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197" w:rsidRDefault="00717197" w:rsidP="00717197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2</w:t>
      </w:r>
    </w:p>
    <w:p w:rsidR="00717197" w:rsidRDefault="00717197" w:rsidP="0071719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ĐẠO ĐỨC</w:t>
      </w:r>
    </w:p>
    <w:p w:rsidR="00717197" w:rsidRDefault="00717197" w:rsidP="0071719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YÊU TỔ QUỐC VIỆT NAM</w:t>
      </w:r>
    </w:p>
    <w:p w:rsidR="00717197" w:rsidRDefault="00717197" w:rsidP="0071719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Chào cờ và hát Quốc Ca (T2)</w:t>
      </w:r>
    </w:p>
    <w:p w:rsidR="00717197" w:rsidRPr="009402EC" w:rsidRDefault="00717197" w:rsidP="00717197">
      <w:pPr>
        <w:ind w:left="720" w:hanging="720"/>
        <w:jc w:val="center"/>
        <w:rPr>
          <w:bCs/>
          <w:sz w:val="26"/>
          <w:szCs w:val="26"/>
          <w:lang w:val="nl-NL"/>
        </w:rPr>
      </w:pPr>
      <w:r w:rsidRPr="009402EC">
        <w:rPr>
          <w:bCs/>
          <w:sz w:val="26"/>
          <w:szCs w:val="26"/>
          <w:lang w:val="nl-NL"/>
        </w:rPr>
        <w:t>Thứ hai, ngày 11/9/2023</w:t>
      </w:r>
    </w:p>
    <w:p w:rsidR="00717197" w:rsidRDefault="00717197" w:rsidP="0071719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717197" w:rsidRPr="00415609" w:rsidRDefault="00717197" w:rsidP="00717197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17197" w:rsidRPr="004E2BC4" w:rsidRDefault="00717197" w:rsidP="0071719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Sau bài học, học sinh sẽ:</w:t>
      </w:r>
    </w:p>
    <w:p w:rsidR="00717197" w:rsidRDefault="00717197" w:rsidP="0071719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Củng cố tri thức, kĩ năng đã khám khá, điều chỉnh hành vi lệch chuẩn khi chào cờ và hát Quốc ca.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Hình thành và phát triển lòng yêu nước, biết điều chỉnh bản thân để có thái độ và hành vi chuẩn mực khi chào cờ và át Quốc ca.</w:t>
      </w:r>
    </w:p>
    <w:p w:rsidR="00717197" w:rsidRPr="008B7FB0" w:rsidRDefault="00717197" w:rsidP="0071719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717197" w:rsidRPr="008B7FB0" w:rsidRDefault="00717197" w:rsidP="0071719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717197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yêu nước: Có biểu hiện yêu nước qua thái độ nghiêm túc khi nhận xét các tình huống chào cờ và hát Quốc ca.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Phẩm chất chăm chỉ: Chăm chỉ suy nghĩ, </w:t>
      </w:r>
      <w:r>
        <w:rPr>
          <w:sz w:val="28"/>
          <w:szCs w:val="28"/>
        </w:rPr>
        <w:t>đưa ra ý kiến đúng để giải quyết vấn đề trong các tình huống</w:t>
      </w:r>
      <w:r w:rsidRPr="008B7FB0">
        <w:rPr>
          <w:sz w:val="28"/>
          <w:szCs w:val="28"/>
        </w:rPr>
        <w:t>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717197" w:rsidRPr="008B7FB0" w:rsidRDefault="00717197" w:rsidP="0071719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717197" w:rsidRPr="008B7FB0" w:rsidRDefault="00717197" w:rsidP="0071719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17197" w:rsidRPr="008B7FB0" w:rsidRDefault="00717197" w:rsidP="0071719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17197" w:rsidRPr="00415609" w:rsidTr="00A843E5">
        <w:tc>
          <w:tcPr>
            <w:tcW w:w="5862" w:type="dxa"/>
            <w:tcBorders>
              <w:bottom w:val="dashed" w:sz="4" w:space="0" w:color="auto"/>
            </w:tcBorders>
          </w:tcPr>
          <w:p w:rsidR="00717197" w:rsidRPr="00415609" w:rsidRDefault="00717197" w:rsidP="00A843E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17197" w:rsidRPr="00415609" w:rsidRDefault="00717197" w:rsidP="00A843E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17197" w:rsidRPr="00415609" w:rsidTr="00A843E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Củng cố kiến thức đã học về cách chào cờ và hát Quốc ca.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17197" w:rsidRPr="00415609" w:rsidTr="00A843E5">
        <w:tc>
          <w:tcPr>
            <w:tcW w:w="5862" w:type="dxa"/>
            <w:tcBorders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mở video làm lễ chào cờ để khởi động bài học.</w:t>
            </w:r>
          </w:p>
          <w:p w:rsidR="00717197" w:rsidRDefault="00717197" w:rsidP="00A843E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nêu câu hỏi về phong cách các bạn làm lễ chào cờ, hát quốc ca trong video.</w:t>
            </w:r>
          </w:p>
          <w:p w:rsidR="00717197" w:rsidRDefault="00717197" w:rsidP="00A843E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lastRenderedPageBreak/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717197" w:rsidRPr="00415609" w:rsidRDefault="00717197" w:rsidP="00A843E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lắng nghe bài hát.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Pr="00415609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 theo hiểu biết cảu bản thân</w:t>
            </w:r>
          </w:p>
          <w:p w:rsidR="00717197" w:rsidRPr="00415609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717197" w:rsidRPr="00415609" w:rsidTr="00A843E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tập:</w:t>
            </w:r>
          </w:p>
          <w:p w:rsidR="00717197" w:rsidRPr="0000402C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717197" w:rsidRDefault="00717197" w:rsidP="00A843E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Củng cố tri thức, kĩ năng đã khám khá, điều chỉnh hành vi lệch chuẩn khi chào cờ và hát Quốc ca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 w:rsidR="00717197" w:rsidRPr="00415609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17197" w:rsidRPr="00415609" w:rsidTr="00A843E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17197" w:rsidRPr="00415609" w:rsidRDefault="00717197" w:rsidP="00A843E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tập 1: Nhận xét hành vi. (Làm việc nhóm đôi)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quan sát tranh và thảo luận: Em đồng tình hoặc không đồng tình với tư thế, hành vi của bạn nào trong bức tranh sau? Vì sao?</w:t>
            </w:r>
          </w:p>
          <w:p w:rsidR="00717197" w:rsidRDefault="00717197" w:rsidP="00A843E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7CC505B" wp14:editId="4433767E">
                  <wp:extent cx="3172264" cy="1658701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9113" t="37870" r="54674" b="28468"/>
                          <a:stretch/>
                        </pic:blipFill>
                        <pic:spPr bwMode="auto">
                          <a:xfrm>
                            <a:off x="0" y="0"/>
                            <a:ext cx="3190928" cy="166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mời các nhóm nhận xét?</w:t>
            </w:r>
          </w:p>
          <w:p w:rsidR="00717197" w:rsidRDefault="00717197" w:rsidP="00A843E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>
              <w:rPr>
                <w:noProof/>
                <w:sz w:val="28"/>
                <w:szCs w:val="28"/>
              </w:rPr>
              <w:t>, sửa sai (nếu có)</w:t>
            </w:r>
          </w:p>
          <w:p w:rsidR="00717197" w:rsidRPr="00E4276F" w:rsidRDefault="00717197" w:rsidP="00A843E5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E4276F">
              <w:rPr>
                <w:b/>
                <w:noProof/>
                <w:sz w:val="28"/>
                <w:szCs w:val="28"/>
              </w:rPr>
              <w:t>Bài tập 2. Em sẽ khuyên bạn điều gì?</w:t>
            </w:r>
            <w:r>
              <w:rPr>
                <w:b/>
                <w:noProof/>
                <w:sz w:val="28"/>
                <w:szCs w:val="28"/>
              </w:rPr>
              <w:t xml:space="preserve"> (làm việc nhóm 4)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quan sát các tình huống trong tranh và thảo luận: Em sẽ khuyên bạn điều gì?</w:t>
            </w:r>
          </w:p>
          <w:p w:rsidR="00717197" w:rsidRDefault="00717197" w:rsidP="00A843E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55ABE6" wp14:editId="42B04E27">
                  <wp:extent cx="1779563" cy="9355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5269" t="24196" r="14765" b="47798"/>
                          <a:stretch/>
                        </pic:blipFill>
                        <pic:spPr bwMode="auto">
                          <a:xfrm>
                            <a:off x="0" y="0"/>
                            <a:ext cx="1781050" cy="93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B2FF78" wp14:editId="6DFF5524">
                  <wp:extent cx="1779563" cy="886263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5269" t="51359" r="14765" b="22109"/>
                          <a:stretch/>
                        </pic:blipFill>
                        <pic:spPr bwMode="auto">
                          <a:xfrm>
                            <a:off x="0" y="0"/>
                            <a:ext cx="1781050" cy="88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7197" w:rsidRDefault="00717197" w:rsidP="00A843E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các nóm nhận xét.</w:t>
            </w:r>
          </w:p>
          <w:p w:rsidR="00717197" w:rsidRPr="00E4276F" w:rsidRDefault="00717197" w:rsidP="00A843E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xedts, kết luận.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đôi, quan sát tranh và đưa ra chính kiến của mình: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Hành vi đúng: 4 bạn đứng đầu hàng; nghiêm trang khi chào cờ.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Hành vi chưa đúng: 2 bạn nữ đứng sau nói chuyện trong lúc chào cờ; 1 bạn nam đội mũ , quần áo xộc xệch; bạn nam bên canh khoác vai bạn, không nhìn cờ mà nhìn bạn.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4, quan sát tranh và đưa ra lời khuyên: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1: Bạn ơi nên ra chào cờ cùng với các bạn trong lớp. Bạn nên cố gắng tập hát để khi chào cờ hát thây hay nhé.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Trang 2: Bạn nên bỏ mũ xuống và không nên tranh giành khi chào cờ.</w:t>
            </w:r>
          </w:p>
          <w:p w:rsidR="00717197" w:rsidRPr="00415609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xét.</w:t>
            </w:r>
          </w:p>
        </w:tc>
      </w:tr>
      <w:tr w:rsidR="00717197" w:rsidRPr="00415609" w:rsidTr="00A843E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dụng.</w:t>
            </w:r>
          </w:p>
          <w:p w:rsidR="00717197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717197" w:rsidRDefault="00717197" w:rsidP="00A843E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kiến thức về cách chào cờ và hát Quốc ca.</w:t>
            </w:r>
          </w:p>
          <w:p w:rsidR="00717197" w:rsidRDefault="00717197" w:rsidP="00A843E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Vận dụng vào thực tiến để thực hiện tốt lễ cào cờ.</w:t>
            </w:r>
          </w:p>
          <w:p w:rsidR="00717197" w:rsidRPr="00415609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17197" w:rsidRPr="00415609" w:rsidTr="00A843E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hình thức thi vẽ lá cờ Tổ Quốc đúng và đẹp.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học sinh chuẩn bị giấy, bút màu để vẽ lá cờ Tổ Quốc.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học sinh nhận xét và bình chọn người vẽ đẹp.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Pr="00415609" w:rsidRDefault="00717197" w:rsidP="00A843E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vận dụng bằng cách thi vẽ lá cờ Tổ quốc.</w:t>
            </w:r>
          </w:p>
          <w:p w:rsidR="00717197" w:rsidRDefault="00717197" w:rsidP="00A843E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 bài của bạn và bình chọn những người vẽ đúng và đẹp.</w:t>
            </w:r>
          </w:p>
          <w:p w:rsidR="00717197" w:rsidRPr="00415609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717197" w:rsidRPr="00415609" w:rsidTr="00A843E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717197" w:rsidRPr="003B67B0" w:rsidRDefault="00717197" w:rsidP="00A843E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717197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17197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17197" w:rsidRDefault="00717197" w:rsidP="00A843E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17197" w:rsidRDefault="00717197" w:rsidP="00717197">
      <w:pPr>
        <w:spacing w:line="288" w:lineRule="auto"/>
      </w:pPr>
    </w:p>
    <w:p w:rsidR="00735EEF" w:rsidRDefault="00735EEF"/>
    <w:sectPr w:rsidR="00735EEF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197"/>
    <w:rsid w:val="00717197"/>
    <w:rsid w:val="0073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44A4B"/>
  <w15:chartTrackingRefBased/>
  <w15:docId w15:val="{C9695C26-8BCD-4C6F-8E6A-0779A797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197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3235</Characters>
  <Application>Microsoft Office Word</Application>
  <DocSecurity>0</DocSecurity>
  <Lines>26</Lines>
  <Paragraphs>7</Paragraphs>
  <ScaleCrop>false</ScaleCrop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2023-09-09T16:42:00Z</dcterms:created>
  <dcterms:modified xsi:type="dcterms:W3CDTF">2023-09-09T16:43:00Z</dcterms:modified>
</cp:coreProperties>
</file>