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LỊCH BÁO GIẢNG</w:t>
      </w:r>
    </w:p>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w:t>
      </w:r>
    </w:p>
    <w:p w:rsidR="00872614" w:rsidRPr="00872614" w:rsidRDefault="00872614" w:rsidP="00872614">
      <w:pPr>
        <w:tabs>
          <w:tab w:val="left" w:pos="1770"/>
          <w:tab w:val="center" w:pos="4680"/>
        </w:tabs>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i/>
          <w:sz w:val="28"/>
          <w:szCs w:val="28"/>
        </w:rPr>
        <w:tab/>
      </w:r>
      <w:r w:rsidRPr="00872614">
        <w:rPr>
          <w:rFonts w:ascii="Times New Roman" w:eastAsia="Times New Roman" w:hAnsi="Times New Roman" w:cs="Times New Roman"/>
          <w:b/>
          <w:i/>
          <w:sz w:val="28"/>
          <w:szCs w:val="28"/>
        </w:rPr>
        <w:tab/>
      </w:r>
      <w:proofErr w:type="spellStart"/>
      <w:r w:rsidRPr="00872614">
        <w:rPr>
          <w:rFonts w:ascii="Times New Roman" w:eastAsia="Times New Roman" w:hAnsi="Times New Roman" w:cs="Times New Roman"/>
          <w:b/>
          <w:i/>
          <w:sz w:val="28"/>
          <w:szCs w:val="28"/>
        </w:rPr>
        <w:t>Tuần</w:t>
      </w:r>
      <w:proofErr w:type="spellEnd"/>
      <w:r w:rsidRPr="00872614">
        <w:rPr>
          <w:rFonts w:ascii="Times New Roman" w:eastAsia="Times New Roman" w:hAnsi="Times New Roman" w:cs="Times New Roman"/>
          <w:sz w:val="28"/>
          <w:szCs w:val="28"/>
        </w:rPr>
        <w:t xml:space="preserve">: 1- </w:t>
      </w:r>
      <w:proofErr w:type="spellStart"/>
      <w:r w:rsidRPr="00872614">
        <w:rPr>
          <w:rFonts w:ascii="Times New Roman" w:eastAsia="Times New Roman" w:hAnsi="Times New Roman" w:cs="Times New Roman"/>
          <w:sz w:val="28"/>
          <w:szCs w:val="28"/>
        </w:rPr>
        <w:t>Từ</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ngày</w:t>
      </w:r>
      <w:proofErr w:type="spellEnd"/>
      <w:r w:rsidRPr="00872614">
        <w:rPr>
          <w:rFonts w:ascii="Times New Roman" w:eastAsia="Times New Roman" w:hAnsi="Times New Roman" w:cs="Times New Roman"/>
          <w:sz w:val="28"/>
          <w:szCs w:val="28"/>
        </w:rPr>
        <w:t xml:space="preserve"> 04/9 </w:t>
      </w:r>
      <w:proofErr w:type="spellStart"/>
      <w:r w:rsidRPr="00872614">
        <w:rPr>
          <w:rFonts w:ascii="Times New Roman" w:eastAsia="Times New Roman" w:hAnsi="Times New Roman" w:cs="Times New Roman"/>
          <w:sz w:val="28"/>
          <w:szCs w:val="28"/>
        </w:rPr>
        <w:t>đến</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ngày</w:t>
      </w:r>
      <w:proofErr w:type="spellEnd"/>
      <w:r w:rsidRPr="00872614">
        <w:rPr>
          <w:rFonts w:ascii="Times New Roman" w:eastAsia="Times New Roman" w:hAnsi="Times New Roman" w:cs="Times New Roman"/>
          <w:sz w:val="28"/>
          <w:szCs w:val="28"/>
        </w:rPr>
        <w:t xml:space="preserve"> 05/9/2023</w:t>
      </w:r>
    </w:p>
    <w:p w:rsidR="00872614" w:rsidRPr="00872614" w:rsidRDefault="00872614" w:rsidP="00872614">
      <w:pPr>
        <w:spacing w:after="0" w:line="240" w:lineRule="auto"/>
        <w:rPr>
          <w:rFonts w:ascii="Times New Roman" w:eastAsia="Times New Roman" w:hAnsi="Times New Roman" w:cs="Times New Roman"/>
          <w:sz w:val="28"/>
          <w:szCs w:val="28"/>
        </w:rPr>
      </w:pPr>
    </w:p>
    <w:tbl>
      <w:tblPr>
        <w:tblW w:w="9763"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231"/>
        <w:gridCol w:w="699"/>
        <w:gridCol w:w="916"/>
        <w:gridCol w:w="1760"/>
        <w:gridCol w:w="4000"/>
      </w:tblGrid>
      <w:tr w:rsidR="00872614" w:rsidRPr="00872614" w:rsidTr="005E573E">
        <w:tc>
          <w:tcPr>
            <w:tcW w:w="1157"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Thứ</w:t>
            </w:r>
            <w:proofErr w:type="spellEnd"/>
          </w:p>
        </w:tc>
        <w:tc>
          <w:tcPr>
            <w:tcW w:w="1231"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Buổi</w:t>
            </w:r>
            <w:proofErr w:type="spellEnd"/>
          </w:p>
        </w:tc>
        <w:tc>
          <w:tcPr>
            <w:tcW w:w="699"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Tiết</w:t>
            </w:r>
            <w:proofErr w:type="spellEnd"/>
          </w:p>
        </w:tc>
        <w:tc>
          <w:tcPr>
            <w:tcW w:w="916"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Lớp</w:t>
            </w:r>
            <w:proofErr w:type="spellEnd"/>
          </w:p>
        </w:tc>
        <w:tc>
          <w:tcPr>
            <w:tcW w:w="1760"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Môn</w:t>
            </w:r>
            <w:proofErr w:type="spellEnd"/>
          </w:p>
        </w:tc>
        <w:tc>
          <w:tcPr>
            <w:tcW w:w="4000" w:type="dxa"/>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Tên</w:t>
            </w:r>
            <w:proofErr w:type="spellEnd"/>
            <w:r w:rsidRPr="00872614">
              <w:rPr>
                <w:rFonts w:ascii="Times New Roman" w:eastAsia="Times New Roman" w:hAnsi="Times New Roman" w:cs="Times New Roman"/>
                <w:b/>
                <w:sz w:val="28"/>
                <w:szCs w:val="28"/>
              </w:rPr>
              <w:t xml:space="preserve"> </w:t>
            </w:r>
            <w:proofErr w:type="spellStart"/>
            <w:r w:rsidRPr="00872614">
              <w:rPr>
                <w:rFonts w:ascii="Times New Roman" w:eastAsia="Times New Roman" w:hAnsi="Times New Roman" w:cs="Times New Roman"/>
                <w:b/>
                <w:sz w:val="28"/>
                <w:szCs w:val="28"/>
              </w:rPr>
              <w:t>bài</w:t>
            </w:r>
            <w:proofErr w:type="spellEnd"/>
            <w:r w:rsidRPr="00872614">
              <w:rPr>
                <w:rFonts w:ascii="Times New Roman" w:eastAsia="Times New Roman" w:hAnsi="Times New Roman" w:cs="Times New Roman"/>
                <w:b/>
                <w:sz w:val="28"/>
                <w:szCs w:val="28"/>
              </w:rPr>
              <w:t xml:space="preserve"> </w:t>
            </w:r>
            <w:proofErr w:type="spellStart"/>
            <w:r w:rsidRPr="00872614">
              <w:rPr>
                <w:rFonts w:ascii="Times New Roman" w:eastAsia="Times New Roman" w:hAnsi="Times New Roman" w:cs="Times New Roman"/>
                <w:b/>
                <w:sz w:val="28"/>
                <w:szCs w:val="28"/>
              </w:rPr>
              <w:t>dạy</w:t>
            </w:r>
            <w:proofErr w:type="spellEnd"/>
          </w:p>
        </w:tc>
      </w:tr>
      <w:tr w:rsidR="00872614" w:rsidRPr="00872614" w:rsidTr="005E573E">
        <w:trPr>
          <w:trHeight w:val="285"/>
        </w:trPr>
        <w:tc>
          <w:tcPr>
            <w:tcW w:w="1157"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Hai</w:t>
            </w:r>
            <w:proofErr w:type="spellEnd"/>
          </w:p>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04/9</w:t>
            </w:r>
          </w:p>
          <w:p w:rsidR="00872614" w:rsidRPr="00872614" w:rsidRDefault="00872614" w:rsidP="00872614">
            <w:pPr>
              <w:spacing w:after="200" w:line="276" w:lineRule="auto"/>
              <w:rPr>
                <w:rFonts w:ascii="Times New Roman" w:eastAsia="Times New Roman" w:hAnsi="Times New Roman" w:cs="Times New Roman"/>
                <w:sz w:val="28"/>
                <w:szCs w:val="28"/>
              </w:rPr>
            </w:pP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176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r>
      <w:tr w:rsidR="00872614" w:rsidRPr="00872614" w:rsidTr="005E573E">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r>
      <w:tr w:rsidR="00872614" w:rsidRPr="00872614" w:rsidTr="005E57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r>
      <w:tr w:rsidR="00872614" w:rsidRPr="00872614" w:rsidTr="005E57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176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400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r>
      <w:tr w:rsidR="00872614" w:rsidRPr="00872614" w:rsidTr="005E573E">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Chiều</w:t>
            </w:r>
            <w:proofErr w:type="spellEnd"/>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1D</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Getting started</w:t>
            </w:r>
          </w:p>
        </w:tc>
      </w:tr>
      <w:tr w:rsidR="00872614" w:rsidRPr="00872614" w:rsidTr="005E573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1E</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Getting started</w:t>
            </w:r>
          </w:p>
        </w:tc>
      </w:tr>
      <w:tr w:rsidR="00872614" w:rsidRPr="00872614" w:rsidTr="005E573E">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1C</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Getting started</w:t>
            </w:r>
          </w:p>
        </w:tc>
      </w:tr>
      <w:tr w:rsidR="00872614" w:rsidRPr="00872614" w:rsidTr="005E573E">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p>
        </w:tc>
      </w:tr>
      <w:tr w:rsidR="00872614" w:rsidRPr="00872614" w:rsidTr="005E573E">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Ba</w:t>
            </w:r>
          </w:p>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05/9</w:t>
            </w: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5C</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Unit 1: Lesson 1-Part 1,2,3</w:t>
            </w: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5C</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Unit 1: Lesson 1-Part 4,5,6</w:t>
            </w: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5D</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Unit 1: Lesson 3-Part 1,2,3</w:t>
            </w:r>
          </w:p>
        </w:tc>
      </w:tr>
      <w:tr w:rsidR="00872614" w:rsidRPr="00872614" w:rsidTr="005E573E">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Unit 1: Lesson 3-Part 4,5,6</w:t>
            </w:r>
          </w:p>
        </w:tc>
      </w:tr>
      <w:tr w:rsidR="00872614" w:rsidRPr="00872614" w:rsidTr="005E573E">
        <w:trPr>
          <w:trHeight w:val="190"/>
        </w:trPr>
        <w:tc>
          <w:tcPr>
            <w:tcW w:w="1157" w:type="dxa"/>
            <w:vMerge w:val="restart"/>
            <w:tcBorders>
              <w:top w:val="single" w:sz="2" w:space="0" w:color="FFFFFF"/>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3E</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Introduction about English 3</w:t>
            </w:r>
          </w:p>
        </w:tc>
      </w:tr>
      <w:tr w:rsidR="00872614" w:rsidRPr="00872614" w:rsidTr="005E573E">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1C</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Getting started</w:t>
            </w:r>
          </w:p>
        </w:tc>
      </w:tr>
      <w:tr w:rsidR="00872614" w:rsidRPr="00872614" w:rsidTr="005E573E">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Introduction about English 3</w:t>
            </w:r>
          </w:p>
        </w:tc>
      </w:tr>
      <w:tr w:rsidR="00872614" w:rsidRPr="00872614" w:rsidTr="005E573E">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single"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p>
        </w:tc>
      </w:tr>
      <w:tr w:rsidR="00872614" w:rsidRPr="00872614" w:rsidTr="005E573E">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lang w:val="vi-VN"/>
              </w:rPr>
            </w:pPr>
            <w:r w:rsidRPr="00872614">
              <w:rPr>
                <w:rFonts w:ascii="Times New Roman" w:eastAsia="Times New Roman" w:hAnsi="Times New Roman" w:cs="Times New Roman"/>
                <w:b/>
                <w:sz w:val="28"/>
                <w:szCs w:val="28"/>
              </w:rPr>
              <w:t>T</w:t>
            </w:r>
            <w:r w:rsidRPr="00872614">
              <w:rPr>
                <w:rFonts w:ascii="Times New Roman" w:eastAsia="Times New Roman" w:hAnsi="Times New Roman" w:cs="Times New Roman"/>
                <w:b/>
                <w:sz w:val="28"/>
                <w:szCs w:val="28"/>
                <w:lang w:val="vi-VN"/>
              </w:rPr>
              <w:t>ư</w:t>
            </w:r>
          </w:p>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06/9</w:t>
            </w: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p>
        </w:tc>
      </w:tr>
      <w:tr w:rsidR="00872614" w:rsidRPr="00872614" w:rsidTr="005E573E">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Năm</w:t>
            </w:r>
            <w:proofErr w:type="spellEnd"/>
          </w:p>
          <w:p w:rsidR="00872614" w:rsidRPr="00872614" w:rsidRDefault="00872614" w:rsidP="00872614">
            <w:pPr>
              <w:spacing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7/9</w:t>
            </w: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1E</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Getting started</w:t>
            </w: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lang w:val="af-ZA"/>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1</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Getting started</w:t>
            </w: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3E</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Starter – A. Numbers</w:t>
            </w:r>
          </w:p>
        </w:tc>
      </w:tr>
      <w:tr w:rsidR="00872614" w:rsidRPr="00872614" w:rsidTr="005E573E">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3E</w:t>
            </w:r>
          </w:p>
        </w:tc>
        <w:tc>
          <w:tcPr>
            <w:tcW w:w="1760" w:type="dxa"/>
            <w:tcBorders>
              <w:top w:val="dotted" w:sz="4" w:space="0" w:color="auto"/>
              <w:left w:val="single" w:sz="4" w:space="0" w:color="auto"/>
              <w:bottom w:val="single"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Starter – B. The Alphabet</w:t>
            </w:r>
          </w:p>
        </w:tc>
      </w:tr>
      <w:tr w:rsidR="00872614" w:rsidRPr="00872614" w:rsidTr="005E573E">
        <w:trPr>
          <w:trHeight w:val="295"/>
        </w:trPr>
        <w:tc>
          <w:tcPr>
            <w:tcW w:w="1157" w:type="dxa"/>
            <w:vMerge w:val="restart"/>
            <w:tcBorders>
              <w:top w:val="single" w:sz="2" w:space="0" w:color="FFFFFF"/>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Starter – A. Numbers</w:t>
            </w:r>
          </w:p>
        </w:tc>
      </w:tr>
      <w:tr w:rsidR="00872614" w:rsidRPr="00872614" w:rsidTr="005E573E">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5C</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Unit 1: Lesson 2-Part 1,2,3</w:t>
            </w:r>
          </w:p>
        </w:tc>
      </w:tr>
      <w:tr w:rsidR="00872614" w:rsidRPr="00872614" w:rsidTr="005E573E">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5C</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Unit 1: Lesson 2-Part 4,5,6</w:t>
            </w:r>
          </w:p>
        </w:tc>
      </w:tr>
      <w:tr w:rsidR="00872614" w:rsidRPr="00872614" w:rsidTr="005E573E">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single" w:sz="4" w:space="0" w:color="auto"/>
              <w:right w:val="single" w:sz="4" w:space="0" w:color="auto"/>
            </w:tcBorders>
            <w:vAlign w:val="center"/>
          </w:tcPr>
          <w:p w:rsidR="00872614" w:rsidRPr="00872614" w:rsidRDefault="00872614" w:rsidP="00872614">
            <w:pPr>
              <w:spacing w:after="0" w:line="240" w:lineRule="auto"/>
              <w:rPr>
                <w:rFonts w:ascii="Times New Roman" w:eastAsia="Times New Roman" w:hAnsi="Times New Roman" w:cs="Times New Roman"/>
                <w:sz w:val="28"/>
                <w:szCs w:val="28"/>
              </w:rPr>
            </w:pPr>
          </w:p>
        </w:tc>
        <w:tc>
          <w:tcPr>
            <w:tcW w:w="400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p>
        </w:tc>
      </w:tr>
      <w:tr w:rsidR="00872614" w:rsidRPr="00872614" w:rsidTr="005E573E">
        <w:trPr>
          <w:trHeight w:val="295"/>
        </w:trPr>
        <w:tc>
          <w:tcPr>
            <w:tcW w:w="1157"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
          <w:p w:rsidR="00872614" w:rsidRPr="00872614" w:rsidRDefault="00872614" w:rsidP="00872614">
            <w:pPr>
              <w:spacing w:after="0" w:line="240" w:lineRule="auto"/>
              <w:jc w:val="center"/>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Sáu</w:t>
            </w:r>
            <w:proofErr w:type="spellEnd"/>
          </w:p>
          <w:p w:rsidR="00872614" w:rsidRPr="00872614" w:rsidRDefault="00872614" w:rsidP="00872614">
            <w:pPr>
              <w:spacing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 xml:space="preserve">   8/9</w:t>
            </w: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3D</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Starter – B. The Alphabet</w:t>
            </w: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Starter – C. Fun Time</w:t>
            </w: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1231" w:type="dxa"/>
            <w:vMerge w:val="restart"/>
            <w:tcBorders>
              <w:top w:val="single"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b/>
                <w:sz w:val="28"/>
                <w:szCs w:val="28"/>
              </w:rPr>
            </w:pPr>
          </w:p>
          <w:p w:rsidR="00872614" w:rsidRPr="00872614" w:rsidRDefault="00872614" w:rsidP="00872614">
            <w:pPr>
              <w:spacing w:after="0" w:line="240" w:lineRule="auto"/>
              <w:rPr>
                <w:rFonts w:ascii="Times New Roman" w:eastAsia="Times New Roman" w:hAnsi="Times New Roman" w:cs="Times New Roman"/>
                <w:b/>
                <w:sz w:val="28"/>
                <w:szCs w:val="28"/>
              </w:rPr>
            </w:pPr>
            <w:proofErr w:type="spellStart"/>
            <w:r w:rsidRPr="00872614">
              <w:rPr>
                <w:rFonts w:ascii="Times New Roman" w:eastAsia="Times New Roman" w:hAnsi="Times New Roman" w:cs="Times New Roman"/>
                <w:b/>
                <w:sz w:val="28"/>
                <w:szCs w:val="28"/>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1</w:t>
            </w:r>
          </w:p>
        </w:tc>
        <w:tc>
          <w:tcPr>
            <w:tcW w:w="916"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3E</w:t>
            </w:r>
          </w:p>
        </w:tc>
        <w:tc>
          <w:tcPr>
            <w:tcW w:w="1760" w:type="dxa"/>
            <w:tcBorders>
              <w:top w:val="single"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3</w:t>
            </w:r>
          </w:p>
        </w:tc>
        <w:tc>
          <w:tcPr>
            <w:tcW w:w="4000" w:type="dxa"/>
            <w:tcBorders>
              <w:top w:val="single"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Starter – C. Fun Time</w:t>
            </w: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2</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Unit 1: Lesson 2-Part 1,2,3</w:t>
            </w: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3</w:t>
            </w:r>
          </w:p>
        </w:tc>
        <w:tc>
          <w:tcPr>
            <w:tcW w:w="916"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5D</w:t>
            </w:r>
          </w:p>
        </w:tc>
        <w:tc>
          <w:tcPr>
            <w:tcW w:w="1760" w:type="dxa"/>
            <w:tcBorders>
              <w:top w:val="dotted" w:sz="4" w:space="0" w:color="auto"/>
              <w:left w:val="single" w:sz="4" w:space="0" w:color="auto"/>
              <w:bottom w:val="dotted"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roofErr w:type="spellStart"/>
            <w:r w:rsidRPr="00872614">
              <w:rPr>
                <w:rFonts w:ascii="Times New Roman" w:eastAsia="Times New Roman" w:hAnsi="Times New Roman" w:cs="Times New Roman"/>
                <w:sz w:val="28"/>
                <w:szCs w:val="28"/>
              </w:rPr>
              <w:t>Tiếng</w:t>
            </w:r>
            <w:proofErr w:type="spellEnd"/>
            <w:r w:rsidRPr="00872614">
              <w:rPr>
                <w:rFonts w:ascii="Times New Roman" w:eastAsia="Times New Roman" w:hAnsi="Times New Roman" w:cs="Times New Roman"/>
                <w:sz w:val="28"/>
                <w:szCs w:val="28"/>
              </w:rPr>
              <w:t xml:space="preserve"> </w:t>
            </w:r>
            <w:proofErr w:type="spellStart"/>
            <w:r w:rsidRPr="00872614">
              <w:rPr>
                <w:rFonts w:ascii="Times New Roman" w:eastAsia="Times New Roman" w:hAnsi="Times New Roman" w:cs="Times New Roman"/>
                <w:sz w:val="28"/>
                <w:szCs w:val="28"/>
              </w:rPr>
              <w:t>Anh</w:t>
            </w:r>
            <w:proofErr w:type="spellEnd"/>
            <w:r w:rsidRPr="00872614">
              <w:rPr>
                <w:rFonts w:ascii="Times New Roman" w:eastAsia="Times New Roman" w:hAnsi="Times New Roman" w:cs="Times New Roman"/>
                <w:sz w:val="28"/>
                <w:szCs w:val="28"/>
              </w:rPr>
              <w:t xml:space="preserve"> 5</w:t>
            </w:r>
          </w:p>
        </w:tc>
        <w:tc>
          <w:tcPr>
            <w:tcW w:w="4000" w:type="dxa"/>
            <w:tcBorders>
              <w:top w:val="dotted" w:sz="4" w:space="0" w:color="auto"/>
              <w:left w:val="single" w:sz="4" w:space="0" w:color="auto"/>
              <w:bottom w:val="dotted"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r w:rsidRPr="00872614">
              <w:rPr>
                <w:rFonts w:ascii="Times New Roman" w:eastAsia="Times New Roman" w:hAnsi="Times New Roman" w:cs="Times New Roman"/>
                <w:sz w:val="28"/>
                <w:szCs w:val="28"/>
              </w:rPr>
              <w:t>Unit 1: Lesson 2-Part 4,5,6</w:t>
            </w:r>
          </w:p>
        </w:tc>
      </w:tr>
      <w:tr w:rsidR="00872614" w:rsidRPr="00872614" w:rsidTr="005E573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rPr>
                <w:rFonts w:ascii="Times New Roman" w:eastAsia="Times New Roman" w:hAnsi="Times New Roman" w:cs="Times New Roman"/>
                <w:b/>
                <w:sz w:val="28"/>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872614" w:rsidRPr="00872614" w:rsidRDefault="00872614" w:rsidP="00872614">
            <w:pPr>
              <w:spacing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4</w:t>
            </w:r>
          </w:p>
        </w:tc>
        <w:tc>
          <w:tcPr>
            <w:tcW w:w="916"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1760" w:type="dxa"/>
            <w:tcBorders>
              <w:top w:val="dotted" w:sz="4" w:space="0" w:color="auto"/>
              <w:left w:val="single" w:sz="4" w:space="0" w:color="auto"/>
              <w:bottom w:val="single" w:sz="4" w:space="0" w:color="auto"/>
              <w:right w:val="single" w:sz="4" w:space="0" w:color="auto"/>
            </w:tcBorders>
            <w:vAlign w:val="center"/>
          </w:tcPr>
          <w:p w:rsidR="00872614" w:rsidRPr="00872614" w:rsidRDefault="00872614" w:rsidP="00872614">
            <w:pPr>
              <w:spacing w:after="0" w:line="240" w:lineRule="auto"/>
              <w:jc w:val="center"/>
              <w:rPr>
                <w:rFonts w:ascii="Times New Roman" w:eastAsia="Times New Roman" w:hAnsi="Times New Roman" w:cs="Times New Roman"/>
                <w:sz w:val="28"/>
                <w:szCs w:val="28"/>
              </w:rPr>
            </w:pPr>
          </w:p>
        </w:tc>
        <w:tc>
          <w:tcPr>
            <w:tcW w:w="4000" w:type="dxa"/>
            <w:tcBorders>
              <w:top w:val="dotted" w:sz="4" w:space="0" w:color="auto"/>
              <w:left w:val="single" w:sz="4" w:space="0" w:color="auto"/>
              <w:bottom w:val="single" w:sz="4" w:space="0" w:color="auto"/>
              <w:right w:val="single" w:sz="4" w:space="0" w:color="auto"/>
            </w:tcBorders>
          </w:tcPr>
          <w:p w:rsidR="00872614" w:rsidRPr="00872614" w:rsidRDefault="00872614" w:rsidP="00872614">
            <w:pPr>
              <w:spacing w:after="0" w:line="240" w:lineRule="auto"/>
              <w:rPr>
                <w:rFonts w:ascii="Times New Roman" w:eastAsia="Times New Roman" w:hAnsi="Times New Roman" w:cs="Times New Roman"/>
                <w:sz w:val="28"/>
                <w:szCs w:val="28"/>
                <w:lang w:val="af-ZA"/>
              </w:rPr>
            </w:pPr>
          </w:p>
        </w:tc>
      </w:tr>
    </w:tbl>
    <w:p w:rsidR="00872614" w:rsidRPr="00872614" w:rsidRDefault="00872614" w:rsidP="00872614">
      <w:pPr>
        <w:spacing w:after="0" w:line="240" w:lineRule="auto"/>
        <w:jc w:val="both"/>
        <w:rPr>
          <w:rFonts w:ascii="Times New Roman" w:eastAsia="Times New Roman" w:hAnsi="Times New Roman" w:cs="Times New Roman"/>
          <w:b/>
          <w:bCs/>
          <w:sz w:val="28"/>
          <w:szCs w:val="28"/>
        </w:rPr>
      </w:pPr>
    </w:p>
    <w:p w:rsidR="00872614" w:rsidRDefault="00872614" w:rsidP="00872614">
      <w:pPr>
        <w:spacing w:after="0" w:line="240" w:lineRule="auto"/>
        <w:ind w:left="-1080"/>
        <w:jc w:val="both"/>
        <w:rPr>
          <w:rFonts w:ascii="Times New Roman" w:eastAsia="Times New Roman" w:hAnsi="Times New Roman" w:cs="Times New Roman"/>
          <w:b/>
          <w:bCs/>
          <w:color w:val="FF0000"/>
          <w:sz w:val="28"/>
          <w:szCs w:val="28"/>
        </w:rPr>
      </w:pPr>
    </w:p>
    <w:p w:rsidR="00872614" w:rsidRDefault="00872614" w:rsidP="00872614">
      <w:pPr>
        <w:spacing w:after="0" w:line="240" w:lineRule="auto"/>
        <w:ind w:left="-1080"/>
        <w:jc w:val="both"/>
        <w:rPr>
          <w:rFonts w:ascii="Times New Roman" w:eastAsia="Times New Roman" w:hAnsi="Times New Roman" w:cs="Times New Roman"/>
          <w:b/>
          <w:bCs/>
          <w:color w:val="FF0000"/>
          <w:sz w:val="28"/>
          <w:szCs w:val="28"/>
        </w:rPr>
      </w:pPr>
    </w:p>
    <w:p w:rsidR="00872614" w:rsidRPr="00872614" w:rsidRDefault="00872614" w:rsidP="00872614">
      <w:pPr>
        <w:spacing w:after="0" w:line="240" w:lineRule="auto"/>
        <w:ind w:left="-1080"/>
        <w:jc w:val="both"/>
        <w:rPr>
          <w:rFonts w:ascii="Times New Roman" w:eastAsia="Times New Roman" w:hAnsi="Times New Roman" w:cs="Times New Roman"/>
          <w:color w:val="FF0000"/>
          <w:sz w:val="28"/>
          <w:szCs w:val="28"/>
        </w:rPr>
      </w:pPr>
      <w:r w:rsidRPr="00872614">
        <w:rPr>
          <w:rFonts w:ascii="Times New Roman" w:eastAsia="Times New Roman" w:hAnsi="Times New Roman" w:cs="Times New Roman"/>
          <w:b/>
          <w:bCs/>
          <w:color w:val="FF0000"/>
          <w:sz w:val="28"/>
          <w:szCs w:val="28"/>
        </w:rPr>
        <w:lastRenderedPageBreak/>
        <w:t>Week:</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01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INTRODUCTION ABOUT ENGLISH 3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bCs/>
          <w:color w:val="FF0000"/>
          <w:sz w:val="28"/>
          <w:szCs w:val="28"/>
        </w:rPr>
        <w:t>Teaching Day: 05</w:t>
      </w:r>
      <w:r w:rsidRPr="00872614">
        <w:rPr>
          <w:rFonts w:ascii="Times New Roman" w:eastAsia="Times New Roman" w:hAnsi="Times New Roman" w:cs="Times New Roman"/>
          <w:b/>
          <w:color w:val="FF0000"/>
          <w:sz w:val="28"/>
          <w:szCs w:val="28"/>
        </w:rPr>
        <w:t>/9/2023</w:t>
      </w:r>
    </w:p>
    <w:p w:rsidR="00872614" w:rsidRPr="00872614" w:rsidRDefault="00872614" w:rsidP="00872614">
      <w:pPr>
        <w:spacing w:after="0" w:line="240" w:lineRule="auto"/>
        <w:ind w:left="-1170"/>
        <w:jc w:val="both"/>
        <w:rPr>
          <w:rFonts w:ascii="Times New Roman" w:eastAsia="Times New Roman" w:hAnsi="Times New Roman" w:cs="Times New Roman"/>
          <w:b/>
          <w:color w:val="FF0000"/>
          <w:sz w:val="28"/>
          <w:szCs w:val="28"/>
        </w:rPr>
      </w:pPr>
      <w:r w:rsidRPr="00872614">
        <w:rPr>
          <w:rFonts w:ascii="Times New Roman" w:eastAsia="Times New Roman" w:hAnsi="Times New Roman" w:cs="Times New Roman"/>
          <w:b/>
          <w:bCs/>
          <w:color w:val="FF0000"/>
          <w:sz w:val="28"/>
          <w:szCs w:val="28"/>
        </w:rPr>
        <w:t xml:space="preserve"> Period:</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01                             </w:t>
      </w:r>
    </w:p>
    <w:p w:rsidR="00872614" w:rsidRPr="00872614" w:rsidRDefault="00872614" w:rsidP="00872614">
      <w:pPr>
        <w:spacing w:before="60" w:after="0" w:line="240" w:lineRule="auto"/>
        <w:jc w:val="center"/>
        <w:rPr>
          <w:rFonts w:ascii="Calibri" w:eastAsia="Times New Roman" w:hAnsi="Calibri" w:cs="Calibri"/>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133"/>
      </w:tblGrid>
      <w:tr w:rsidR="00872614" w:rsidRPr="00872614" w:rsidTr="005E573E">
        <w:tc>
          <w:tcPr>
            <w:tcW w:w="10260" w:type="dxa"/>
            <w:gridSpan w:val="2"/>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 OBJECTIVES</w:t>
            </w:r>
          </w:p>
        </w:tc>
      </w:tr>
      <w:tr w:rsidR="00872614" w:rsidRPr="00872614" w:rsidTr="005E573E">
        <w:tc>
          <w:tcPr>
            <w:tcW w:w="2127"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Language</w:t>
            </w:r>
          </w:p>
        </w:tc>
        <w:tc>
          <w:tcPr>
            <w:tcW w:w="813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rPr>
              <w:t xml:space="preserve">By the end of the lesson, </w:t>
            </w:r>
            <w:r w:rsidRPr="00872614">
              <w:rPr>
                <w:rFonts w:ascii="Times New Roman" w:eastAsia="Times New Roman" w:hAnsi="Times New Roman" w:cs="Times New Roman"/>
                <w:sz w:val="28"/>
                <w:szCs w:val="28"/>
                <w:lang w:val="pt-BR"/>
              </w:rPr>
              <w:t>pupils will be able to:</w:t>
            </w:r>
          </w:p>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know about English three</w:t>
            </w:r>
          </w:p>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Student’s book, work book, characters,......</w:t>
            </w:r>
          </w:p>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How to use sachmem English three, source of internet,......</w:t>
            </w:r>
          </w:p>
        </w:tc>
      </w:tr>
      <w:tr w:rsidR="00872614" w:rsidRPr="00872614" w:rsidTr="005E573E">
        <w:tc>
          <w:tcPr>
            <w:tcW w:w="2127"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Core competencies</w:t>
            </w:r>
          </w:p>
        </w:tc>
        <w:tc>
          <w:tcPr>
            <w:tcW w:w="813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Decision making, teamwork, problem-solving, integrity, communication, planning and organization. </w:t>
            </w:r>
          </w:p>
        </w:tc>
      </w:tr>
      <w:tr w:rsidR="00872614" w:rsidRPr="00872614" w:rsidTr="005E573E">
        <w:tc>
          <w:tcPr>
            <w:tcW w:w="2127"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General Competences</w:t>
            </w:r>
          </w:p>
        </w:tc>
        <w:tc>
          <w:tcPr>
            <w:tcW w:w="813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Listening, speaking, reading and writing</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026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w:t>
            </w:r>
            <w:r w:rsidRPr="00872614">
              <w:rPr>
                <w:rFonts w:ascii="Times New Roman" w:eastAsia="Times New Roman" w:hAnsi="Times New Roman" w:cs="Times New Roman"/>
                <w:sz w:val="28"/>
                <w:szCs w:val="28"/>
              </w:rPr>
              <w:t xml:space="preserve"> </w:t>
            </w:r>
            <w:r w:rsidRPr="00872614">
              <w:rPr>
                <w:rFonts w:ascii="Times New Roman" w:eastAsia="Times New Roman" w:hAnsi="Times New Roman" w:cs="Times New Roman"/>
                <w:b/>
                <w:sz w:val="28"/>
                <w:szCs w:val="28"/>
              </w:rPr>
              <w:t>RESOURCES AND MATERIAL</w:t>
            </w:r>
          </w:p>
        </w:tc>
      </w:tr>
      <w:tr w:rsidR="00872614" w:rsidRPr="00872614" w:rsidTr="005E573E">
        <w:tc>
          <w:tcPr>
            <w:tcW w:w="2127"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III. PROCEDURE</w:t>
            </w:r>
          </w:p>
        </w:tc>
        <w:tc>
          <w:tcPr>
            <w:tcW w:w="813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 xml:space="preserve">Warm-up and review </w:t>
            </w:r>
          </w:p>
          <w:p w:rsidR="00872614" w:rsidRPr="00872614" w:rsidRDefault="00872614" w:rsidP="00872614">
            <w:pPr>
              <w:spacing w:before="60" w:after="0" w:line="240" w:lineRule="auto"/>
              <w:rPr>
                <w:rFonts w:ascii="Times New Roman" w:eastAsia="Times New Roman" w:hAnsi="Times New Roman" w:cs="Times New Roman"/>
                <w:b/>
                <w:sz w:val="28"/>
                <w:szCs w:val="28"/>
              </w:rPr>
            </w:pPr>
          </w:p>
        </w:tc>
      </w:tr>
    </w:tbl>
    <w:p w:rsidR="00872614" w:rsidRPr="00872614" w:rsidRDefault="00872614" w:rsidP="00872614">
      <w:pPr>
        <w:spacing w:before="60" w:after="0" w:line="240" w:lineRule="auto"/>
        <w:rPr>
          <w:rFonts w:ascii="Times New Roman" w:eastAsia="Times New Roman" w:hAnsi="Times New Roman" w:cs="Times New Roman"/>
          <w:sz w:val="28"/>
          <w:szCs w:val="2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40"/>
        <w:gridCol w:w="2160"/>
      </w:tblGrid>
      <w:tr w:rsidR="00872614" w:rsidRPr="00872614" w:rsidTr="005E573E">
        <w:trPr>
          <w:trHeight w:val="239"/>
        </w:trPr>
        <w:tc>
          <w:tcPr>
            <w:tcW w:w="156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Procedure</w:t>
            </w:r>
          </w:p>
        </w:tc>
        <w:tc>
          <w:tcPr>
            <w:tcW w:w="654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Teacher’s activities</w:t>
            </w:r>
          </w:p>
        </w:tc>
        <w:tc>
          <w:tcPr>
            <w:tcW w:w="216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Pupils’ activities</w:t>
            </w:r>
          </w:p>
        </w:tc>
      </w:tr>
      <w:tr w:rsidR="00872614" w:rsidRPr="00872614" w:rsidTr="005E573E">
        <w:trPr>
          <w:trHeight w:val="496"/>
        </w:trPr>
        <w:tc>
          <w:tcPr>
            <w:tcW w:w="10260" w:type="dxa"/>
            <w:gridSpan w:val="3"/>
            <w:shd w:val="clear" w:color="auto" w:fill="auto"/>
          </w:tcPr>
          <w:p w:rsidR="00872614" w:rsidRPr="00872614" w:rsidRDefault="00872614" w:rsidP="00872614">
            <w:pPr>
              <w:spacing w:before="120" w:after="12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KNOWLEDGE CONSTRUCTION</w:t>
            </w:r>
          </w:p>
          <w:p w:rsidR="00872614" w:rsidRPr="00872614" w:rsidRDefault="00872614" w:rsidP="00872614">
            <w:pPr>
              <w:spacing w:before="120" w:after="12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Warm-up and review: </w:t>
            </w:r>
            <w:r w:rsidRPr="00872614">
              <w:rPr>
                <w:rFonts w:ascii="Times New Roman" w:eastAsia="Times New Roman" w:hAnsi="Times New Roman" w:cs="Times New Roman"/>
                <w:sz w:val="28"/>
                <w:szCs w:val="28"/>
              </w:rPr>
              <w:t>5 minutes</w:t>
            </w:r>
          </w:p>
        </w:tc>
      </w:tr>
      <w:tr w:rsidR="00872614" w:rsidRPr="00872614" w:rsidTr="005E573E">
        <w:trPr>
          <w:trHeight w:val="274"/>
        </w:trPr>
        <w:tc>
          <w:tcPr>
            <w:tcW w:w="156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540" w:type="dxa"/>
            <w:shd w:val="clear" w:color="auto" w:fill="auto"/>
          </w:tcPr>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Greet the class.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Option 1: </w:t>
            </w:r>
            <w:r w:rsidRPr="00872614">
              <w:rPr>
                <w:rFonts w:ascii="Times New Roman" w:eastAsia="Times New Roman" w:hAnsi="Times New Roman" w:cs="Times New Roman"/>
                <w:sz w:val="28"/>
                <w:szCs w:val="28"/>
              </w:rPr>
              <w:t>Hello song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Ask pupils to sing a Hello song.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Invite some of them to come to the board to role play, the rest of the pupils will sing.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Option 2</w:t>
            </w:r>
            <w:r w:rsidRPr="00872614">
              <w:rPr>
                <w:rFonts w:ascii="Times New Roman" w:eastAsia="Times New Roman" w:hAnsi="Times New Roman" w:cs="Times New Roman"/>
                <w:sz w:val="28"/>
                <w:szCs w:val="28"/>
              </w:rPr>
              <w:t xml:space="preserve">: </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Introduce ways of greeting to the class: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 Say the teacher’s and students’ names.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 Make eye contact.</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 Use a friendly nonverbal greeting, such as a handshake, high five, or thumbs-up…</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Give a few words of encouragement.</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Option 3</w:t>
            </w:r>
            <w:r w:rsidRPr="00872614">
              <w:rPr>
                <w:rFonts w:ascii="Times New Roman" w:eastAsia="Times New Roman" w:hAnsi="Times New Roman" w:cs="Times New Roman"/>
                <w:sz w:val="28"/>
                <w:szCs w:val="28"/>
              </w:rPr>
              <w:t xml:space="preserve">: </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sz w:val="28"/>
                <w:szCs w:val="28"/>
              </w:rPr>
              <w:t>Game: “Hello – Hi”</w:t>
            </w:r>
          </w:p>
          <w:p w:rsidR="00872614" w:rsidRPr="00872614" w:rsidRDefault="00872614" w:rsidP="00872614">
            <w:pPr>
              <w:widowControl w:val="0"/>
              <w:kinsoku w:val="0"/>
              <w:overflowPunct w:val="0"/>
              <w:autoSpaceDE w:val="0"/>
              <w:autoSpaceDN w:val="0"/>
              <w:adjustRightInd w:val="0"/>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Introduce “Hello” and “Hi” with an action: wave hands and say “Hello”. </w:t>
            </w:r>
            <w:proofErr w:type="spellStart"/>
            <w:r w:rsidRPr="00872614">
              <w:rPr>
                <w:rFonts w:ascii="Times New Roman" w:eastAsia="Times New Roman" w:hAnsi="Times New Roman" w:cs="Times New Roman"/>
                <w:sz w:val="28"/>
                <w:szCs w:val="28"/>
              </w:rPr>
              <w:t>Practise</w:t>
            </w:r>
            <w:proofErr w:type="spellEnd"/>
            <w:r w:rsidRPr="00872614">
              <w:rPr>
                <w:rFonts w:ascii="Times New Roman" w:eastAsia="Times New Roman" w:hAnsi="Times New Roman" w:cs="Times New Roman"/>
                <w:sz w:val="28"/>
                <w:szCs w:val="28"/>
              </w:rPr>
              <w:t xml:space="preserve"> many times with the class/ groups/ individuals.</w:t>
            </w:r>
          </w:p>
          <w:p w:rsidR="00872614" w:rsidRPr="00872614" w:rsidRDefault="00872614" w:rsidP="00872614">
            <w:pPr>
              <w:widowControl w:val="0"/>
              <w:kinsoku w:val="0"/>
              <w:overflowPunct w:val="0"/>
              <w:autoSpaceDE w:val="0"/>
              <w:autoSpaceDN w:val="0"/>
              <w:adjustRightInd w:val="0"/>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Introduce “Hi” with action: make a V-sign with two fingers and say “Hi”. </w:t>
            </w:r>
            <w:proofErr w:type="spellStart"/>
            <w:r w:rsidRPr="00872614">
              <w:rPr>
                <w:rFonts w:ascii="Times New Roman" w:eastAsia="Times New Roman" w:hAnsi="Times New Roman" w:cs="Times New Roman"/>
                <w:sz w:val="28"/>
                <w:szCs w:val="28"/>
              </w:rPr>
              <w:t>Practise</w:t>
            </w:r>
            <w:proofErr w:type="spellEnd"/>
            <w:r w:rsidRPr="00872614">
              <w:rPr>
                <w:rFonts w:ascii="Times New Roman" w:eastAsia="Times New Roman" w:hAnsi="Times New Roman" w:cs="Times New Roman"/>
                <w:sz w:val="28"/>
                <w:szCs w:val="28"/>
              </w:rPr>
              <w:t xml:space="preserve"> many times with the </w:t>
            </w:r>
            <w:r w:rsidRPr="00872614">
              <w:rPr>
                <w:rFonts w:ascii="Times New Roman" w:eastAsia="Times New Roman" w:hAnsi="Times New Roman" w:cs="Times New Roman"/>
                <w:sz w:val="28"/>
                <w:szCs w:val="28"/>
              </w:rPr>
              <w:lastRenderedPageBreak/>
              <w:t>class/ groups/ individuals.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Divide the class into 4 groups. Let pupils say the greeting in groups.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Make it more interesting by saying responsively: One says “Hello”, the other has to say “Hi” and vice versa. Give points to the pupils who can do that well. </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p>
        </w:tc>
        <w:tc>
          <w:tcPr>
            <w:tcW w:w="216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 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 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467"/>
        </w:trPr>
        <w:tc>
          <w:tcPr>
            <w:tcW w:w="10260" w:type="dxa"/>
            <w:gridSpan w:val="3"/>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lastRenderedPageBreak/>
              <w:t xml:space="preserve">Fun corner and wrap-up: </w:t>
            </w:r>
            <w:r w:rsidRPr="00872614">
              <w:rPr>
                <w:rFonts w:ascii="Times New Roman" w:eastAsia="Times New Roman" w:hAnsi="Times New Roman" w:cs="Times New Roman"/>
                <w:bCs/>
                <w:sz w:val="28"/>
                <w:szCs w:val="28"/>
              </w:rPr>
              <w:t>5</w:t>
            </w:r>
            <w:r w:rsidRPr="00872614">
              <w:rPr>
                <w:rFonts w:ascii="Times New Roman" w:eastAsia="Times New Roman" w:hAnsi="Times New Roman" w:cs="Times New Roman"/>
                <w:sz w:val="28"/>
                <w:szCs w:val="28"/>
                <w:lang w:val="pt-BR"/>
              </w:rPr>
              <w:t xml:space="preserve"> minutes</w:t>
            </w:r>
          </w:p>
        </w:tc>
      </w:tr>
      <w:tr w:rsidR="00872614" w:rsidRPr="00872614" w:rsidTr="005E573E">
        <w:trPr>
          <w:trHeight w:val="1070"/>
        </w:trPr>
        <w:tc>
          <w:tcPr>
            <w:tcW w:w="156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54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lang w:val="pt-BR"/>
              </w:rPr>
              <w:t>Option 1</w:t>
            </w:r>
            <w:r w:rsidRPr="00872614">
              <w:rPr>
                <w:rFonts w:ascii="Times New Roman" w:eastAsia="Times New Roman" w:hAnsi="Times New Roman" w:cs="Times New Roman"/>
                <w:sz w:val="28"/>
                <w:szCs w:val="28"/>
                <w:lang w:val="pt-BR"/>
              </w:rPr>
              <w:t>:</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xml:space="preserve">Use </w:t>
            </w:r>
            <w:r w:rsidRPr="00872614">
              <w:rPr>
                <w:rFonts w:ascii="Times New Roman" w:eastAsia="Times New Roman" w:hAnsi="Times New Roman" w:cs="Times New Roman"/>
                <w:i/>
                <w:sz w:val="28"/>
                <w:szCs w:val="28"/>
                <w:lang w:val="pt-BR"/>
              </w:rPr>
              <w:t>sachmem</w:t>
            </w:r>
            <w:r w:rsidRPr="00872614">
              <w:rPr>
                <w:rFonts w:ascii="Times New Roman" w:eastAsia="Times New Roman" w:hAnsi="Times New Roman" w:cs="Times New Roman"/>
                <w:sz w:val="28"/>
                <w:szCs w:val="28"/>
                <w:lang w:val="pt-BR"/>
              </w:rPr>
              <w:t>, have pupils look at the words in the picture of Activity 1 and repeat after the recording.</w:t>
            </w:r>
          </w:p>
          <w:p w:rsidR="00872614" w:rsidRPr="00872614" w:rsidRDefault="00872614" w:rsidP="00872614">
            <w:pPr>
              <w:spacing w:before="60" w:after="0" w:line="240" w:lineRule="auto"/>
              <w:jc w:val="both"/>
              <w:rPr>
                <w:rFonts w:ascii="Times New Roman" w:eastAsia="Times New Roman" w:hAnsi="Times New Roman" w:cs="Times New Roman"/>
                <w:b/>
                <w:sz w:val="28"/>
                <w:szCs w:val="28"/>
                <w:lang w:val="pt-BR"/>
              </w:rPr>
            </w:pPr>
            <w:r w:rsidRPr="00872614">
              <w:rPr>
                <w:rFonts w:ascii="Times New Roman" w:eastAsia="Times New Roman" w:hAnsi="Times New Roman" w:cs="Times New Roman"/>
                <w:b/>
                <w:sz w:val="28"/>
                <w:szCs w:val="28"/>
                <w:lang w:val="pt-BR"/>
              </w:rPr>
              <w:t>Option 2:</w:t>
            </w:r>
          </w:p>
          <w:p w:rsidR="00872614" w:rsidRPr="00872614" w:rsidRDefault="00872614" w:rsidP="00872614">
            <w:pPr>
              <w:spacing w:before="60" w:after="0" w:line="240" w:lineRule="auto"/>
              <w:jc w:val="both"/>
              <w:rPr>
                <w:rFonts w:ascii="Times New Roman" w:eastAsia="Times New Roman" w:hAnsi="Times New Roman" w:cs="Times New Roman"/>
                <w:b/>
                <w:bCs/>
                <w:sz w:val="28"/>
                <w:szCs w:val="28"/>
                <w:lang w:val="pt-BR"/>
              </w:rPr>
            </w:pPr>
            <w:r w:rsidRPr="00872614">
              <w:rPr>
                <w:rFonts w:ascii="Times New Roman" w:eastAsia="Times New Roman" w:hAnsi="Times New Roman" w:cs="Times New Roman"/>
                <w:b/>
                <w:bCs/>
                <w:sz w:val="28"/>
                <w:szCs w:val="28"/>
                <w:lang w:val="pt-BR"/>
              </w:rPr>
              <w:t>Game: Let’s look and say the numbers!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Let the pupils say the numbers and the words.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Click to each cloud of word to let it go below the numbers.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Ask pupils to say the numbers and words again.</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lang w:val="pt-BR"/>
              </w:rPr>
              <w:t xml:space="preserve">Option 3: </w:t>
            </w:r>
            <w:r w:rsidRPr="00872614">
              <w:rPr>
                <w:rFonts w:ascii="Times New Roman" w:eastAsia="Times New Roman" w:hAnsi="Times New Roman" w:cs="Times New Roman"/>
                <w:b/>
                <w:bCs/>
                <w:sz w:val="28"/>
                <w:szCs w:val="28"/>
                <w:lang w:val="pt-BR"/>
              </w:rPr>
              <w:t>Ways to say goodbye!</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xml:space="preserve">Use the Goodbye and Bye greetings for real communication to dismiss the class. Say </w:t>
            </w:r>
            <w:r w:rsidRPr="00872614">
              <w:rPr>
                <w:rFonts w:ascii="Times New Roman" w:eastAsia="Times New Roman" w:hAnsi="Times New Roman" w:cs="Times New Roman"/>
                <w:i/>
                <w:sz w:val="28"/>
                <w:szCs w:val="28"/>
                <w:lang w:val="pt-BR"/>
              </w:rPr>
              <w:t>Goodbye</w:t>
            </w:r>
            <w:r w:rsidRPr="00872614">
              <w:rPr>
                <w:rFonts w:ascii="Times New Roman" w:eastAsia="Times New Roman" w:hAnsi="Times New Roman" w:cs="Times New Roman"/>
                <w:sz w:val="28"/>
                <w:szCs w:val="28"/>
                <w:lang w:val="pt-BR"/>
              </w:rPr>
              <w:t xml:space="preserve"> to individual pupils and have them answer </w:t>
            </w:r>
            <w:r w:rsidRPr="00872614">
              <w:rPr>
                <w:rFonts w:ascii="Times New Roman" w:eastAsia="Times New Roman" w:hAnsi="Times New Roman" w:cs="Times New Roman"/>
                <w:i/>
                <w:sz w:val="28"/>
                <w:szCs w:val="28"/>
                <w:lang w:val="pt-BR"/>
              </w:rPr>
              <w:t>Goodbye</w:t>
            </w:r>
            <w:r w:rsidRPr="00872614">
              <w:rPr>
                <w:rFonts w:ascii="Times New Roman" w:eastAsia="Times New Roman" w:hAnsi="Times New Roman" w:cs="Times New Roman"/>
                <w:sz w:val="28"/>
                <w:szCs w:val="28"/>
                <w:lang w:val="pt-BR"/>
              </w:rPr>
              <w:t xml:space="preserve"> or B</w:t>
            </w:r>
            <w:r w:rsidRPr="00872614">
              <w:rPr>
                <w:rFonts w:ascii="Times New Roman" w:eastAsia="Times New Roman" w:hAnsi="Times New Roman" w:cs="Times New Roman"/>
                <w:i/>
                <w:sz w:val="28"/>
                <w:szCs w:val="28"/>
                <w:lang w:val="pt-BR"/>
              </w:rPr>
              <w:t>ye</w:t>
            </w:r>
            <w:r w:rsidRPr="00872614">
              <w:rPr>
                <w:rFonts w:ascii="Times New Roman" w:eastAsia="Times New Roman" w:hAnsi="Times New Roman" w:cs="Times New Roman"/>
                <w:sz w:val="28"/>
                <w:szCs w:val="28"/>
                <w:lang w:val="pt-BR"/>
              </w:rPr>
              <w:t xml:space="preserve"> as they leave.</w:t>
            </w:r>
          </w:p>
        </w:tc>
        <w:tc>
          <w:tcPr>
            <w:tcW w:w="216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Individual work/ Whole class </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 Whole class</w:t>
            </w:r>
          </w:p>
        </w:tc>
      </w:tr>
    </w:tbl>
    <w:p w:rsidR="00872614" w:rsidRPr="00872614" w:rsidRDefault="00872614" w:rsidP="00872614">
      <w:pPr>
        <w:spacing w:before="60" w:after="0" w:line="240" w:lineRule="auto"/>
        <w:rPr>
          <w:rFonts w:ascii="Times New Roman" w:eastAsia="Times New Roman" w:hAnsi="Times New Roman" w:cs="Times New Roman"/>
          <w:b/>
          <w:sz w:val="28"/>
          <w:szCs w:val="28"/>
        </w:rPr>
      </w:pPr>
    </w:p>
    <w:p w:rsidR="00872614" w:rsidRPr="00872614" w:rsidRDefault="00872614" w:rsidP="00872614">
      <w:pPr>
        <w:spacing w:before="60" w:after="0" w:line="240" w:lineRule="auto"/>
        <w:ind w:left="-1260"/>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 *Comments: </w:t>
      </w:r>
      <w:r w:rsidRPr="00872614">
        <w:rPr>
          <w:rFonts w:ascii="Times New Roman" w:eastAsia="Times New Roman" w:hAnsi="Times New Roman" w:cs="Times New Roman"/>
          <w:sz w:val="28"/>
          <w:szCs w:val="28"/>
        </w:rPr>
        <w:t>………………………………………………………………………………..</w:t>
      </w:r>
    </w:p>
    <w:p w:rsidR="00872614" w:rsidRPr="00872614" w:rsidRDefault="00872614" w:rsidP="00872614">
      <w:pPr>
        <w:spacing w:before="60" w:after="0" w:line="240" w:lineRule="auto"/>
        <w:rPr>
          <w:rFonts w:ascii="Calibri" w:eastAsia="Times New Roman" w:hAnsi="Calibri" w:cs="Calibri"/>
          <w:sz w:val="24"/>
          <w:szCs w:val="24"/>
        </w:rPr>
      </w:pPr>
    </w:p>
    <w:p w:rsidR="00872614" w:rsidRPr="00872614" w:rsidRDefault="00872614" w:rsidP="00872614">
      <w:pPr>
        <w:spacing w:after="0" w:line="240" w:lineRule="auto"/>
        <w:ind w:left="-1080"/>
        <w:jc w:val="both"/>
        <w:rPr>
          <w:rFonts w:ascii="Times New Roman" w:eastAsia="Times New Roman" w:hAnsi="Times New Roman" w:cs="Times New Roman"/>
          <w:color w:val="FF0000"/>
          <w:sz w:val="28"/>
          <w:szCs w:val="28"/>
        </w:rPr>
      </w:pPr>
      <w:r w:rsidRPr="00872614">
        <w:rPr>
          <w:rFonts w:ascii="Times New Roman" w:eastAsia="Times New Roman" w:hAnsi="Times New Roman" w:cs="Times New Roman"/>
          <w:b/>
          <w:bCs/>
          <w:color w:val="FF0000"/>
          <w:sz w:val="28"/>
          <w:szCs w:val="28"/>
        </w:rPr>
        <w:t>Week:</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01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STARTER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bCs/>
          <w:color w:val="FF0000"/>
          <w:sz w:val="28"/>
          <w:szCs w:val="28"/>
        </w:rPr>
        <w:t>Teaching Day: 07</w:t>
      </w:r>
      <w:r w:rsidRPr="00872614">
        <w:rPr>
          <w:rFonts w:ascii="Times New Roman" w:eastAsia="Times New Roman" w:hAnsi="Times New Roman" w:cs="Times New Roman"/>
          <w:b/>
          <w:color w:val="FF0000"/>
          <w:sz w:val="28"/>
          <w:szCs w:val="28"/>
        </w:rPr>
        <w:t>/9/2023</w:t>
      </w:r>
    </w:p>
    <w:p w:rsidR="00872614" w:rsidRPr="00872614" w:rsidRDefault="00872614" w:rsidP="00872614">
      <w:pPr>
        <w:spacing w:after="0" w:line="240" w:lineRule="auto"/>
        <w:ind w:left="-1170"/>
        <w:jc w:val="both"/>
        <w:rPr>
          <w:rFonts w:ascii="Times New Roman" w:eastAsia="Times New Roman" w:hAnsi="Times New Roman" w:cs="Times New Roman"/>
          <w:b/>
          <w:color w:val="FF0000"/>
          <w:sz w:val="28"/>
          <w:szCs w:val="28"/>
        </w:rPr>
      </w:pPr>
      <w:r w:rsidRPr="00872614">
        <w:rPr>
          <w:rFonts w:ascii="Times New Roman" w:eastAsia="Times New Roman" w:hAnsi="Times New Roman" w:cs="Times New Roman"/>
          <w:b/>
          <w:bCs/>
          <w:color w:val="FF0000"/>
          <w:sz w:val="28"/>
          <w:szCs w:val="28"/>
        </w:rPr>
        <w:t xml:space="preserve"> Period:</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02                             A - Numbers</w:t>
      </w:r>
      <w:r w:rsidRPr="00872614">
        <w:rPr>
          <w:rFonts w:ascii="Times New Roman" w:eastAsia="Times New Roman" w:hAnsi="Times New Roman" w:cs="Times New Roman"/>
          <w:color w:val="99CC00"/>
          <w:sz w:val="28"/>
          <w:szCs w:val="28"/>
        </w:rPr>
        <w:t xml:space="preserve">                             </w:t>
      </w:r>
    </w:p>
    <w:p w:rsidR="00872614" w:rsidRPr="00872614" w:rsidRDefault="00872614" w:rsidP="00872614">
      <w:pPr>
        <w:spacing w:before="60" w:after="0" w:line="240" w:lineRule="auto"/>
        <w:jc w:val="center"/>
        <w:rPr>
          <w:rFonts w:ascii="Calibri" w:eastAsia="Times New Roman" w:hAnsi="Calibri" w:cs="Calibri"/>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70"/>
      </w:tblGrid>
      <w:tr w:rsidR="00872614" w:rsidRPr="00872614" w:rsidTr="005E573E">
        <w:tc>
          <w:tcPr>
            <w:tcW w:w="10260" w:type="dxa"/>
            <w:gridSpan w:val="2"/>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 OBJECTIVES</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Language</w:t>
            </w:r>
          </w:p>
        </w:tc>
        <w:tc>
          <w:tcPr>
            <w:tcW w:w="8331"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By the end of the lesson, </w:t>
            </w:r>
            <w:r w:rsidRPr="00872614">
              <w:rPr>
                <w:rFonts w:ascii="Times New Roman" w:eastAsia="Times New Roman" w:hAnsi="Times New Roman" w:cs="Times New Roman"/>
                <w:sz w:val="28"/>
                <w:szCs w:val="28"/>
                <w:lang w:val="pt-BR"/>
              </w:rPr>
              <w:t>pupils will be able to:</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identify the numbers 1 to 10 through listening, speaking, reading and writing activities;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listen and identify numbers by ticking the correct boxes.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read and match the relevant words with numbers.</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Core competencies</w:t>
            </w:r>
          </w:p>
        </w:tc>
        <w:tc>
          <w:tcPr>
            <w:tcW w:w="8331"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Decision making, teamwork, problem-solving, integrity, communication, planning and organization. </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General Competences</w:t>
            </w:r>
          </w:p>
        </w:tc>
        <w:tc>
          <w:tcPr>
            <w:tcW w:w="8331"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Listening: Listen, point and repeat</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Critical thinking: Listen and tick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Oral communication: Say the numbers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Written communication: Read and match</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Self-control &amp; independent learning: Perform listening tasks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Sociability: Talk to each other, say good words to others.</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lastRenderedPageBreak/>
              <w:t>Attributes</w:t>
            </w:r>
          </w:p>
        </w:tc>
        <w:tc>
          <w:tcPr>
            <w:tcW w:w="8331"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Kindness: help partners to complete learning tasks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Diligence: complete learning tasks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Honesty: tell the truth about feelings and emotions</w:t>
            </w:r>
          </w:p>
        </w:tc>
      </w:tr>
      <w:tr w:rsidR="00872614" w:rsidRPr="00872614" w:rsidTr="005E573E">
        <w:tc>
          <w:tcPr>
            <w:tcW w:w="1026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w:t>
            </w:r>
            <w:r w:rsidRPr="00872614">
              <w:rPr>
                <w:rFonts w:ascii="Times New Roman" w:eastAsia="Times New Roman" w:hAnsi="Times New Roman" w:cs="Times New Roman"/>
                <w:sz w:val="28"/>
                <w:szCs w:val="28"/>
              </w:rPr>
              <w:t xml:space="preserve"> </w:t>
            </w:r>
            <w:r w:rsidRPr="00872614">
              <w:rPr>
                <w:rFonts w:ascii="Times New Roman" w:eastAsia="Times New Roman" w:hAnsi="Times New Roman" w:cs="Times New Roman"/>
                <w:b/>
                <w:sz w:val="28"/>
                <w:szCs w:val="28"/>
              </w:rPr>
              <w:t>RESOURCES AND MATERIAL</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p>
        </w:tc>
        <w:tc>
          <w:tcPr>
            <w:tcW w:w="8331" w:type="dxa"/>
            <w:shd w:val="clear" w:color="auto" w:fill="auto"/>
          </w:tcPr>
          <w:p w:rsidR="00872614" w:rsidRPr="00872614" w:rsidRDefault="00872614" w:rsidP="00872614">
            <w:pPr>
              <w:numPr>
                <w:ilvl w:val="0"/>
                <w:numId w:val="1"/>
              </w:num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book Page 7</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Times New Roman" w:hAnsi="Times New Roman" w:cs="Times New Roman"/>
                <w:sz w:val="28"/>
                <w:szCs w:val="28"/>
              </w:rPr>
              <w:t>Audio Tracks 2,3</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Teacher’s guide Pages 13-14</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 xml:space="preserve">Website </w:t>
            </w:r>
            <w:r w:rsidRPr="00872614">
              <w:rPr>
                <w:rFonts w:ascii="Times New Roman" w:eastAsia="Calibri" w:hAnsi="Times New Roman" w:cs="Times New Roman"/>
                <w:i/>
                <w:sz w:val="28"/>
                <w:szCs w:val="28"/>
              </w:rPr>
              <w:t>sachmem.vn</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Flashcards/pictures and posters (Unit Starter)</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b/>
                <w:sz w:val="28"/>
                <w:szCs w:val="28"/>
              </w:rPr>
            </w:pPr>
            <w:r w:rsidRPr="00872614">
              <w:rPr>
                <w:rFonts w:ascii="Times New Roman" w:eastAsia="Calibri" w:hAnsi="Times New Roman" w:cs="Times New Roman"/>
                <w:sz w:val="28"/>
                <w:szCs w:val="28"/>
              </w:rPr>
              <w:t>Computer, projector…</w:t>
            </w:r>
          </w:p>
        </w:tc>
      </w:tr>
      <w:tr w:rsidR="00872614" w:rsidRPr="00872614" w:rsidTr="005E573E">
        <w:tc>
          <w:tcPr>
            <w:tcW w:w="192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III. PROCEDURE</w:t>
            </w:r>
          </w:p>
        </w:tc>
        <w:tc>
          <w:tcPr>
            <w:tcW w:w="8331"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 xml:space="preserve">Warm-up and review – Listen, point and repeat – Listen and tick – Read and match – Fun corner and wrap-up. </w:t>
            </w:r>
          </w:p>
          <w:p w:rsidR="00872614" w:rsidRPr="00872614" w:rsidRDefault="00872614" w:rsidP="00872614">
            <w:pPr>
              <w:spacing w:before="60" w:after="0" w:line="240" w:lineRule="auto"/>
              <w:rPr>
                <w:rFonts w:ascii="Times New Roman" w:eastAsia="Times New Roman" w:hAnsi="Times New Roman" w:cs="Times New Roman"/>
                <w:b/>
                <w:sz w:val="28"/>
                <w:szCs w:val="28"/>
              </w:rPr>
            </w:pPr>
          </w:p>
        </w:tc>
      </w:tr>
    </w:tbl>
    <w:p w:rsidR="00872614" w:rsidRPr="00872614" w:rsidRDefault="00872614" w:rsidP="00872614">
      <w:pPr>
        <w:spacing w:before="60" w:after="0" w:line="240" w:lineRule="auto"/>
        <w:rPr>
          <w:rFonts w:ascii="Times New Roman" w:eastAsia="Times New Roman" w:hAnsi="Times New Roman" w:cs="Times New Roman"/>
          <w:sz w:val="28"/>
          <w:szCs w:val="2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6840"/>
        <w:gridCol w:w="1890"/>
      </w:tblGrid>
      <w:tr w:rsidR="00872614" w:rsidRPr="00872614" w:rsidTr="005E573E">
        <w:trPr>
          <w:trHeight w:val="239"/>
        </w:trPr>
        <w:tc>
          <w:tcPr>
            <w:tcW w:w="153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Procedure</w:t>
            </w:r>
          </w:p>
        </w:tc>
        <w:tc>
          <w:tcPr>
            <w:tcW w:w="684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Teacher’s activities</w:t>
            </w:r>
          </w:p>
        </w:tc>
        <w:tc>
          <w:tcPr>
            <w:tcW w:w="189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Pupils’ activities</w:t>
            </w:r>
          </w:p>
        </w:tc>
      </w:tr>
      <w:tr w:rsidR="00872614" w:rsidRPr="00872614" w:rsidTr="005E573E">
        <w:trPr>
          <w:trHeight w:val="496"/>
        </w:trPr>
        <w:tc>
          <w:tcPr>
            <w:tcW w:w="10260" w:type="dxa"/>
            <w:gridSpan w:val="3"/>
            <w:shd w:val="clear" w:color="auto" w:fill="auto"/>
          </w:tcPr>
          <w:p w:rsidR="00872614" w:rsidRPr="00872614" w:rsidRDefault="00872614" w:rsidP="00872614">
            <w:pPr>
              <w:spacing w:before="120" w:after="12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KNOWLEDGE CONSTRUCTION</w:t>
            </w:r>
          </w:p>
          <w:p w:rsidR="00872614" w:rsidRPr="00872614" w:rsidRDefault="00872614" w:rsidP="00872614">
            <w:pPr>
              <w:spacing w:before="120" w:after="12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Warm-up and review: </w:t>
            </w:r>
            <w:r w:rsidRPr="00872614">
              <w:rPr>
                <w:rFonts w:ascii="Times New Roman" w:eastAsia="Times New Roman" w:hAnsi="Times New Roman" w:cs="Times New Roman"/>
                <w:sz w:val="28"/>
                <w:szCs w:val="28"/>
              </w:rPr>
              <w:t>5 minutes</w:t>
            </w:r>
          </w:p>
        </w:tc>
      </w:tr>
      <w:tr w:rsidR="00872614" w:rsidRPr="00872614" w:rsidTr="005E573E">
        <w:trPr>
          <w:trHeight w:val="274"/>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840" w:type="dxa"/>
            <w:shd w:val="clear" w:color="auto" w:fill="auto"/>
          </w:tcPr>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Greet the class.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Hello song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Ask pupils to sing a Hello song.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Invite some of them to come to the board to role play, the rest of the pupils will sing.</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w:t>
            </w:r>
          </w:p>
        </w:tc>
      </w:tr>
      <w:tr w:rsidR="00872614" w:rsidRPr="00872614" w:rsidTr="005E573E">
        <w:trPr>
          <w:trHeight w:val="404"/>
        </w:trPr>
        <w:tc>
          <w:tcPr>
            <w:tcW w:w="10260" w:type="dxa"/>
            <w:gridSpan w:val="3"/>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Activity 1. Listen, point and repeat. </w:t>
            </w:r>
            <w:r w:rsidRPr="00872614">
              <w:rPr>
                <w:rFonts w:ascii="Times New Roman" w:eastAsia="Times New Roman" w:hAnsi="Times New Roman" w:cs="Times New Roman"/>
                <w:bCs/>
                <w:sz w:val="28"/>
                <w:szCs w:val="28"/>
              </w:rPr>
              <w:t>8</w:t>
            </w:r>
            <w:r w:rsidRPr="00872614">
              <w:rPr>
                <w:rFonts w:ascii="Times New Roman" w:eastAsia="Times New Roman" w:hAnsi="Times New Roman" w:cs="Times New Roman"/>
                <w:sz w:val="28"/>
                <w:szCs w:val="28"/>
              </w:rPr>
              <w:t xml:space="preserve"> minutes</w:t>
            </w:r>
          </w:p>
        </w:tc>
      </w:tr>
      <w:tr w:rsidR="00872614" w:rsidRPr="00872614" w:rsidTr="005E573E">
        <w:trPr>
          <w:trHeight w:val="809"/>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a. Goal</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To listen, point at and repeat the numbers 1 − 10 correctly.</w:t>
            </w:r>
          </w:p>
        </w:tc>
      </w:tr>
      <w:tr w:rsidR="00872614" w:rsidRPr="00872614" w:rsidTr="005E573E">
        <w:trPr>
          <w:trHeight w:val="841"/>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b. Input</w:t>
            </w:r>
          </w:p>
        </w:tc>
        <w:tc>
          <w:tcPr>
            <w:tcW w:w="8730" w:type="dxa"/>
            <w:gridSpan w:val="2"/>
            <w:shd w:val="clear" w:color="auto" w:fill="auto"/>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Numbers 1 − 10</w:t>
            </w:r>
          </w:p>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Audio recording of the numbers 1 − 10</w:t>
            </w:r>
          </w:p>
        </w:tc>
      </w:tr>
      <w:tr w:rsidR="00872614" w:rsidRPr="00872614" w:rsidTr="005E573E">
        <w:trPr>
          <w:trHeight w:val="620"/>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c. Outcome</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listen, point at and repeat the numbers 1 − 10 correctly.</w:t>
            </w:r>
          </w:p>
        </w:tc>
      </w:tr>
      <w:tr w:rsidR="00872614" w:rsidRPr="00872614" w:rsidTr="005E573E">
        <w:trPr>
          <w:trHeight w:val="1942"/>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 Procedure</w:t>
            </w:r>
          </w:p>
        </w:tc>
        <w:tc>
          <w:tcPr>
            <w:tcW w:w="6840" w:type="dxa"/>
            <w:shd w:val="clear" w:color="auto" w:fill="auto"/>
          </w:tcPr>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1</w:t>
            </w:r>
            <w:r w:rsidRPr="00872614">
              <w:rPr>
                <w:rFonts w:ascii="Times New Roman" w:eastAsia="Times New Roman" w:hAnsi="Times New Roman" w:cs="Times New Roman"/>
                <w:spacing w:val="-7"/>
                <w:sz w:val="28"/>
                <w:szCs w:val="28"/>
              </w:rPr>
              <w:t xml:space="preserve">: Draw pupils’ attention to the numbers. Tell them to listen, point at the numbers and repeat. Play the recording for pupils to listen to the numbers, and </w:t>
            </w:r>
            <w:proofErr w:type="spellStart"/>
            <w:r w:rsidRPr="00872614">
              <w:rPr>
                <w:rFonts w:ascii="Times New Roman" w:eastAsia="Times New Roman" w:hAnsi="Times New Roman" w:cs="Times New Roman"/>
                <w:spacing w:val="-7"/>
                <w:sz w:val="28"/>
                <w:szCs w:val="28"/>
              </w:rPr>
              <w:t>familiarise</w:t>
            </w:r>
            <w:proofErr w:type="spellEnd"/>
            <w:r w:rsidRPr="00872614">
              <w:rPr>
                <w:rFonts w:ascii="Times New Roman" w:eastAsia="Times New Roman" w:hAnsi="Times New Roman" w:cs="Times New Roman"/>
                <w:spacing w:val="-7"/>
                <w:sz w:val="28"/>
                <w:szCs w:val="28"/>
              </w:rPr>
              <w:t xml:space="preserve"> themselves with their stress and intonation.</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2</w:t>
            </w:r>
            <w:r w:rsidRPr="00872614">
              <w:rPr>
                <w:rFonts w:ascii="Times New Roman" w:eastAsia="Times New Roman" w:hAnsi="Times New Roman" w:cs="Times New Roman"/>
                <w:spacing w:val="-7"/>
                <w:sz w:val="28"/>
                <w:szCs w:val="28"/>
              </w:rPr>
              <w:t xml:space="preserve">: Play the recording again for pupils to listen and repeat. Remind them to point at the numbers while listening. Do this </w:t>
            </w:r>
            <w:r w:rsidRPr="00872614">
              <w:rPr>
                <w:rFonts w:ascii="Times New Roman" w:eastAsia="Times New Roman" w:hAnsi="Times New Roman" w:cs="Times New Roman"/>
                <w:spacing w:val="-7"/>
                <w:sz w:val="28"/>
                <w:szCs w:val="28"/>
              </w:rPr>
              <w:lastRenderedPageBreak/>
              <w:t>several times until they feel confident. Correct their pronunciation where necessary.</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3</w:t>
            </w:r>
            <w:r w:rsidRPr="00872614">
              <w:rPr>
                <w:rFonts w:ascii="Times New Roman" w:eastAsia="Times New Roman" w:hAnsi="Times New Roman" w:cs="Times New Roman"/>
                <w:spacing w:val="-7"/>
                <w:sz w:val="28"/>
                <w:szCs w:val="28"/>
              </w:rPr>
              <w:t xml:space="preserve">: Put pupils into pairs to </w:t>
            </w:r>
            <w:proofErr w:type="spellStart"/>
            <w:r w:rsidRPr="00872614">
              <w:rPr>
                <w:rFonts w:ascii="Times New Roman" w:eastAsia="Times New Roman" w:hAnsi="Times New Roman" w:cs="Times New Roman"/>
                <w:spacing w:val="-7"/>
                <w:sz w:val="28"/>
                <w:szCs w:val="28"/>
              </w:rPr>
              <w:t>practise</w:t>
            </w:r>
            <w:proofErr w:type="spellEnd"/>
            <w:r w:rsidRPr="00872614">
              <w:rPr>
                <w:rFonts w:ascii="Times New Roman" w:eastAsia="Times New Roman" w:hAnsi="Times New Roman" w:cs="Times New Roman"/>
                <w:spacing w:val="-7"/>
                <w:sz w:val="28"/>
                <w:szCs w:val="28"/>
              </w:rPr>
              <w:t xml:space="preserve"> listening, pointing at and repeating the numbers 1 − 10. Go around the classroom to offer support. </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b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Pair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386"/>
        </w:trPr>
        <w:tc>
          <w:tcPr>
            <w:tcW w:w="8370" w:type="dxa"/>
            <w:gridSpan w:val="2"/>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rPr>
              <w:lastRenderedPageBreak/>
              <w:t xml:space="preserve">Activity </w:t>
            </w:r>
            <w:r w:rsidRPr="00872614">
              <w:rPr>
                <w:rFonts w:ascii="Times New Roman" w:eastAsia="Times New Roman" w:hAnsi="Times New Roman" w:cs="Times New Roman"/>
                <w:b/>
                <w:bCs/>
                <w:color w:val="231F20"/>
                <w:sz w:val="28"/>
                <w:szCs w:val="28"/>
              </w:rPr>
              <w:t xml:space="preserve">2. </w:t>
            </w:r>
            <w:r w:rsidRPr="00872614">
              <w:rPr>
                <w:rFonts w:ascii="Times New Roman" w:eastAsia="Times New Roman" w:hAnsi="Times New Roman" w:cs="Times New Roman"/>
                <w:b/>
                <w:sz w:val="28"/>
                <w:szCs w:val="28"/>
              </w:rPr>
              <w:t>Listen and tick</w:t>
            </w:r>
            <w:r w:rsidRPr="00872614">
              <w:rPr>
                <w:rFonts w:ascii="Times New Roman" w:eastAsia="Times New Roman" w:hAnsi="Times New Roman" w:cs="Times New Roman"/>
                <w:b/>
                <w:bCs/>
                <w:color w:val="231F20"/>
                <w:sz w:val="28"/>
                <w:szCs w:val="28"/>
              </w:rPr>
              <w:t xml:space="preserve">. </w:t>
            </w:r>
            <w:r w:rsidRPr="00872614">
              <w:rPr>
                <w:rFonts w:ascii="Times New Roman" w:eastAsia="Times New Roman" w:hAnsi="Times New Roman" w:cs="Times New Roman"/>
                <w:color w:val="231F20"/>
                <w:sz w:val="28"/>
                <w:szCs w:val="28"/>
              </w:rPr>
              <w:t>9</w:t>
            </w:r>
            <w:r w:rsidRPr="00872614">
              <w:rPr>
                <w:rFonts w:ascii="Times New Roman" w:eastAsia="Times New Roman" w:hAnsi="Times New Roman" w:cs="Times New Roman"/>
                <w:sz w:val="28"/>
                <w:szCs w:val="28"/>
                <w:lang w:val="pt-BR"/>
              </w:rPr>
              <w:t xml:space="preserve"> minutes</w:t>
            </w:r>
          </w:p>
        </w:tc>
        <w:tc>
          <w:tcPr>
            <w:tcW w:w="1890" w:type="dxa"/>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536"/>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a. Goal</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lang w:val="pt-BR"/>
              </w:rPr>
              <w:t>To listen and identify numbers by ticking the correct boxes.</w:t>
            </w:r>
          </w:p>
        </w:tc>
      </w:tr>
      <w:tr w:rsidR="00872614" w:rsidRPr="00872614" w:rsidTr="005E573E">
        <w:trPr>
          <w:trHeight w:val="558"/>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b. Input</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Numbers 1 − 10 with boxes for ticking</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bCs/>
                <w:sz w:val="28"/>
                <w:szCs w:val="28"/>
              </w:rPr>
              <w:t>Audio script</w:t>
            </w:r>
            <w:r w:rsidRPr="00872614">
              <w:rPr>
                <w:rFonts w:ascii="Times New Roman" w:eastAsia="Times New Roman" w:hAnsi="Times New Roman" w:cs="Times New Roman"/>
                <w:sz w:val="28"/>
                <w:szCs w:val="28"/>
              </w:rPr>
              <w:t>: three, five, eight, ten</w:t>
            </w:r>
          </w:p>
        </w:tc>
      </w:tr>
      <w:tr w:rsidR="00872614" w:rsidRPr="00872614" w:rsidTr="005E573E">
        <w:trPr>
          <w:trHeight w:val="728"/>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c. Outcome</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listen to and identify the numbers by ticking the correct boxes.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bCs/>
                <w:sz w:val="28"/>
                <w:szCs w:val="28"/>
              </w:rPr>
              <w:t>Key</w:t>
            </w:r>
            <w:r w:rsidRPr="00872614">
              <w:rPr>
                <w:rFonts w:ascii="Times New Roman" w:eastAsia="Times New Roman" w:hAnsi="Times New Roman" w:cs="Times New Roman"/>
                <w:sz w:val="28"/>
                <w:szCs w:val="28"/>
              </w:rPr>
              <w:t>: 3, 5, 8, 10</w:t>
            </w:r>
          </w:p>
        </w:tc>
      </w:tr>
      <w:tr w:rsidR="00872614" w:rsidRPr="00872614" w:rsidTr="005E573E">
        <w:trPr>
          <w:trHeight w:val="204"/>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sz w:val="28"/>
                <w:szCs w:val="28"/>
              </w:rPr>
              <w:t>d. Procedure</w:t>
            </w:r>
          </w:p>
        </w:tc>
        <w:tc>
          <w:tcPr>
            <w:tcW w:w="6840" w:type="dxa"/>
            <w:shd w:val="clear" w:color="auto" w:fill="auto"/>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1</w:t>
            </w:r>
            <w:r w:rsidRPr="00872614">
              <w:rPr>
                <w:rFonts w:ascii="Times New Roman" w:eastAsia="Times New Roman" w:hAnsi="Times New Roman" w:cs="Times New Roman"/>
                <w:sz w:val="28"/>
                <w:szCs w:val="28"/>
                <w:lang w:val="pt-BR"/>
              </w:rPr>
              <w:t>: Draw pupils’ attention to the numbers. Tell them to listen and tick the correct box under each number while listening. Show an example with number three. Play the recording and tick the box under the correct number.</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2</w:t>
            </w:r>
            <w:r w:rsidRPr="00872614">
              <w:rPr>
                <w:rFonts w:ascii="Times New Roman" w:eastAsia="Times New Roman" w:hAnsi="Times New Roman" w:cs="Times New Roman"/>
                <w:sz w:val="28"/>
                <w:szCs w:val="28"/>
                <w:lang w:val="pt-BR"/>
              </w:rPr>
              <w:t>: Play the recording all the way through for pupils to do the task. Play the recording again for them to check their answers.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3</w:t>
            </w:r>
            <w:r w:rsidRPr="00872614">
              <w:rPr>
                <w:rFonts w:ascii="Times New Roman" w:eastAsia="Times New Roman" w:hAnsi="Times New Roman" w:cs="Times New Roman"/>
                <w:sz w:val="28"/>
                <w:szCs w:val="28"/>
                <w:lang w:val="pt-BR"/>
              </w:rPr>
              <w:t>: Tell pupils to swap their books with their partners, then check answers together as a class.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Write the correct answers on the board for pupils to correct their answers.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4</w:t>
            </w:r>
            <w:r w:rsidRPr="00872614">
              <w:rPr>
                <w:rFonts w:ascii="Times New Roman" w:eastAsia="Times New Roman" w:hAnsi="Times New Roman" w:cs="Times New Roman"/>
                <w:sz w:val="28"/>
                <w:szCs w:val="28"/>
                <w:lang w:val="pt-BR"/>
              </w:rPr>
              <w:t>: Play the recording again for pupils to double-check their answers.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Extension</w:t>
            </w:r>
            <w:r w:rsidRPr="00872614">
              <w:rPr>
                <w:rFonts w:ascii="Times New Roman" w:eastAsia="Times New Roman" w:hAnsi="Times New Roman" w:cs="Times New Roman"/>
                <w:sz w:val="28"/>
                <w:szCs w:val="28"/>
                <w:lang w:val="pt-BR"/>
              </w:rPr>
              <w:t>: If time allows, play the recording, number by number, for the class to listen and repeat in chorus. Correct their pronunciation where necessary.</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Pair work/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368"/>
        </w:trPr>
        <w:tc>
          <w:tcPr>
            <w:tcW w:w="8370" w:type="dxa"/>
            <w:gridSpan w:val="2"/>
            <w:shd w:val="clear" w:color="auto" w:fill="auto"/>
            <w:vAlign w:val="center"/>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Activity </w:t>
            </w:r>
            <w:r w:rsidRPr="00872614">
              <w:rPr>
                <w:rFonts w:ascii="Times New Roman" w:eastAsia="Times New Roman" w:hAnsi="Times New Roman" w:cs="Times New Roman"/>
                <w:b/>
                <w:bCs/>
                <w:color w:val="231F20"/>
                <w:sz w:val="28"/>
                <w:szCs w:val="28"/>
              </w:rPr>
              <w:t xml:space="preserve">3. Read and match. </w:t>
            </w:r>
            <w:r w:rsidRPr="00872614">
              <w:rPr>
                <w:rFonts w:ascii="Times New Roman" w:eastAsia="Times New Roman" w:hAnsi="Times New Roman" w:cs="Times New Roman"/>
                <w:color w:val="231F20"/>
                <w:sz w:val="28"/>
                <w:szCs w:val="28"/>
              </w:rPr>
              <w:t>8</w:t>
            </w:r>
            <w:r w:rsidRPr="00872614">
              <w:rPr>
                <w:rFonts w:ascii="Times New Roman" w:eastAsia="Times New Roman" w:hAnsi="Times New Roman" w:cs="Times New Roman"/>
                <w:sz w:val="28"/>
                <w:szCs w:val="28"/>
                <w:lang w:val="pt-BR"/>
              </w:rPr>
              <w:t xml:space="preserve"> minutes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393"/>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a. Goal</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lang w:val="pt-BR"/>
              </w:rPr>
              <w:t>To read and match the relevant words with numbers.</w:t>
            </w:r>
          </w:p>
        </w:tc>
      </w:tr>
      <w:tr w:rsidR="00872614" w:rsidRPr="00872614" w:rsidTr="005E573E">
        <w:trPr>
          <w:trHeight w:val="416"/>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sz w:val="28"/>
                <w:szCs w:val="28"/>
              </w:rPr>
            </w:pPr>
            <w:r w:rsidRPr="00872614">
              <w:rPr>
                <w:rFonts w:ascii="Times New Roman" w:eastAsia="Times New Roman" w:hAnsi="Times New Roman" w:cs="Times New Roman"/>
                <w:bCs/>
                <w:sz w:val="28"/>
                <w:szCs w:val="28"/>
              </w:rPr>
              <w:t>b. Input</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Two columns: numbers in their word form and numeral form.</w:t>
            </w:r>
          </w:p>
        </w:tc>
      </w:tr>
      <w:tr w:rsidR="00872614" w:rsidRPr="00872614" w:rsidTr="005E573E">
        <w:trPr>
          <w:trHeight w:val="455"/>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sz w:val="28"/>
                <w:szCs w:val="28"/>
              </w:rPr>
            </w:pPr>
            <w:r w:rsidRPr="00872614">
              <w:rPr>
                <w:rFonts w:ascii="Times New Roman" w:eastAsia="Times New Roman" w:hAnsi="Times New Roman" w:cs="Times New Roman"/>
                <w:bCs/>
                <w:sz w:val="28"/>
                <w:szCs w:val="28"/>
              </w:rPr>
              <w:t>c. Outcome</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read and match words with the relevant numbers.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bCs/>
                <w:sz w:val="28"/>
                <w:szCs w:val="28"/>
              </w:rPr>
              <w:t>Key</w:t>
            </w:r>
            <w:r w:rsidRPr="00872614">
              <w:rPr>
                <w:rFonts w:ascii="Times New Roman" w:eastAsia="Times New Roman" w:hAnsi="Times New Roman" w:cs="Times New Roman"/>
                <w:sz w:val="28"/>
                <w:szCs w:val="28"/>
              </w:rPr>
              <w:t xml:space="preserve">: 2. e     3. </w:t>
            </w:r>
            <w:proofErr w:type="gramStart"/>
            <w:r w:rsidRPr="00872614">
              <w:rPr>
                <w:rFonts w:ascii="Times New Roman" w:eastAsia="Times New Roman" w:hAnsi="Times New Roman" w:cs="Times New Roman"/>
                <w:sz w:val="28"/>
                <w:szCs w:val="28"/>
              </w:rPr>
              <w:t>b</w:t>
            </w:r>
            <w:proofErr w:type="gramEnd"/>
            <w:r w:rsidRPr="00872614">
              <w:rPr>
                <w:rFonts w:ascii="Times New Roman" w:eastAsia="Times New Roman" w:hAnsi="Times New Roman" w:cs="Times New Roman"/>
                <w:sz w:val="28"/>
                <w:szCs w:val="28"/>
              </w:rPr>
              <w:t xml:space="preserve">      4. </w:t>
            </w:r>
            <w:proofErr w:type="gramStart"/>
            <w:r w:rsidRPr="00872614">
              <w:rPr>
                <w:rFonts w:ascii="Times New Roman" w:eastAsia="Times New Roman" w:hAnsi="Times New Roman" w:cs="Times New Roman"/>
                <w:sz w:val="28"/>
                <w:szCs w:val="28"/>
              </w:rPr>
              <w:t>a</w:t>
            </w:r>
            <w:proofErr w:type="gramEnd"/>
            <w:r w:rsidRPr="00872614">
              <w:rPr>
                <w:rFonts w:ascii="Times New Roman" w:eastAsia="Times New Roman" w:hAnsi="Times New Roman" w:cs="Times New Roman"/>
                <w:sz w:val="28"/>
                <w:szCs w:val="28"/>
              </w:rPr>
              <w:t xml:space="preserve">     5. d</w:t>
            </w:r>
          </w:p>
        </w:tc>
      </w:tr>
      <w:tr w:rsidR="00872614" w:rsidRPr="00872614" w:rsidTr="005E573E">
        <w:trPr>
          <w:trHeight w:val="455"/>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lang w:val="pt-BR"/>
              </w:rPr>
            </w:pPr>
            <w:r w:rsidRPr="00872614">
              <w:rPr>
                <w:rFonts w:ascii="Times New Roman" w:eastAsia="Times New Roman" w:hAnsi="Times New Roman" w:cs="Times New Roman"/>
                <w:sz w:val="28"/>
                <w:szCs w:val="28"/>
              </w:rPr>
              <w:t>d. Procedure</w:t>
            </w:r>
          </w:p>
        </w:tc>
        <w:tc>
          <w:tcPr>
            <w:tcW w:w="6840" w:type="dxa"/>
            <w:shd w:val="clear" w:color="auto" w:fill="auto"/>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1</w:t>
            </w:r>
            <w:r w:rsidRPr="00872614">
              <w:rPr>
                <w:rFonts w:ascii="Times New Roman" w:eastAsia="Times New Roman" w:hAnsi="Times New Roman" w:cs="Times New Roman"/>
                <w:sz w:val="28"/>
                <w:szCs w:val="28"/>
                <w:lang w:val="pt-BR"/>
              </w:rPr>
              <w:t>: Draw two columns on the board like the input. Tell pupils to read the words for numbers and draw lines to match with the target numbers. Use number one as an example: Have pupils read the word in chorus and draw a line to match with number 1.</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lastRenderedPageBreak/>
              <w:t>Step 2</w:t>
            </w:r>
            <w:r w:rsidRPr="00872614">
              <w:rPr>
                <w:rFonts w:ascii="Times New Roman" w:eastAsia="Times New Roman" w:hAnsi="Times New Roman" w:cs="Times New Roman"/>
                <w:sz w:val="28"/>
                <w:szCs w:val="28"/>
                <w:lang w:val="pt-BR"/>
              </w:rPr>
              <w:t>: Give pupils time to do the task individually or in pairs. Go around the classroom to offer support where necessary.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3</w:t>
            </w:r>
            <w:r w:rsidRPr="00872614">
              <w:rPr>
                <w:rFonts w:ascii="Times New Roman" w:eastAsia="Times New Roman" w:hAnsi="Times New Roman" w:cs="Times New Roman"/>
                <w:sz w:val="28"/>
                <w:szCs w:val="28"/>
                <w:lang w:val="pt-BR"/>
              </w:rPr>
              <w:t>: Check the answers as a class. Then invite a pupil to come to the front and draw a line on the board to match the words with the relevant numbers.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 Whole class</w:t>
            </w:r>
          </w:p>
        </w:tc>
      </w:tr>
      <w:tr w:rsidR="00872614" w:rsidRPr="00872614" w:rsidTr="005E573E">
        <w:trPr>
          <w:trHeight w:val="467"/>
        </w:trPr>
        <w:tc>
          <w:tcPr>
            <w:tcW w:w="10260" w:type="dxa"/>
            <w:gridSpan w:val="3"/>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lastRenderedPageBreak/>
              <w:t xml:space="preserve">Fun corner and wrap-up: </w:t>
            </w:r>
            <w:r w:rsidRPr="00872614">
              <w:rPr>
                <w:rFonts w:ascii="Times New Roman" w:eastAsia="Times New Roman" w:hAnsi="Times New Roman" w:cs="Times New Roman"/>
                <w:bCs/>
                <w:sz w:val="28"/>
                <w:szCs w:val="28"/>
              </w:rPr>
              <w:t>5</w:t>
            </w:r>
            <w:r w:rsidRPr="00872614">
              <w:rPr>
                <w:rFonts w:ascii="Times New Roman" w:eastAsia="Times New Roman" w:hAnsi="Times New Roman" w:cs="Times New Roman"/>
                <w:sz w:val="28"/>
                <w:szCs w:val="28"/>
                <w:lang w:val="pt-BR"/>
              </w:rPr>
              <w:t xml:space="preserve"> minutes</w:t>
            </w:r>
          </w:p>
        </w:tc>
      </w:tr>
      <w:tr w:rsidR="00872614" w:rsidRPr="00872614" w:rsidTr="005E573E">
        <w:trPr>
          <w:trHeight w:val="1070"/>
        </w:trPr>
        <w:tc>
          <w:tcPr>
            <w:tcW w:w="153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84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bCs/>
                <w:sz w:val="28"/>
                <w:szCs w:val="28"/>
                <w:lang w:val="pt-BR"/>
              </w:rPr>
            </w:pPr>
            <w:r w:rsidRPr="00872614">
              <w:rPr>
                <w:rFonts w:ascii="Times New Roman" w:eastAsia="Times New Roman" w:hAnsi="Times New Roman" w:cs="Times New Roman"/>
                <w:b/>
                <w:bCs/>
                <w:sz w:val="28"/>
                <w:szCs w:val="28"/>
                <w:lang w:val="pt-BR"/>
              </w:rPr>
              <w:t>Game: Let’s look and say the numbers!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Let the pupils say the numbers and the words.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Click to each cloud of word to let it go below the numbers.</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Ask pupils to say the numbers and words again.</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Individual work/ Whole class </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bl>
    <w:p w:rsidR="00872614" w:rsidRPr="00872614" w:rsidRDefault="00872614" w:rsidP="00872614">
      <w:pPr>
        <w:spacing w:after="0" w:line="240" w:lineRule="auto"/>
        <w:rPr>
          <w:rFonts w:ascii="Times New Roman" w:eastAsia="Times New Roman" w:hAnsi="Times New Roman" w:cs="Times New Roman"/>
          <w:b/>
          <w:color w:val="FF0000"/>
          <w:sz w:val="28"/>
          <w:szCs w:val="28"/>
        </w:rPr>
      </w:pPr>
    </w:p>
    <w:p w:rsidR="00872614" w:rsidRPr="00872614" w:rsidRDefault="00872614" w:rsidP="00872614">
      <w:pPr>
        <w:spacing w:after="0" w:line="240" w:lineRule="auto"/>
        <w:ind w:left="-990"/>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 Comments: </w:t>
      </w:r>
      <w:r w:rsidRPr="00872614">
        <w:rPr>
          <w:rFonts w:ascii="Times New Roman" w:eastAsia="Times New Roman" w:hAnsi="Times New Roman" w:cs="Times New Roman"/>
          <w:sz w:val="28"/>
          <w:szCs w:val="28"/>
        </w:rPr>
        <w:t>………………………………………………………………………………….</w:t>
      </w:r>
    </w:p>
    <w:p w:rsidR="00872614" w:rsidRPr="00872614" w:rsidRDefault="00872614" w:rsidP="00872614">
      <w:pPr>
        <w:spacing w:after="0" w:line="240" w:lineRule="auto"/>
        <w:jc w:val="both"/>
        <w:rPr>
          <w:rFonts w:ascii="Times New Roman" w:eastAsia="Times New Roman" w:hAnsi="Times New Roman" w:cs="Times New Roman"/>
          <w:b/>
          <w:bCs/>
          <w:color w:val="FF0000"/>
          <w:sz w:val="28"/>
          <w:szCs w:val="28"/>
        </w:rPr>
      </w:pPr>
    </w:p>
    <w:p w:rsidR="00872614" w:rsidRPr="00872614" w:rsidRDefault="00872614" w:rsidP="00872614">
      <w:pPr>
        <w:spacing w:after="0" w:line="240" w:lineRule="auto"/>
        <w:ind w:left="-1080"/>
        <w:jc w:val="both"/>
        <w:rPr>
          <w:rFonts w:ascii="Times New Roman" w:eastAsia="Times New Roman" w:hAnsi="Times New Roman" w:cs="Times New Roman"/>
          <w:color w:val="FF0000"/>
          <w:sz w:val="28"/>
          <w:szCs w:val="28"/>
        </w:rPr>
      </w:pPr>
      <w:r w:rsidRPr="00872614">
        <w:rPr>
          <w:rFonts w:ascii="Times New Roman" w:eastAsia="Times New Roman" w:hAnsi="Times New Roman" w:cs="Times New Roman"/>
          <w:b/>
          <w:bCs/>
          <w:color w:val="FF0000"/>
          <w:sz w:val="28"/>
          <w:szCs w:val="28"/>
        </w:rPr>
        <w:t>Week:</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01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STARTER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bCs/>
          <w:color w:val="FF0000"/>
          <w:sz w:val="28"/>
          <w:szCs w:val="28"/>
        </w:rPr>
        <w:t>Teaching Day: 07</w:t>
      </w:r>
      <w:r w:rsidRPr="00872614">
        <w:rPr>
          <w:rFonts w:ascii="Times New Roman" w:eastAsia="Times New Roman" w:hAnsi="Times New Roman" w:cs="Times New Roman"/>
          <w:b/>
          <w:color w:val="FF0000"/>
          <w:sz w:val="28"/>
          <w:szCs w:val="28"/>
        </w:rPr>
        <w:t>/9/2022</w:t>
      </w:r>
    </w:p>
    <w:p w:rsidR="00872614" w:rsidRPr="00872614" w:rsidRDefault="00872614" w:rsidP="00872614">
      <w:pPr>
        <w:spacing w:after="0" w:line="240" w:lineRule="auto"/>
        <w:ind w:left="-1170"/>
        <w:jc w:val="both"/>
        <w:rPr>
          <w:rFonts w:ascii="Times New Roman" w:eastAsia="Times New Roman" w:hAnsi="Times New Roman" w:cs="Times New Roman"/>
          <w:b/>
          <w:color w:val="FF0000"/>
          <w:sz w:val="28"/>
          <w:szCs w:val="28"/>
        </w:rPr>
      </w:pPr>
      <w:r w:rsidRPr="00872614">
        <w:rPr>
          <w:rFonts w:ascii="Times New Roman" w:eastAsia="Times New Roman" w:hAnsi="Times New Roman" w:cs="Times New Roman"/>
          <w:b/>
          <w:bCs/>
          <w:color w:val="FF0000"/>
          <w:sz w:val="28"/>
          <w:szCs w:val="28"/>
        </w:rPr>
        <w:t xml:space="preserve"> Period:</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03                    B – THE ALPHABET</w:t>
      </w:r>
      <w:r w:rsidRPr="00872614">
        <w:rPr>
          <w:rFonts w:ascii="Times New Roman" w:eastAsia="Times New Roman" w:hAnsi="Times New Roman" w:cs="Times New Roman"/>
          <w:color w:val="99CC00"/>
          <w:sz w:val="28"/>
          <w:szCs w:val="28"/>
        </w:rPr>
        <w:t xml:space="preserve">                             </w:t>
      </w:r>
    </w:p>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p>
    <w:tbl>
      <w:tblPr>
        <w:tblW w:w="103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55"/>
      </w:tblGrid>
      <w:tr w:rsidR="00872614" w:rsidRPr="00872614" w:rsidTr="005E573E">
        <w:tc>
          <w:tcPr>
            <w:tcW w:w="10324"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 OBJECTIVES</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Language</w:t>
            </w:r>
          </w:p>
        </w:tc>
        <w:tc>
          <w:tcPr>
            <w:tcW w:w="8055"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rPr>
              <w:t xml:space="preserve">By the end of the lesson, </w:t>
            </w:r>
            <w:r w:rsidRPr="00872614">
              <w:rPr>
                <w:rFonts w:ascii="Times New Roman" w:eastAsia="Times New Roman" w:hAnsi="Times New Roman" w:cs="Times New Roman"/>
                <w:sz w:val="28"/>
                <w:szCs w:val="28"/>
                <w:lang w:val="pt-BR"/>
              </w:rPr>
              <w:t>pupils will be able to:</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identify the letters of the alphabet by correctly pointing at, singing and performing </w:t>
            </w:r>
            <w:r w:rsidRPr="00872614">
              <w:rPr>
                <w:rFonts w:ascii="Times New Roman" w:eastAsia="Times New Roman" w:hAnsi="Times New Roman" w:cs="Times New Roman"/>
                <w:i/>
                <w:sz w:val="28"/>
                <w:szCs w:val="28"/>
              </w:rPr>
              <w:t>The alphabet song</w:t>
            </w:r>
            <w:r w:rsidRPr="00872614">
              <w:rPr>
                <w:rFonts w:ascii="Times New Roman" w:eastAsia="Times New Roman" w:hAnsi="Times New Roman" w:cs="Times New Roman"/>
                <w:sz w:val="28"/>
                <w:szCs w:val="28"/>
              </w:rPr>
              <w:t xml:space="preserve"> with the correct pronunciation.</w:t>
            </w:r>
          </w:p>
          <w:p w:rsidR="00872614" w:rsidRPr="00872614" w:rsidRDefault="00872614" w:rsidP="00872614">
            <w:pPr>
              <w:spacing w:before="60" w:after="0" w:line="240" w:lineRule="auto"/>
              <w:rPr>
                <w:rFonts w:ascii="Times New Roman" w:eastAsia="Times New Roman" w:hAnsi="Times New Roman" w:cs="Times New Roman"/>
                <w:sz w:val="28"/>
                <w:szCs w:val="28"/>
                <w:highlight w:val="yellow"/>
              </w:rPr>
            </w:pPr>
            <w:r w:rsidRPr="00872614">
              <w:rPr>
                <w:rFonts w:ascii="Times New Roman" w:eastAsia="Times New Roman" w:hAnsi="Times New Roman" w:cs="Times New Roman"/>
                <w:sz w:val="28"/>
                <w:szCs w:val="28"/>
              </w:rPr>
              <w:t>- identify the alphabet letters and complete the missing ones.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count the letters in the target names.</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Core competencies</w:t>
            </w:r>
          </w:p>
        </w:tc>
        <w:tc>
          <w:tcPr>
            <w:tcW w:w="8055"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Motivation, adaptability, problem-solving, integrity, communication, planning and organization.</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General competences</w:t>
            </w:r>
          </w:p>
        </w:tc>
        <w:tc>
          <w:tcPr>
            <w:tcW w:w="8055"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Listening: listen, point and sing</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Critical thinking: count the letters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Oral communication: practice speaking</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Written communication: read and complete </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Problem-solving and creativity: do the task in groups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Sociability: talk to each other, say good words to others.</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Attributes</w:t>
            </w:r>
          </w:p>
        </w:tc>
        <w:tc>
          <w:tcPr>
            <w:tcW w:w="8055" w:type="dxa"/>
            <w:shd w:val="clear" w:color="auto" w:fill="auto"/>
          </w:tcPr>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Kindness: help partners to complete learning tasks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Diligence: complete learning tasks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Honesty: tell the truth about feelings and emotions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Responsibility: appreciate kindness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Leadership: collaborate with teachers to enhance language skills</w:t>
            </w:r>
          </w:p>
        </w:tc>
      </w:tr>
      <w:tr w:rsidR="00872614" w:rsidRPr="00872614" w:rsidTr="005E573E">
        <w:tc>
          <w:tcPr>
            <w:tcW w:w="10324"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w:t>
            </w:r>
            <w:r w:rsidRPr="00872614">
              <w:rPr>
                <w:rFonts w:ascii="Times New Roman" w:eastAsia="Times New Roman" w:hAnsi="Times New Roman" w:cs="Times New Roman"/>
                <w:sz w:val="28"/>
                <w:szCs w:val="28"/>
              </w:rPr>
              <w:t xml:space="preserve"> </w:t>
            </w:r>
            <w:r w:rsidRPr="00872614">
              <w:rPr>
                <w:rFonts w:ascii="Times New Roman" w:eastAsia="Times New Roman" w:hAnsi="Times New Roman" w:cs="Times New Roman"/>
                <w:b/>
                <w:sz w:val="28"/>
                <w:szCs w:val="28"/>
              </w:rPr>
              <w:t>RESOURCES AND MATERIAL</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p>
        </w:tc>
        <w:tc>
          <w:tcPr>
            <w:tcW w:w="8055" w:type="dxa"/>
            <w:shd w:val="clear" w:color="auto" w:fill="auto"/>
          </w:tcPr>
          <w:p w:rsidR="00872614" w:rsidRPr="00872614" w:rsidRDefault="00872614" w:rsidP="00872614">
            <w:pPr>
              <w:numPr>
                <w:ilvl w:val="0"/>
                <w:numId w:val="1"/>
              </w:num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book Page 8</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Times New Roman" w:hAnsi="Times New Roman" w:cs="Times New Roman"/>
                <w:sz w:val="28"/>
                <w:szCs w:val="28"/>
              </w:rPr>
              <w:t>Audio Track 4</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Teacher’s guide Pages 14</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 xml:space="preserve">Website </w:t>
            </w:r>
            <w:r w:rsidRPr="00872614">
              <w:rPr>
                <w:rFonts w:ascii="Times New Roman" w:eastAsia="Calibri" w:hAnsi="Times New Roman" w:cs="Times New Roman"/>
                <w:i/>
                <w:sz w:val="28"/>
                <w:szCs w:val="28"/>
              </w:rPr>
              <w:t xml:space="preserve">sachmem.vn </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Flashcards/pictures and posters (Unit starter)</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b/>
                <w:sz w:val="28"/>
                <w:szCs w:val="28"/>
              </w:rPr>
            </w:pPr>
            <w:r w:rsidRPr="00872614">
              <w:rPr>
                <w:rFonts w:ascii="Times New Roman" w:eastAsia="Calibri" w:hAnsi="Times New Roman" w:cs="Times New Roman"/>
                <w:sz w:val="28"/>
                <w:szCs w:val="28"/>
              </w:rPr>
              <w:t>Computer, projector…</w:t>
            </w:r>
          </w:p>
        </w:tc>
      </w:tr>
      <w:tr w:rsidR="00872614" w:rsidRPr="00872614" w:rsidTr="005E573E">
        <w:tc>
          <w:tcPr>
            <w:tcW w:w="2269"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III. PROCEDURE</w:t>
            </w:r>
          </w:p>
        </w:tc>
        <w:tc>
          <w:tcPr>
            <w:tcW w:w="8055"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 xml:space="preserve">Warm-up and review – Listen, point and sing – Read and complete – Count the letters – Fun corner and wrap-up. </w:t>
            </w:r>
          </w:p>
          <w:p w:rsidR="00872614" w:rsidRPr="00872614" w:rsidRDefault="00872614" w:rsidP="00872614">
            <w:pPr>
              <w:spacing w:before="60" w:after="0" w:line="240" w:lineRule="auto"/>
              <w:rPr>
                <w:rFonts w:ascii="Times New Roman" w:eastAsia="Times New Roman" w:hAnsi="Times New Roman" w:cs="Times New Roman"/>
                <w:b/>
                <w:sz w:val="28"/>
                <w:szCs w:val="28"/>
              </w:rPr>
            </w:pPr>
          </w:p>
        </w:tc>
      </w:tr>
    </w:tbl>
    <w:p w:rsidR="00872614" w:rsidRPr="00872614" w:rsidRDefault="00872614" w:rsidP="00872614">
      <w:pPr>
        <w:spacing w:before="60" w:after="0" w:line="240" w:lineRule="auto"/>
        <w:rPr>
          <w:rFonts w:ascii="Times New Roman" w:eastAsia="Times New Roman" w:hAnsi="Times New Roman" w:cs="Times New Roman"/>
          <w:sz w:val="28"/>
          <w:szCs w:val="28"/>
        </w:rPr>
      </w:pPr>
    </w:p>
    <w:tbl>
      <w:tblPr>
        <w:tblW w:w="103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6930"/>
        <w:gridCol w:w="1890"/>
      </w:tblGrid>
      <w:tr w:rsidR="00872614" w:rsidRPr="00872614" w:rsidTr="005E573E">
        <w:trPr>
          <w:trHeight w:val="239"/>
        </w:trPr>
        <w:tc>
          <w:tcPr>
            <w:tcW w:w="1504"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Procedure</w:t>
            </w:r>
          </w:p>
        </w:tc>
        <w:tc>
          <w:tcPr>
            <w:tcW w:w="693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Teacher’s activities</w:t>
            </w:r>
          </w:p>
        </w:tc>
        <w:tc>
          <w:tcPr>
            <w:tcW w:w="189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Pupils’ activities</w:t>
            </w:r>
          </w:p>
        </w:tc>
      </w:tr>
      <w:tr w:rsidR="00872614" w:rsidRPr="00872614" w:rsidTr="005E573E">
        <w:trPr>
          <w:trHeight w:val="496"/>
        </w:trPr>
        <w:tc>
          <w:tcPr>
            <w:tcW w:w="10324" w:type="dxa"/>
            <w:gridSpan w:val="3"/>
            <w:shd w:val="clear" w:color="auto" w:fill="auto"/>
          </w:tcPr>
          <w:p w:rsidR="00872614" w:rsidRPr="00872614" w:rsidRDefault="00872614" w:rsidP="00872614">
            <w:pPr>
              <w:spacing w:before="120" w:after="12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Warm-up and review: </w:t>
            </w:r>
            <w:r w:rsidRPr="00872614">
              <w:rPr>
                <w:rFonts w:ascii="Times New Roman" w:eastAsia="Times New Roman" w:hAnsi="Times New Roman" w:cs="Times New Roman"/>
                <w:sz w:val="28"/>
                <w:szCs w:val="28"/>
              </w:rPr>
              <w:t>5 minutes</w:t>
            </w:r>
          </w:p>
        </w:tc>
      </w:tr>
      <w:tr w:rsidR="00872614" w:rsidRPr="00872614" w:rsidTr="005E573E">
        <w:trPr>
          <w:trHeight w:val="274"/>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930" w:type="dxa"/>
            <w:shd w:val="clear" w:color="auto" w:fill="auto"/>
          </w:tcPr>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Greet the class.</w:t>
            </w:r>
            <w:r w:rsidRPr="00872614">
              <w:rPr>
                <w:rFonts w:ascii="Times New Roman" w:eastAsia="Times New Roman" w:hAnsi="Times New Roman" w:cs="Times New Roman"/>
                <w:sz w:val="28"/>
                <w:szCs w:val="28"/>
              </w:rPr>
              <w:t xml:space="preserve"> Encourage pupils to respond to your greeting.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Tell pupils to open their books on page 8 and look at B - The alphabet.</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Write “The alphabet” on the board and model reading it for the class to repeat a few times. Tell pupils what they will learn in this lesson.</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 Group work</w:t>
            </w:r>
          </w:p>
        </w:tc>
      </w:tr>
      <w:tr w:rsidR="00872614" w:rsidRPr="00872614" w:rsidTr="005E573E">
        <w:trPr>
          <w:trHeight w:val="404"/>
        </w:trPr>
        <w:tc>
          <w:tcPr>
            <w:tcW w:w="10324" w:type="dxa"/>
            <w:gridSpan w:val="3"/>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Activity 1. Listen, point and sing. </w:t>
            </w:r>
            <w:r w:rsidRPr="00872614">
              <w:rPr>
                <w:rFonts w:ascii="Times New Roman" w:eastAsia="Times New Roman" w:hAnsi="Times New Roman" w:cs="Times New Roman"/>
                <w:bCs/>
                <w:sz w:val="28"/>
                <w:szCs w:val="28"/>
              </w:rPr>
              <w:t>8</w:t>
            </w:r>
            <w:r w:rsidRPr="00872614">
              <w:rPr>
                <w:rFonts w:ascii="Times New Roman" w:eastAsia="Times New Roman" w:hAnsi="Times New Roman" w:cs="Times New Roman"/>
                <w:sz w:val="28"/>
                <w:szCs w:val="28"/>
              </w:rPr>
              <w:t xml:space="preserve"> minutes</w:t>
            </w:r>
          </w:p>
        </w:tc>
      </w:tr>
      <w:tr w:rsidR="00872614" w:rsidRPr="00872614" w:rsidTr="005E573E">
        <w:trPr>
          <w:trHeight w:val="809"/>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a. Goal</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highlight w:val="yellow"/>
              </w:rPr>
            </w:pPr>
            <w:r w:rsidRPr="00872614">
              <w:rPr>
                <w:rFonts w:ascii="Times New Roman" w:eastAsia="Times New Roman" w:hAnsi="Times New Roman" w:cs="Times New Roman"/>
                <w:sz w:val="28"/>
                <w:szCs w:val="28"/>
              </w:rPr>
              <w:t>To identify the alphabet letters and complete the missing letters.</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726"/>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b. Input</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The alphabet song lyrics</w:t>
            </w:r>
          </w:p>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Audio recording of </w:t>
            </w:r>
            <w:r w:rsidRPr="00872614">
              <w:rPr>
                <w:rFonts w:ascii="Times New Roman" w:eastAsia="Times New Roman" w:hAnsi="Times New Roman" w:cs="Times New Roman"/>
                <w:i/>
                <w:sz w:val="28"/>
                <w:szCs w:val="28"/>
              </w:rPr>
              <w:t>The alphabet song</w:t>
            </w:r>
          </w:p>
        </w:tc>
      </w:tr>
      <w:tr w:rsidR="00872614" w:rsidRPr="00872614" w:rsidTr="005E573E">
        <w:trPr>
          <w:trHeight w:val="620"/>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c. Outcome</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identify the letters of the alphabet by singing and performing The alphabet song with the correct pronunciation.</w:t>
            </w:r>
          </w:p>
        </w:tc>
      </w:tr>
      <w:tr w:rsidR="00872614" w:rsidRPr="00872614" w:rsidTr="005E573E">
        <w:trPr>
          <w:trHeight w:val="1942"/>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 Procedure</w:t>
            </w:r>
          </w:p>
        </w:tc>
        <w:tc>
          <w:tcPr>
            <w:tcW w:w="6930" w:type="dxa"/>
            <w:shd w:val="clear" w:color="auto" w:fill="auto"/>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 xml:space="preserve">Step 1: </w:t>
            </w:r>
            <w:r w:rsidRPr="00872614">
              <w:rPr>
                <w:rFonts w:ascii="Times New Roman" w:eastAsia="Times New Roman" w:hAnsi="Times New Roman" w:cs="Times New Roman"/>
                <w:sz w:val="28"/>
                <w:szCs w:val="28"/>
                <w:lang w:val="pt-BR"/>
              </w:rPr>
              <w:t>Draw pupils’ attention to the title and lyrics of the song. Tell them about the activity.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Model reading the title and the lyrics line by line for pupils to repeat. Encourage them to point at the letters to reinforce their understanding.</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2</w:t>
            </w:r>
            <w:r w:rsidRPr="00872614">
              <w:rPr>
                <w:rFonts w:ascii="Times New Roman" w:eastAsia="Times New Roman" w:hAnsi="Times New Roman" w:cs="Times New Roman"/>
                <w:sz w:val="28"/>
                <w:szCs w:val="28"/>
                <w:lang w:val="pt-BR"/>
              </w:rPr>
              <w:t>: Play the recording all the way through for pupils to listen carefully to the pronunciation and the melody.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3</w:t>
            </w:r>
            <w:r w:rsidRPr="00872614">
              <w:rPr>
                <w:rFonts w:ascii="Times New Roman" w:eastAsia="Times New Roman" w:hAnsi="Times New Roman" w:cs="Times New Roman"/>
                <w:sz w:val="28"/>
                <w:szCs w:val="28"/>
                <w:lang w:val="pt-BR"/>
              </w:rPr>
              <w:t>: Play the recording again for pupils to listen and repeat. Do this several times until they feel confident. Correct their pronunciation where necessary.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4</w:t>
            </w:r>
            <w:r w:rsidRPr="00872614">
              <w:rPr>
                <w:rFonts w:ascii="Times New Roman" w:eastAsia="Times New Roman" w:hAnsi="Times New Roman" w:cs="Times New Roman"/>
                <w:sz w:val="28"/>
                <w:szCs w:val="28"/>
                <w:lang w:val="pt-BR"/>
              </w:rPr>
              <w:t>: Play the recording all the way through for pupils to sing along.</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lastRenderedPageBreak/>
              <w:t>Step 5</w:t>
            </w:r>
            <w:r w:rsidRPr="00872614">
              <w:rPr>
                <w:rFonts w:ascii="Times New Roman" w:eastAsia="Times New Roman" w:hAnsi="Times New Roman" w:cs="Times New Roman"/>
                <w:sz w:val="28"/>
                <w:szCs w:val="28"/>
                <w:lang w:val="pt-BR"/>
              </w:rPr>
              <w:t>: Show pupils actions to do while singing along with the recording, for example, use a finger to draw the letters in the air while singing.</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Extension</w:t>
            </w:r>
            <w:r w:rsidRPr="00872614">
              <w:rPr>
                <w:rFonts w:ascii="Times New Roman" w:eastAsia="Times New Roman" w:hAnsi="Times New Roman" w:cs="Times New Roman"/>
                <w:sz w:val="28"/>
                <w:szCs w:val="28"/>
                <w:lang w:val="pt-BR"/>
              </w:rPr>
              <w:t xml:space="preserve">: Put pupils into groups to make up their own actions for the song. Invite groups to the front of the classroom to sing and perform the song, while the rest of the class sings and / or claps along. Encourage the class to praise or cheer the performers. </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b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 Individual work</w:t>
            </w:r>
          </w:p>
        </w:tc>
      </w:tr>
      <w:tr w:rsidR="00872614" w:rsidRPr="00872614" w:rsidTr="005E573E">
        <w:trPr>
          <w:trHeight w:val="386"/>
        </w:trPr>
        <w:tc>
          <w:tcPr>
            <w:tcW w:w="8434" w:type="dxa"/>
            <w:gridSpan w:val="2"/>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rPr>
              <w:lastRenderedPageBreak/>
              <w:t xml:space="preserve">Activity </w:t>
            </w:r>
            <w:r w:rsidRPr="00872614">
              <w:rPr>
                <w:rFonts w:ascii="Times New Roman" w:eastAsia="Times New Roman" w:hAnsi="Times New Roman" w:cs="Times New Roman"/>
                <w:b/>
                <w:bCs/>
                <w:color w:val="231F20"/>
                <w:sz w:val="28"/>
                <w:szCs w:val="28"/>
              </w:rPr>
              <w:t xml:space="preserve">2. </w:t>
            </w:r>
            <w:r w:rsidRPr="00872614">
              <w:rPr>
                <w:rFonts w:ascii="Times New Roman" w:eastAsia="Times New Roman" w:hAnsi="Times New Roman" w:cs="Times New Roman"/>
                <w:b/>
                <w:sz w:val="28"/>
                <w:szCs w:val="28"/>
              </w:rPr>
              <w:t>Read and complete</w:t>
            </w:r>
            <w:r w:rsidRPr="00872614">
              <w:rPr>
                <w:rFonts w:ascii="Times New Roman" w:eastAsia="Times New Roman" w:hAnsi="Times New Roman" w:cs="Times New Roman"/>
                <w:b/>
                <w:bCs/>
                <w:color w:val="231F20"/>
                <w:sz w:val="28"/>
                <w:szCs w:val="28"/>
              </w:rPr>
              <w:t xml:space="preserve">. </w:t>
            </w:r>
            <w:r w:rsidRPr="00872614">
              <w:rPr>
                <w:rFonts w:ascii="Times New Roman" w:eastAsia="Times New Roman" w:hAnsi="Times New Roman" w:cs="Times New Roman"/>
                <w:color w:val="231F20"/>
                <w:sz w:val="28"/>
                <w:szCs w:val="28"/>
              </w:rPr>
              <w:t>9</w:t>
            </w:r>
            <w:r w:rsidRPr="00872614">
              <w:rPr>
                <w:rFonts w:ascii="Times New Roman" w:eastAsia="Times New Roman" w:hAnsi="Times New Roman" w:cs="Times New Roman"/>
                <w:sz w:val="28"/>
                <w:szCs w:val="28"/>
                <w:lang w:val="pt-BR"/>
              </w:rPr>
              <w:t xml:space="preserve"> minutes</w:t>
            </w:r>
          </w:p>
        </w:tc>
        <w:tc>
          <w:tcPr>
            <w:tcW w:w="1890" w:type="dxa"/>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764"/>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a. Goal</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highlight w:val="yellow"/>
              </w:rPr>
            </w:pPr>
            <w:r w:rsidRPr="00872614">
              <w:rPr>
                <w:rFonts w:ascii="Times New Roman" w:eastAsia="Times New Roman" w:hAnsi="Times New Roman" w:cs="Times New Roman"/>
                <w:sz w:val="28"/>
                <w:szCs w:val="28"/>
              </w:rPr>
              <w:t>To identify the alphabet letters and complete the missing letters.</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558"/>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b. Input</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The incomplete alphabet with three missing letters: F, J, and Z</w:t>
            </w:r>
          </w:p>
        </w:tc>
      </w:tr>
      <w:tr w:rsidR="00872614" w:rsidRPr="00872614" w:rsidTr="005E573E">
        <w:trPr>
          <w:trHeight w:val="728"/>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c. Outcome</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identify the missing letters in the alphabet and write them out.</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Key: 1. F    2. J    3. Z</w:t>
            </w:r>
          </w:p>
        </w:tc>
      </w:tr>
      <w:tr w:rsidR="00872614" w:rsidRPr="00872614" w:rsidTr="005E573E">
        <w:trPr>
          <w:trHeight w:val="1124"/>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sz w:val="28"/>
                <w:szCs w:val="28"/>
              </w:rPr>
              <w:t>d. Procedure</w:t>
            </w:r>
          </w:p>
        </w:tc>
        <w:tc>
          <w:tcPr>
            <w:tcW w:w="6930" w:type="dxa"/>
            <w:shd w:val="clear" w:color="auto" w:fill="auto"/>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 xml:space="preserve">Step 1: </w:t>
            </w:r>
            <w:r w:rsidRPr="00872614">
              <w:rPr>
                <w:rFonts w:ascii="Times New Roman" w:eastAsia="Times New Roman" w:hAnsi="Times New Roman" w:cs="Times New Roman"/>
                <w:sz w:val="28"/>
                <w:szCs w:val="28"/>
                <w:lang w:val="pt-BR"/>
              </w:rPr>
              <w:t xml:space="preserve"> Draw pupils’ attention to the incomplete alphabet. Tell them about the activity.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Show them how to do the task: point at the letters respectively for pupils to read, elicit the first missing letter and give feedback. Write the answer on the board and have pupils read it in chorus.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2</w:t>
            </w:r>
            <w:r w:rsidRPr="00872614">
              <w:rPr>
                <w:rFonts w:ascii="Times New Roman" w:eastAsia="Times New Roman" w:hAnsi="Times New Roman" w:cs="Times New Roman"/>
                <w:sz w:val="28"/>
                <w:szCs w:val="28"/>
                <w:lang w:val="pt-BR"/>
              </w:rPr>
              <w:t>: Give pupils time to do the task individually or in pairs. Go around the classroom to offer support where necessary.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Step 3</w:t>
            </w:r>
            <w:r w:rsidRPr="00872614">
              <w:rPr>
                <w:rFonts w:ascii="Times New Roman" w:eastAsia="Times New Roman" w:hAnsi="Times New Roman" w:cs="Times New Roman"/>
                <w:sz w:val="28"/>
                <w:szCs w:val="28"/>
                <w:lang w:val="pt-BR"/>
              </w:rPr>
              <w:t>: Invite a pupil to stand up and say the missing letters. Correct their pronunciation where necessary. Write the answers on the board for the class to correct their answers.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Extension:</w:t>
            </w:r>
            <w:r w:rsidRPr="00872614">
              <w:rPr>
                <w:rFonts w:ascii="Times New Roman" w:eastAsia="Times New Roman" w:hAnsi="Times New Roman" w:cs="Times New Roman"/>
                <w:sz w:val="28"/>
                <w:szCs w:val="28"/>
                <w:lang w:val="pt-BR"/>
              </w:rPr>
              <w:t xml:space="preserve"> Have the class sing </w:t>
            </w:r>
            <w:r w:rsidRPr="00872614">
              <w:rPr>
                <w:rFonts w:ascii="Times New Roman" w:eastAsia="Times New Roman" w:hAnsi="Times New Roman" w:cs="Times New Roman"/>
                <w:i/>
                <w:sz w:val="28"/>
                <w:szCs w:val="28"/>
                <w:lang w:val="pt-BR"/>
              </w:rPr>
              <w:t>The alphabet song</w:t>
            </w:r>
            <w:r w:rsidRPr="00872614">
              <w:rPr>
                <w:rFonts w:ascii="Times New Roman" w:eastAsia="Times New Roman" w:hAnsi="Times New Roman" w:cs="Times New Roman"/>
                <w:sz w:val="28"/>
                <w:szCs w:val="28"/>
                <w:lang w:val="pt-BR"/>
              </w:rPr>
              <w:t xml:space="preserve"> a few times . This can be conducted in groups.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Group work</w:t>
            </w:r>
          </w:p>
        </w:tc>
      </w:tr>
      <w:tr w:rsidR="00872614" w:rsidRPr="00872614" w:rsidTr="005E573E">
        <w:trPr>
          <w:trHeight w:val="368"/>
        </w:trPr>
        <w:tc>
          <w:tcPr>
            <w:tcW w:w="10324" w:type="dxa"/>
            <w:gridSpan w:val="3"/>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Activity </w:t>
            </w:r>
            <w:r w:rsidRPr="00872614">
              <w:rPr>
                <w:rFonts w:ascii="Times New Roman" w:eastAsia="Times New Roman" w:hAnsi="Times New Roman" w:cs="Times New Roman"/>
                <w:b/>
                <w:bCs/>
                <w:color w:val="231F20"/>
                <w:sz w:val="28"/>
                <w:szCs w:val="28"/>
              </w:rPr>
              <w:t xml:space="preserve">3. </w:t>
            </w:r>
            <w:r w:rsidRPr="00872614">
              <w:rPr>
                <w:rFonts w:ascii="Times New Roman" w:eastAsia="Times New Roman" w:hAnsi="Times New Roman" w:cs="Times New Roman"/>
                <w:b/>
                <w:sz w:val="28"/>
                <w:szCs w:val="28"/>
              </w:rPr>
              <w:t>Count the letters</w:t>
            </w:r>
            <w:r w:rsidRPr="00872614">
              <w:rPr>
                <w:rFonts w:ascii="Times New Roman" w:eastAsia="Times New Roman" w:hAnsi="Times New Roman" w:cs="Times New Roman"/>
                <w:b/>
                <w:bCs/>
                <w:color w:val="231F20"/>
                <w:sz w:val="28"/>
                <w:szCs w:val="28"/>
              </w:rPr>
              <w:t xml:space="preserve">. </w:t>
            </w:r>
            <w:r w:rsidRPr="00872614">
              <w:rPr>
                <w:rFonts w:ascii="Times New Roman" w:eastAsia="Times New Roman" w:hAnsi="Times New Roman" w:cs="Times New Roman"/>
                <w:color w:val="231F20"/>
                <w:sz w:val="28"/>
                <w:szCs w:val="28"/>
              </w:rPr>
              <w:t>8</w:t>
            </w:r>
            <w:r w:rsidRPr="00872614">
              <w:rPr>
                <w:rFonts w:ascii="Times New Roman" w:eastAsia="Times New Roman" w:hAnsi="Times New Roman" w:cs="Times New Roman"/>
                <w:sz w:val="28"/>
                <w:szCs w:val="28"/>
                <w:lang w:val="pt-BR"/>
              </w:rPr>
              <w:t xml:space="preserve"> minutes</w:t>
            </w:r>
          </w:p>
        </w:tc>
      </w:tr>
      <w:tr w:rsidR="00872614" w:rsidRPr="00872614" w:rsidTr="005E573E">
        <w:trPr>
          <w:trHeight w:val="727"/>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a. Goal</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To count the letters in the target names.</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rPr>
          <w:trHeight w:val="416"/>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sz w:val="28"/>
                <w:szCs w:val="28"/>
              </w:rPr>
            </w:pPr>
            <w:r w:rsidRPr="00872614">
              <w:rPr>
                <w:rFonts w:ascii="Times New Roman" w:eastAsia="Times New Roman" w:hAnsi="Times New Roman" w:cs="Times New Roman"/>
                <w:bCs/>
                <w:sz w:val="28"/>
                <w:szCs w:val="28"/>
              </w:rPr>
              <w:t>b. Input</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Three names: BEN, MARY and LINDA</w:t>
            </w:r>
          </w:p>
        </w:tc>
      </w:tr>
      <w:tr w:rsidR="00872614" w:rsidRPr="00872614" w:rsidTr="005E573E">
        <w:trPr>
          <w:trHeight w:val="455"/>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sz w:val="28"/>
                <w:szCs w:val="28"/>
              </w:rPr>
            </w:pPr>
            <w:r w:rsidRPr="00872614">
              <w:rPr>
                <w:rFonts w:ascii="Times New Roman" w:eastAsia="Times New Roman" w:hAnsi="Times New Roman" w:cs="Times New Roman"/>
                <w:bCs/>
                <w:sz w:val="28"/>
                <w:szCs w:val="28"/>
              </w:rPr>
              <w:t>c. Outcome</w:t>
            </w:r>
          </w:p>
        </w:tc>
        <w:tc>
          <w:tcPr>
            <w:tcW w:w="882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count the letters in three target names.</w:t>
            </w:r>
          </w:p>
        </w:tc>
      </w:tr>
      <w:tr w:rsidR="00872614" w:rsidRPr="00872614" w:rsidTr="005E573E">
        <w:trPr>
          <w:trHeight w:val="455"/>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lang w:val="pt-BR"/>
              </w:rPr>
            </w:pPr>
            <w:r w:rsidRPr="00872614">
              <w:rPr>
                <w:rFonts w:ascii="Times New Roman" w:eastAsia="Times New Roman" w:hAnsi="Times New Roman" w:cs="Times New Roman"/>
                <w:sz w:val="28"/>
                <w:szCs w:val="28"/>
              </w:rPr>
              <w:t>d. Procedure</w:t>
            </w:r>
          </w:p>
        </w:tc>
        <w:tc>
          <w:tcPr>
            <w:tcW w:w="6930" w:type="dxa"/>
            <w:shd w:val="clear" w:color="auto" w:fill="auto"/>
          </w:tcPr>
          <w:p w:rsidR="00872614" w:rsidRPr="00872614" w:rsidRDefault="00872614" w:rsidP="00872614">
            <w:pPr>
              <w:kinsoku w:val="0"/>
              <w:overflowPunct w:val="0"/>
              <w:spacing w:before="60" w:after="0" w:line="240" w:lineRule="auto"/>
              <w:jc w:val="both"/>
              <w:rPr>
                <w:rFonts w:ascii="Times New Roman" w:eastAsia="Times New Roman" w:hAnsi="Times New Roman" w:cs="Times New Roman"/>
                <w:iCs/>
                <w:sz w:val="28"/>
                <w:szCs w:val="28"/>
                <w:lang w:val="pt-BR"/>
              </w:rPr>
            </w:pPr>
            <w:r w:rsidRPr="00872614">
              <w:rPr>
                <w:rFonts w:ascii="Times New Roman" w:eastAsia="Times New Roman" w:hAnsi="Times New Roman" w:cs="Times New Roman"/>
                <w:b/>
                <w:bCs/>
                <w:iCs/>
                <w:sz w:val="28"/>
                <w:szCs w:val="28"/>
                <w:lang w:val="pt-BR"/>
              </w:rPr>
              <w:t>Step 1</w:t>
            </w:r>
            <w:r w:rsidRPr="00872614">
              <w:rPr>
                <w:rFonts w:ascii="Times New Roman" w:eastAsia="Times New Roman" w:hAnsi="Times New Roman" w:cs="Times New Roman"/>
                <w:iCs/>
                <w:sz w:val="28"/>
                <w:szCs w:val="28"/>
                <w:lang w:val="pt-BR"/>
              </w:rPr>
              <w:t>: Draw pupils’ attention to the target names. Tell them about the activity and show them what to do: Point at the first name BEN and have pupils count the letters by reading the numbers under the target name in chorus. Point at Number 3 and say that it is the total number of the letters in the name BEN. Get the class to count the letters again in chorus.</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iCs/>
                <w:sz w:val="28"/>
                <w:szCs w:val="28"/>
                <w:lang w:val="pt-BR"/>
              </w:rPr>
            </w:pPr>
            <w:r w:rsidRPr="00872614">
              <w:rPr>
                <w:rFonts w:ascii="Times New Roman" w:eastAsia="Times New Roman" w:hAnsi="Times New Roman" w:cs="Times New Roman"/>
                <w:b/>
                <w:bCs/>
                <w:iCs/>
                <w:sz w:val="28"/>
                <w:szCs w:val="28"/>
                <w:lang w:val="pt-BR"/>
              </w:rPr>
              <w:lastRenderedPageBreak/>
              <w:t>Step 2</w:t>
            </w:r>
            <w:r w:rsidRPr="00872614">
              <w:rPr>
                <w:rFonts w:ascii="Times New Roman" w:eastAsia="Times New Roman" w:hAnsi="Times New Roman" w:cs="Times New Roman"/>
                <w:iCs/>
                <w:sz w:val="28"/>
                <w:szCs w:val="28"/>
                <w:lang w:val="pt-BR"/>
              </w:rPr>
              <w:t>: Give pupils time to do the task individually or in pairs. Go around the classroom to offer support where necessary.</w:t>
            </w:r>
          </w:p>
          <w:p w:rsidR="00872614" w:rsidRPr="00872614" w:rsidRDefault="00872614" w:rsidP="00872614">
            <w:pPr>
              <w:kinsoku w:val="0"/>
              <w:overflowPunct w:val="0"/>
              <w:spacing w:before="60" w:after="0" w:line="240" w:lineRule="auto"/>
              <w:jc w:val="both"/>
              <w:rPr>
                <w:rFonts w:ascii="Times New Roman" w:eastAsia="Times New Roman" w:hAnsi="Times New Roman" w:cs="Times New Roman"/>
                <w:i/>
                <w:sz w:val="28"/>
                <w:szCs w:val="28"/>
                <w:lang w:val="pt-BR"/>
              </w:rPr>
            </w:pPr>
            <w:r w:rsidRPr="00872614">
              <w:rPr>
                <w:rFonts w:ascii="Times New Roman" w:eastAsia="Times New Roman" w:hAnsi="Times New Roman" w:cs="Times New Roman"/>
                <w:b/>
                <w:bCs/>
                <w:iCs/>
                <w:sz w:val="28"/>
                <w:szCs w:val="28"/>
                <w:lang w:val="pt-BR"/>
              </w:rPr>
              <w:t>Step 3</w:t>
            </w:r>
            <w:r w:rsidRPr="00872614">
              <w:rPr>
                <w:rFonts w:ascii="Times New Roman" w:eastAsia="Times New Roman" w:hAnsi="Times New Roman" w:cs="Times New Roman"/>
                <w:iCs/>
                <w:sz w:val="28"/>
                <w:szCs w:val="28"/>
                <w:lang w:val="pt-BR"/>
              </w:rPr>
              <w:t>: Invite a pupil to stand up and count the letters in the names.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Pair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tc>
      </w:tr>
      <w:tr w:rsidR="00872614" w:rsidRPr="00872614" w:rsidTr="005E573E">
        <w:trPr>
          <w:trHeight w:val="467"/>
        </w:trPr>
        <w:tc>
          <w:tcPr>
            <w:tcW w:w="10324" w:type="dxa"/>
            <w:gridSpan w:val="3"/>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lastRenderedPageBreak/>
              <w:t xml:space="preserve">Fun corner and wrap-up: </w:t>
            </w:r>
            <w:r w:rsidRPr="00872614">
              <w:rPr>
                <w:rFonts w:ascii="Times New Roman" w:eastAsia="Times New Roman" w:hAnsi="Times New Roman" w:cs="Times New Roman"/>
                <w:bCs/>
                <w:sz w:val="28"/>
                <w:szCs w:val="28"/>
              </w:rPr>
              <w:t>5</w:t>
            </w:r>
            <w:r w:rsidRPr="00872614">
              <w:rPr>
                <w:rFonts w:ascii="Times New Roman" w:eastAsia="Times New Roman" w:hAnsi="Times New Roman" w:cs="Times New Roman"/>
                <w:sz w:val="28"/>
                <w:szCs w:val="28"/>
                <w:lang w:val="pt-BR"/>
              </w:rPr>
              <w:t xml:space="preserve"> minutes</w:t>
            </w:r>
          </w:p>
        </w:tc>
      </w:tr>
      <w:tr w:rsidR="00872614" w:rsidRPr="00872614" w:rsidTr="005E573E">
        <w:trPr>
          <w:trHeight w:val="1070"/>
        </w:trPr>
        <w:tc>
          <w:tcPr>
            <w:tcW w:w="1504"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93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bCs/>
                <w:sz w:val="28"/>
                <w:szCs w:val="28"/>
                <w:lang w:val="pt-BR"/>
              </w:rPr>
            </w:pPr>
            <w:r w:rsidRPr="00872614">
              <w:rPr>
                <w:rFonts w:ascii="Times New Roman" w:eastAsia="Times New Roman" w:hAnsi="Times New Roman" w:cs="Times New Roman"/>
                <w:b/>
                <w:bCs/>
                <w:sz w:val="28"/>
                <w:szCs w:val="28"/>
                <w:lang w:val="pt-BR"/>
              </w:rPr>
              <w:t>Game: What’s missing?</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Write a number of letters on the board. Let the pupils say the names of letters.</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Cover one letter. Pupils have to say what’s missing. (This can be played between groups or individual)</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Check the answer. If it’s correct, give points to the groups/ pupils.</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Ask pupils to say the name of missing letter again.</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Repeat the procedure with several other lettes.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br/>
              <w:t>Group work/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bl>
    <w:p w:rsidR="00872614" w:rsidRPr="00872614" w:rsidRDefault="00872614" w:rsidP="00872614">
      <w:pPr>
        <w:spacing w:before="60" w:after="0" w:line="240" w:lineRule="auto"/>
        <w:jc w:val="center"/>
        <w:rPr>
          <w:rFonts w:ascii="Times New Roman" w:eastAsia="Times New Roman" w:hAnsi="Times New Roman" w:cs="Times New Roman"/>
          <w:sz w:val="28"/>
          <w:szCs w:val="28"/>
        </w:rPr>
      </w:pPr>
    </w:p>
    <w:p w:rsidR="00872614" w:rsidRPr="00872614" w:rsidRDefault="00872614" w:rsidP="00872614">
      <w:pPr>
        <w:spacing w:after="0" w:line="240" w:lineRule="auto"/>
        <w:ind w:left="-990"/>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 Comments: </w:t>
      </w:r>
      <w:r w:rsidRPr="00872614">
        <w:rPr>
          <w:rFonts w:ascii="Times New Roman" w:eastAsia="Times New Roman" w:hAnsi="Times New Roman" w:cs="Times New Roman"/>
          <w:sz w:val="28"/>
          <w:szCs w:val="28"/>
        </w:rPr>
        <w:t>………………………………………………………………………………….</w:t>
      </w:r>
    </w:p>
    <w:p w:rsidR="00872614" w:rsidRPr="00872614" w:rsidRDefault="00872614" w:rsidP="00872614">
      <w:pPr>
        <w:spacing w:after="0" w:line="240" w:lineRule="auto"/>
        <w:ind w:left="-1080"/>
        <w:jc w:val="both"/>
        <w:rPr>
          <w:rFonts w:ascii="Times New Roman" w:eastAsia="Times New Roman" w:hAnsi="Times New Roman" w:cs="Times New Roman"/>
          <w:b/>
          <w:bCs/>
          <w:color w:val="FF0000"/>
          <w:sz w:val="28"/>
          <w:szCs w:val="28"/>
        </w:rPr>
      </w:pPr>
    </w:p>
    <w:p w:rsidR="00872614" w:rsidRPr="00872614" w:rsidRDefault="00872614" w:rsidP="00872614">
      <w:pPr>
        <w:spacing w:after="0" w:line="240" w:lineRule="auto"/>
        <w:ind w:left="-1080"/>
        <w:jc w:val="both"/>
        <w:rPr>
          <w:rFonts w:ascii="Times New Roman" w:eastAsia="Times New Roman" w:hAnsi="Times New Roman" w:cs="Times New Roman"/>
          <w:b/>
          <w:color w:val="FF0000"/>
          <w:sz w:val="28"/>
          <w:szCs w:val="28"/>
        </w:rPr>
      </w:pPr>
      <w:r w:rsidRPr="00872614">
        <w:rPr>
          <w:rFonts w:ascii="Times New Roman" w:eastAsia="Times New Roman" w:hAnsi="Times New Roman" w:cs="Times New Roman"/>
          <w:b/>
          <w:bCs/>
          <w:color w:val="FF0000"/>
          <w:sz w:val="28"/>
          <w:szCs w:val="28"/>
        </w:rPr>
        <w:t>Week:</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01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 xml:space="preserve">STARTER               </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bCs/>
          <w:color w:val="FF0000"/>
          <w:sz w:val="28"/>
          <w:szCs w:val="28"/>
        </w:rPr>
        <w:t>Teaching Day: 08</w:t>
      </w:r>
      <w:r w:rsidRPr="00872614">
        <w:rPr>
          <w:rFonts w:ascii="Times New Roman" w:eastAsia="Times New Roman" w:hAnsi="Times New Roman" w:cs="Times New Roman"/>
          <w:b/>
          <w:color w:val="FF0000"/>
          <w:sz w:val="28"/>
          <w:szCs w:val="28"/>
        </w:rPr>
        <w:t>/9/2022</w:t>
      </w:r>
    </w:p>
    <w:p w:rsidR="00872614" w:rsidRPr="00872614" w:rsidRDefault="00872614" w:rsidP="00872614">
      <w:pPr>
        <w:spacing w:after="0" w:line="240" w:lineRule="auto"/>
        <w:ind w:left="-1080"/>
        <w:jc w:val="both"/>
        <w:rPr>
          <w:rFonts w:ascii="Times New Roman" w:eastAsia="Times New Roman" w:hAnsi="Times New Roman" w:cs="Times New Roman"/>
          <w:color w:val="FF0000"/>
          <w:sz w:val="28"/>
          <w:szCs w:val="28"/>
        </w:rPr>
      </w:pPr>
      <w:r w:rsidRPr="00872614">
        <w:rPr>
          <w:rFonts w:ascii="Times New Roman" w:eastAsia="Times New Roman" w:hAnsi="Times New Roman" w:cs="Times New Roman"/>
          <w:b/>
          <w:bCs/>
          <w:color w:val="FF0000"/>
          <w:sz w:val="28"/>
          <w:szCs w:val="28"/>
        </w:rPr>
        <w:t>Period:</w:t>
      </w:r>
      <w:r w:rsidRPr="00872614">
        <w:rPr>
          <w:rFonts w:ascii="Times New Roman" w:eastAsia="Times New Roman" w:hAnsi="Times New Roman" w:cs="Times New Roman"/>
          <w:color w:val="FF0000"/>
          <w:sz w:val="28"/>
          <w:szCs w:val="28"/>
        </w:rPr>
        <w:t xml:space="preserve"> </w:t>
      </w:r>
      <w:r w:rsidRPr="00872614">
        <w:rPr>
          <w:rFonts w:ascii="Times New Roman" w:eastAsia="Times New Roman" w:hAnsi="Times New Roman" w:cs="Times New Roman"/>
          <w:b/>
          <w:color w:val="FF0000"/>
          <w:sz w:val="28"/>
          <w:szCs w:val="28"/>
        </w:rPr>
        <w:t>04                          C – FUN TIME</w:t>
      </w:r>
      <w:r w:rsidRPr="00872614">
        <w:rPr>
          <w:rFonts w:ascii="Times New Roman" w:eastAsia="Times New Roman" w:hAnsi="Times New Roman" w:cs="Times New Roman"/>
          <w:color w:val="99CC00"/>
          <w:sz w:val="28"/>
          <w:szCs w:val="28"/>
        </w:rPr>
        <w:t xml:space="preserve">                             </w:t>
      </w:r>
    </w:p>
    <w:p w:rsidR="00872614" w:rsidRPr="00872614" w:rsidRDefault="00872614" w:rsidP="00872614">
      <w:pPr>
        <w:spacing w:before="60" w:after="0" w:line="240" w:lineRule="auto"/>
        <w:rPr>
          <w:rFonts w:ascii="Times New Roman" w:eastAsia="Times New Roman" w:hAnsi="Times New Roman" w:cs="Times New Roman"/>
          <w:sz w:val="28"/>
          <w:szCs w:val="28"/>
        </w:rPr>
      </w:pPr>
    </w:p>
    <w:tbl>
      <w:tblPr>
        <w:tblW w:w="10443"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453"/>
      </w:tblGrid>
      <w:tr w:rsidR="00872614" w:rsidRPr="00872614" w:rsidTr="005E573E">
        <w:tc>
          <w:tcPr>
            <w:tcW w:w="10443"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I. OBJECTIVES</w:t>
            </w: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Language</w:t>
            </w:r>
          </w:p>
        </w:tc>
        <w:tc>
          <w:tcPr>
            <w:tcW w:w="845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rPr>
              <w:t xml:space="preserve">By the end of the lesson, </w:t>
            </w:r>
            <w:r w:rsidRPr="00872614">
              <w:rPr>
                <w:rFonts w:ascii="Times New Roman" w:eastAsia="Times New Roman" w:hAnsi="Times New Roman" w:cs="Times New Roman"/>
                <w:sz w:val="28"/>
                <w:szCs w:val="28"/>
                <w:lang w:val="pt-BR"/>
              </w:rPr>
              <w:t>pupils will be able to:</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 </w:t>
            </w:r>
            <w:proofErr w:type="gramStart"/>
            <w:r w:rsidRPr="00872614">
              <w:rPr>
                <w:rFonts w:ascii="Times New Roman" w:eastAsia="Times New Roman" w:hAnsi="Times New Roman" w:cs="Times New Roman"/>
                <w:sz w:val="28"/>
                <w:szCs w:val="28"/>
              </w:rPr>
              <w:t>to</w:t>
            </w:r>
            <w:proofErr w:type="gramEnd"/>
            <w:r w:rsidRPr="00872614">
              <w:rPr>
                <w:rFonts w:ascii="Times New Roman" w:eastAsia="Times New Roman" w:hAnsi="Times New Roman" w:cs="Times New Roman"/>
                <w:sz w:val="28"/>
                <w:szCs w:val="28"/>
              </w:rPr>
              <w:t xml:space="preserve"> review the numbers from one to ten by counting with fingers.</w:t>
            </w:r>
          </w:p>
          <w:p w:rsidR="00872614" w:rsidRPr="00872614" w:rsidRDefault="00872614" w:rsidP="00872614">
            <w:pPr>
              <w:spacing w:before="60" w:after="0" w:line="240" w:lineRule="auto"/>
              <w:rPr>
                <w:rFonts w:ascii="Times New Roman" w:eastAsia="Times New Roman" w:hAnsi="Times New Roman" w:cs="Times New Roman"/>
                <w:sz w:val="28"/>
                <w:szCs w:val="28"/>
                <w:highlight w:val="yellow"/>
              </w:rPr>
            </w:pPr>
            <w:r w:rsidRPr="00872614">
              <w:rPr>
                <w:rFonts w:ascii="Times New Roman" w:eastAsia="Times New Roman" w:hAnsi="Times New Roman" w:cs="Times New Roman"/>
                <w:sz w:val="28"/>
                <w:szCs w:val="28"/>
              </w:rPr>
              <w:t xml:space="preserve">- </w:t>
            </w:r>
            <w:proofErr w:type="gramStart"/>
            <w:r w:rsidRPr="00872614">
              <w:rPr>
                <w:rFonts w:ascii="Times New Roman" w:eastAsia="Times New Roman" w:hAnsi="Times New Roman" w:cs="Times New Roman"/>
                <w:sz w:val="28"/>
                <w:szCs w:val="28"/>
              </w:rPr>
              <w:t>to</w:t>
            </w:r>
            <w:proofErr w:type="gramEnd"/>
            <w:r w:rsidRPr="00872614">
              <w:rPr>
                <w:rFonts w:ascii="Times New Roman" w:eastAsia="Times New Roman" w:hAnsi="Times New Roman" w:cs="Times New Roman"/>
                <w:sz w:val="28"/>
                <w:szCs w:val="28"/>
              </w:rPr>
              <w:t xml:space="preserve"> review the numbers from one to ten and the alphabet letters by playing the game Bingo</w:t>
            </w:r>
            <w:r w:rsidRPr="00872614">
              <w:rPr>
                <w:rFonts w:ascii="Times New Roman" w:eastAsia="Times New Roman" w:hAnsi="Times New Roman" w:cs="Times New Roman"/>
                <w:b/>
                <w:bCs/>
                <w:sz w:val="28"/>
                <w:szCs w:val="28"/>
              </w:rPr>
              <w:t>.</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Core competencies</w:t>
            </w:r>
          </w:p>
        </w:tc>
        <w:tc>
          <w:tcPr>
            <w:tcW w:w="845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Teamwork, work standards, reliability, motivation, adaptability, integrity, communication, …</w:t>
            </w: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General competences</w:t>
            </w:r>
          </w:p>
        </w:tc>
        <w:tc>
          <w:tcPr>
            <w:tcW w:w="845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Listening: listen to the teachers and classmates.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Oral communication: let’s play and talk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Sociability: talk to each other, say good words to others.</w:t>
            </w: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Attributes</w:t>
            </w:r>
          </w:p>
        </w:tc>
        <w:tc>
          <w:tcPr>
            <w:tcW w:w="8453" w:type="dxa"/>
            <w:shd w:val="clear" w:color="auto" w:fill="auto"/>
          </w:tcPr>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Diligence: complete learning tasks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Honesty: tell the truth about feelings and emotions</w:t>
            </w:r>
          </w:p>
          <w:p w:rsidR="00872614" w:rsidRPr="00872614" w:rsidRDefault="00872614" w:rsidP="00872614">
            <w:pPr>
              <w:spacing w:before="60" w:after="0" w:line="240" w:lineRule="auto"/>
              <w:ind w:left="37"/>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Responsibility: appreciate kindness</w:t>
            </w:r>
          </w:p>
        </w:tc>
      </w:tr>
      <w:tr w:rsidR="00872614" w:rsidRPr="00872614" w:rsidTr="005E573E">
        <w:tc>
          <w:tcPr>
            <w:tcW w:w="10443"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II.</w:t>
            </w:r>
            <w:r w:rsidRPr="00872614">
              <w:rPr>
                <w:rFonts w:ascii="Times New Roman" w:eastAsia="Times New Roman" w:hAnsi="Times New Roman" w:cs="Times New Roman"/>
                <w:sz w:val="28"/>
                <w:szCs w:val="28"/>
              </w:rPr>
              <w:t xml:space="preserve"> </w:t>
            </w:r>
            <w:r w:rsidRPr="00872614">
              <w:rPr>
                <w:rFonts w:ascii="Times New Roman" w:eastAsia="Times New Roman" w:hAnsi="Times New Roman" w:cs="Times New Roman"/>
                <w:b/>
                <w:sz w:val="28"/>
                <w:szCs w:val="28"/>
              </w:rPr>
              <w:t>RESOURCES AND MATERIAL</w:t>
            </w: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p>
        </w:tc>
        <w:tc>
          <w:tcPr>
            <w:tcW w:w="8453" w:type="dxa"/>
            <w:shd w:val="clear" w:color="auto" w:fill="auto"/>
          </w:tcPr>
          <w:p w:rsidR="00872614" w:rsidRPr="00872614" w:rsidRDefault="00872614" w:rsidP="00872614">
            <w:pPr>
              <w:numPr>
                <w:ilvl w:val="0"/>
                <w:numId w:val="1"/>
              </w:num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book Page 9</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Times New Roman" w:hAnsi="Times New Roman" w:cs="Times New Roman"/>
                <w:sz w:val="28"/>
                <w:szCs w:val="28"/>
              </w:rPr>
              <w:t>Audio Track 4</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Teacher’s guide Page 16</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lastRenderedPageBreak/>
              <w:t xml:space="preserve">Website </w:t>
            </w:r>
            <w:r w:rsidRPr="00872614">
              <w:rPr>
                <w:rFonts w:ascii="Times New Roman" w:eastAsia="Calibri" w:hAnsi="Times New Roman" w:cs="Times New Roman"/>
                <w:i/>
                <w:sz w:val="28"/>
                <w:szCs w:val="28"/>
              </w:rPr>
              <w:t xml:space="preserve">sachmem.vn </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sz w:val="28"/>
                <w:szCs w:val="28"/>
              </w:rPr>
            </w:pPr>
            <w:r w:rsidRPr="00872614">
              <w:rPr>
                <w:rFonts w:ascii="Times New Roman" w:eastAsia="Calibri" w:hAnsi="Times New Roman" w:cs="Times New Roman"/>
                <w:sz w:val="28"/>
                <w:szCs w:val="28"/>
              </w:rPr>
              <w:t>Flashcards/pictures and posters (Unit Starter)</w:t>
            </w:r>
          </w:p>
          <w:p w:rsidR="00872614" w:rsidRPr="00872614" w:rsidRDefault="00872614" w:rsidP="00872614">
            <w:pPr>
              <w:numPr>
                <w:ilvl w:val="0"/>
                <w:numId w:val="1"/>
              </w:numPr>
              <w:spacing w:before="60" w:after="200" w:line="276" w:lineRule="auto"/>
              <w:contextualSpacing/>
              <w:rPr>
                <w:rFonts w:ascii="Times New Roman" w:eastAsia="Calibri" w:hAnsi="Times New Roman" w:cs="Times New Roman"/>
                <w:b/>
                <w:sz w:val="28"/>
                <w:szCs w:val="28"/>
              </w:rPr>
            </w:pPr>
            <w:r w:rsidRPr="00872614">
              <w:rPr>
                <w:rFonts w:ascii="Times New Roman" w:eastAsia="Calibri" w:hAnsi="Times New Roman" w:cs="Times New Roman"/>
                <w:sz w:val="28"/>
                <w:szCs w:val="28"/>
              </w:rPr>
              <w:t>Computer, projector…</w:t>
            </w:r>
          </w:p>
        </w:tc>
      </w:tr>
      <w:tr w:rsidR="00872614" w:rsidRPr="00872614" w:rsidTr="005E573E">
        <w:tc>
          <w:tcPr>
            <w:tcW w:w="199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lastRenderedPageBreak/>
              <w:t>III. PROCEDURE</w:t>
            </w:r>
          </w:p>
        </w:tc>
        <w:tc>
          <w:tcPr>
            <w:tcW w:w="8453"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 xml:space="preserve">Warm-up and review – Count one to ten – Let’s play – Fun corner and wrap-up. </w:t>
            </w:r>
          </w:p>
        </w:tc>
      </w:tr>
    </w:tbl>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6840"/>
        <w:gridCol w:w="1890"/>
      </w:tblGrid>
      <w:tr w:rsidR="00872614" w:rsidRPr="00872614" w:rsidTr="005E573E">
        <w:tc>
          <w:tcPr>
            <w:tcW w:w="171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Procedure</w:t>
            </w:r>
          </w:p>
        </w:tc>
        <w:tc>
          <w:tcPr>
            <w:tcW w:w="684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Teacher’s activities</w:t>
            </w:r>
          </w:p>
        </w:tc>
        <w:tc>
          <w:tcPr>
            <w:tcW w:w="1890" w:type="dxa"/>
            <w:shd w:val="clear" w:color="auto" w:fill="auto"/>
            <w:vAlign w:val="center"/>
          </w:tcPr>
          <w:p w:rsidR="00872614" w:rsidRPr="00872614" w:rsidRDefault="00872614" w:rsidP="00872614">
            <w:pPr>
              <w:spacing w:before="60" w:after="0" w:line="240" w:lineRule="auto"/>
              <w:jc w:val="center"/>
              <w:rPr>
                <w:rFonts w:ascii="Times New Roman" w:eastAsia="Times New Roman" w:hAnsi="Times New Roman" w:cs="Times New Roman"/>
                <w:b/>
                <w:sz w:val="28"/>
                <w:szCs w:val="28"/>
              </w:rPr>
            </w:pPr>
            <w:r w:rsidRPr="00872614">
              <w:rPr>
                <w:rFonts w:ascii="Times New Roman" w:eastAsia="Times New Roman" w:hAnsi="Times New Roman" w:cs="Times New Roman"/>
                <w:b/>
                <w:sz w:val="28"/>
                <w:szCs w:val="28"/>
              </w:rPr>
              <w:t>Pupils’ activities</w:t>
            </w:r>
          </w:p>
        </w:tc>
      </w:tr>
      <w:tr w:rsidR="00872614" w:rsidRPr="00872614" w:rsidTr="005E573E">
        <w:tc>
          <w:tcPr>
            <w:tcW w:w="10440" w:type="dxa"/>
            <w:gridSpan w:val="3"/>
            <w:shd w:val="clear" w:color="auto" w:fill="auto"/>
          </w:tcPr>
          <w:p w:rsidR="00872614" w:rsidRPr="00872614" w:rsidRDefault="00872614" w:rsidP="00872614">
            <w:pPr>
              <w:spacing w:before="120" w:after="12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Warm-up and review: </w:t>
            </w:r>
            <w:r w:rsidRPr="00872614">
              <w:rPr>
                <w:rFonts w:ascii="Times New Roman" w:eastAsia="Times New Roman" w:hAnsi="Times New Roman" w:cs="Times New Roman"/>
                <w:sz w:val="28"/>
                <w:szCs w:val="28"/>
              </w:rPr>
              <w:t>5 minutes</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840" w:type="dxa"/>
            <w:shd w:val="clear" w:color="auto" w:fill="auto"/>
          </w:tcPr>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Greet the class.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sz w:val="28"/>
                <w:szCs w:val="28"/>
              </w:rPr>
              <w:t xml:space="preserve"> </w:t>
            </w:r>
            <w:r w:rsidRPr="00872614">
              <w:rPr>
                <w:rFonts w:ascii="Times New Roman" w:eastAsia="Times New Roman" w:hAnsi="Times New Roman" w:cs="Times New Roman"/>
                <w:b/>
                <w:bCs/>
                <w:i/>
                <w:iCs/>
                <w:sz w:val="28"/>
                <w:szCs w:val="28"/>
              </w:rPr>
              <w:t>Game: Can you sing?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Let the pupils sing the song once. Cover 4 letters at the end of each line, ask them to say what’s missing.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Sing the song again with the missing letters.</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Cover 4 more letters at the middle of each line, ask them to say what’s missing.</w:t>
            </w:r>
          </w:p>
          <w:p w:rsidR="00872614" w:rsidRPr="00872614" w:rsidRDefault="00872614" w:rsidP="00872614">
            <w:pPr>
              <w:widowControl w:val="0"/>
              <w:kinsoku w:val="0"/>
              <w:overflowPunct w:val="0"/>
              <w:autoSpaceDE w:val="0"/>
              <w:autoSpaceDN w:val="0"/>
              <w:adjustRightInd w:val="0"/>
              <w:spacing w:before="60" w:after="0" w:line="240" w:lineRule="auto"/>
              <w:jc w:val="both"/>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Sing the song again with the missing letters.</w:t>
            </w:r>
          </w:p>
          <w:p w:rsidR="00872614" w:rsidRPr="00872614" w:rsidRDefault="00872614" w:rsidP="00872614">
            <w:pPr>
              <w:widowControl w:val="0"/>
              <w:kinsoku w:val="0"/>
              <w:overflowPunct w:val="0"/>
              <w:autoSpaceDE w:val="0"/>
              <w:autoSpaceDN w:val="0"/>
              <w:adjustRightInd w:val="0"/>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Make it become more interesting with competition between groups.</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0440" w:type="dxa"/>
            <w:gridSpan w:val="3"/>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Activity 1. Count one to ten. </w:t>
            </w:r>
            <w:r w:rsidRPr="00872614">
              <w:rPr>
                <w:rFonts w:ascii="Times New Roman" w:eastAsia="Times New Roman" w:hAnsi="Times New Roman" w:cs="Times New Roman"/>
                <w:bCs/>
                <w:sz w:val="28"/>
                <w:szCs w:val="28"/>
              </w:rPr>
              <w:t>8</w:t>
            </w:r>
            <w:r w:rsidRPr="00872614">
              <w:rPr>
                <w:rFonts w:ascii="Times New Roman" w:eastAsia="Times New Roman" w:hAnsi="Times New Roman" w:cs="Times New Roman"/>
                <w:sz w:val="28"/>
                <w:szCs w:val="28"/>
              </w:rPr>
              <w:t xml:space="preserve"> minutes</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a. Goal</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To review the numbers from one to ten by counting with fingers.</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b. Input</w:t>
            </w:r>
          </w:p>
        </w:tc>
        <w:tc>
          <w:tcPr>
            <w:tcW w:w="8730" w:type="dxa"/>
            <w:gridSpan w:val="2"/>
            <w:shd w:val="clear" w:color="auto" w:fill="auto"/>
          </w:tcPr>
          <w:p w:rsidR="00872614" w:rsidRPr="00872614" w:rsidRDefault="00872614" w:rsidP="00872614">
            <w:pPr>
              <w:spacing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Picture cues of the hands showing numbers from one to ten.  </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Cs/>
                <w:sz w:val="28"/>
                <w:szCs w:val="28"/>
              </w:rPr>
            </w:pPr>
            <w:r w:rsidRPr="00872614">
              <w:rPr>
                <w:rFonts w:ascii="Times New Roman" w:eastAsia="Times New Roman" w:hAnsi="Times New Roman" w:cs="Times New Roman"/>
                <w:bCs/>
                <w:sz w:val="28"/>
                <w:szCs w:val="28"/>
              </w:rPr>
              <w:t>c. Outcome</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Pupils can review the numbers from one to ten by using their fingers to count.</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d. Procedure:</w:t>
            </w:r>
          </w:p>
        </w:tc>
        <w:tc>
          <w:tcPr>
            <w:tcW w:w="6840" w:type="dxa"/>
            <w:shd w:val="clear" w:color="auto" w:fill="auto"/>
          </w:tcPr>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1</w:t>
            </w:r>
            <w:r w:rsidRPr="00872614">
              <w:rPr>
                <w:rFonts w:ascii="Times New Roman" w:eastAsia="Times New Roman" w:hAnsi="Times New Roman" w:cs="Times New Roman"/>
                <w:spacing w:val="-7"/>
                <w:sz w:val="28"/>
                <w:szCs w:val="28"/>
              </w:rPr>
              <w:t>: Draw pupils’ attention to the pictures of the hands. Tell them about the activity. Show the class how to use fingers to count from one to ten a few times until they can feel confident of using the same way to count.</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2</w:t>
            </w:r>
            <w:r w:rsidRPr="00872614">
              <w:rPr>
                <w:rFonts w:ascii="Times New Roman" w:eastAsia="Times New Roman" w:hAnsi="Times New Roman" w:cs="Times New Roman"/>
                <w:spacing w:val="-7"/>
                <w:sz w:val="28"/>
                <w:szCs w:val="28"/>
              </w:rPr>
              <w:t xml:space="preserve">: Give </w:t>
            </w:r>
            <w:proofErr w:type="gramStart"/>
            <w:r w:rsidRPr="00872614">
              <w:rPr>
                <w:rFonts w:ascii="Times New Roman" w:eastAsia="Times New Roman" w:hAnsi="Times New Roman" w:cs="Times New Roman"/>
                <w:spacing w:val="-7"/>
                <w:sz w:val="28"/>
                <w:szCs w:val="28"/>
              </w:rPr>
              <w:t>pupils</w:t>
            </w:r>
            <w:proofErr w:type="gramEnd"/>
            <w:r w:rsidRPr="00872614">
              <w:rPr>
                <w:rFonts w:ascii="Times New Roman" w:eastAsia="Times New Roman" w:hAnsi="Times New Roman" w:cs="Times New Roman"/>
                <w:spacing w:val="-7"/>
                <w:sz w:val="28"/>
                <w:szCs w:val="28"/>
              </w:rPr>
              <w:t xml:space="preserve"> time to do the task individually or in pairs. Go around the classroom to offer support.</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3</w:t>
            </w:r>
            <w:r w:rsidRPr="00872614">
              <w:rPr>
                <w:rFonts w:ascii="Times New Roman" w:eastAsia="Times New Roman" w:hAnsi="Times New Roman" w:cs="Times New Roman"/>
                <w:spacing w:val="-7"/>
                <w:sz w:val="28"/>
                <w:szCs w:val="28"/>
              </w:rPr>
              <w:t>: Invite a few pupils to the front of the classroom to take turns to perform the task.</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spacing w:val="-7"/>
                <w:sz w:val="28"/>
                <w:szCs w:val="28"/>
              </w:rPr>
              <w:t>Get the class to vote for the best performer.</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Pair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8550" w:type="dxa"/>
            <w:gridSpan w:val="2"/>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rPr>
              <w:t xml:space="preserve">Activity </w:t>
            </w:r>
            <w:r w:rsidRPr="00872614">
              <w:rPr>
                <w:rFonts w:ascii="Times New Roman" w:eastAsia="Times New Roman" w:hAnsi="Times New Roman" w:cs="Times New Roman"/>
                <w:b/>
                <w:bCs/>
                <w:color w:val="231F20"/>
                <w:sz w:val="28"/>
                <w:szCs w:val="28"/>
              </w:rPr>
              <w:t xml:space="preserve">2. </w:t>
            </w:r>
            <w:r w:rsidRPr="00872614">
              <w:rPr>
                <w:rFonts w:ascii="Times New Roman" w:eastAsia="Times New Roman" w:hAnsi="Times New Roman" w:cs="Times New Roman"/>
                <w:b/>
                <w:sz w:val="28"/>
                <w:szCs w:val="28"/>
              </w:rPr>
              <w:t xml:space="preserve"> Let’s play</w:t>
            </w:r>
            <w:r w:rsidRPr="00872614">
              <w:rPr>
                <w:rFonts w:ascii="Times New Roman" w:eastAsia="Times New Roman" w:hAnsi="Times New Roman" w:cs="Times New Roman"/>
                <w:b/>
                <w:bCs/>
                <w:color w:val="231F20"/>
                <w:sz w:val="28"/>
                <w:szCs w:val="28"/>
              </w:rPr>
              <w:t xml:space="preserve">. </w:t>
            </w:r>
            <w:r w:rsidRPr="00872614">
              <w:rPr>
                <w:rFonts w:ascii="Times New Roman" w:eastAsia="Times New Roman" w:hAnsi="Times New Roman" w:cs="Times New Roman"/>
                <w:color w:val="231F20"/>
                <w:sz w:val="28"/>
                <w:szCs w:val="28"/>
              </w:rPr>
              <w:t>9</w:t>
            </w:r>
            <w:r w:rsidRPr="00872614">
              <w:rPr>
                <w:rFonts w:ascii="Times New Roman" w:eastAsia="Times New Roman" w:hAnsi="Times New Roman" w:cs="Times New Roman"/>
                <w:sz w:val="28"/>
                <w:szCs w:val="28"/>
                <w:lang w:val="pt-BR"/>
              </w:rPr>
              <w:t xml:space="preserve"> minutes</w:t>
            </w:r>
          </w:p>
        </w:tc>
        <w:tc>
          <w:tcPr>
            <w:tcW w:w="1890" w:type="dxa"/>
            <w:shd w:val="clear" w:color="auto" w:fill="auto"/>
            <w:vAlign w:val="center"/>
          </w:tcPr>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a. Goal</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highlight w:val="yellow"/>
              </w:rPr>
            </w:pPr>
            <w:r w:rsidRPr="00872614">
              <w:rPr>
                <w:rFonts w:ascii="Times New Roman" w:eastAsia="Times New Roman" w:hAnsi="Times New Roman" w:cs="Times New Roman"/>
                <w:sz w:val="28"/>
                <w:szCs w:val="28"/>
              </w:rPr>
              <w:t xml:space="preserve">To review the numbers from one to ten and the alphabet letters by playing the game </w:t>
            </w:r>
            <w:r w:rsidRPr="00872614">
              <w:rPr>
                <w:rFonts w:ascii="Times New Roman" w:eastAsia="Times New Roman" w:hAnsi="Times New Roman" w:cs="Times New Roman"/>
                <w:b/>
                <w:bCs/>
                <w:sz w:val="28"/>
                <w:szCs w:val="28"/>
              </w:rPr>
              <w:t>Bingo.</w:t>
            </w:r>
          </w:p>
          <w:p w:rsidR="00872614" w:rsidRPr="00872614" w:rsidRDefault="00872614" w:rsidP="00872614">
            <w:pPr>
              <w:spacing w:before="60" w:after="0" w:line="240" w:lineRule="auto"/>
              <w:rPr>
                <w:rFonts w:ascii="Times New Roman" w:eastAsia="Times New Roman" w:hAnsi="Times New Roman" w:cs="Times New Roman"/>
                <w:sz w:val="28"/>
                <w:szCs w:val="28"/>
              </w:rPr>
            </w:pP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lastRenderedPageBreak/>
              <w:t>b. Input</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Two 3 x 3 Bingo grids, one filled with nine numbers, another filled with nine letters of the alphabet. </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bCs/>
                <w:sz w:val="28"/>
                <w:szCs w:val="28"/>
              </w:rPr>
              <w:t>c. Outcome</w:t>
            </w:r>
          </w:p>
        </w:tc>
        <w:tc>
          <w:tcPr>
            <w:tcW w:w="8730" w:type="dxa"/>
            <w:gridSpan w:val="2"/>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Pupils can review numbers from one to ten and the alphabet letters by playing the game </w:t>
            </w:r>
            <w:r w:rsidRPr="00872614">
              <w:rPr>
                <w:rFonts w:ascii="Times New Roman" w:eastAsia="Times New Roman" w:hAnsi="Times New Roman" w:cs="Times New Roman"/>
                <w:i/>
                <w:iCs/>
                <w:sz w:val="28"/>
                <w:szCs w:val="28"/>
              </w:rPr>
              <w:t>Bingo</w:t>
            </w:r>
            <w:r w:rsidRPr="00872614">
              <w:rPr>
                <w:rFonts w:ascii="Times New Roman" w:eastAsia="Times New Roman" w:hAnsi="Times New Roman" w:cs="Times New Roman"/>
                <w:sz w:val="28"/>
                <w:szCs w:val="28"/>
              </w:rPr>
              <w:t>.</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bCs/>
                <w:color w:val="231F20"/>
                <w:sz w:val="28"/>
                <w:szCs w:val="28"/>
              </w:rPr>
            </w:pPr>
            <w:r w:rsidRPr="00872614">
              <w:rPr>
                <w:rFonts w:ascii="Times New Roman" w:eastAsia="Times New Roman" w:hAnsi="Times New Roman" w:cs="Times New Roman"/>
                <w:sz w:val="28"/>
                <w:szCs w:val="28"/>
              </w:rPr>
              <w:t>d. Procedure</w:t>
            </w:r>
          </w:p>
        </w:tc>
        <w:tc>
          <w:tcPr>
            <w:tcW w:w="6840" w:type="dxa"/>
            <w:shd w:val="clear" w:color="auto" w:fill="auto"/>
          </w:tcPr>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spacing w:val="-7"/>
                <w:sz w:val="28"/>
                <w:szCs w:val="28"/>
              </w:rPr>
              <w:t xml:space="preserve"> </w:t>
            </w:r>
            <w:r w:rsidRPr="00872614">
              <w:rPr>
                <w:rFonts w:ascii="Times New Roman" w:eastAsia="Times New Roman" w:hAnsi="Times New Roman" w:cs="Times New Roman"/>
                <w:b/>
                <w:bCs/>
                <w:spacing w:val="-7"/>
                <w:sz w:val="28"/>
                <w:szCs w:val="28"/>
              </w:rPr>
              <w:t>Step 1</w:t>
            </w:r>
            <w:r w:rsidRPr="00872614">
              <w:rPr>
                <w:rFonts w:ascii="Times New Roman" w:eastAsia="Times New Roman" w:hAnsi="Times New Roman" w:cs="Times New Roman"/>
                <w:spacing w:val="-7"/>
                <w:sz w:val="28"/>
                <w:szCs w:val="28"/>
              </w:rPr>
              <w:t>: Draw a 3 x 3 Bingo grid on the board and get pupils to do the same in their notebooks. Tell pupils to complete their grids with any numbers from one to ten. Explain how to play the game:</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spacing w:val="-7"/>
                <w:sz w:val="28"/>
                <w:szCs w:val="28"/>
              </w:rPr>
              <w:t>You call out a number. Every pupil that has that number in his or her grid should cross it out.</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spacing w:val="-7"/>
                <w:sz w:val="28"/>
                <w:szCs w:val="28"/>
              </w:rPr>
              <w:t xml:space="preserve">Continue to call out numbers (remember to keep a record!) until someone shouts </w:t>
            </w:r>
            <w:r w:rsidRPr="00872614">
              <w:rPr>
                <w:rFonts w:ascii="Times New Roman" w:eastAsia="Times New Roman" w:hAnsi="Times New Roman" w:cs="Times New Roman"/>
                <w:i/>
                <w:spacing w:val="-7"/>
                <w:sz w:val="28"/>
                <w:szCs w:val="28"/>
              </w:rPr>
              <w:t>Bingo!</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spacing w:val="-7"/>
                <w:sz w:val="28"/>
                <w:szCs w:val="28"/>
              </w:rPr>
              <w:t>Check his / her grid to make sure that he or she has his or her grid crossed out the numbers that you have called, then declare him or her the winner.</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Step 2</w:t>
            </w:r>
            <w:r w:rsidRPr="00872614">
              <w:rPr>
                <w:rFonts w:ascii="Times New Roman" w:eastAsia="Times New Roman" w:hAnsi="Times New Roman" w:cs="Times New Roman"/>
                <w:spacing w:val="-7"/>
                <w:sz w:val="28"/>
                <w:szCs w:val="28"/>
              </w:rPr>
              <w:t>: Repeat the same procedure with the Bingo grid filled with the letters of the alphabet.</w:t>
            </w:r>
          </w:p>
          <w:p w:rsidR="00872614" w:rsidRPr="00872614" w:rsidRDefault="00872614" w:rsidP="00872614">
            <w:pPr>
              <w:tabs>
                <w:tab w:val="left" w:pos="2182"/>
              </w:tabs>
              <w:kinsoku w:val="0"/>
              <w:overflowPunct w:val="0"/>
              <w:spacing w:before="60" w:after="0" w:line="240" w:lineRule="auto"/>
              <w:jc w:val="both"/>
              <w:rPr>
                <w:rFonts w:ascii="Times New Roman" w:eastAsia="Times New Roman" w:hAnsi="Times New Roman" w:cs="Times New Roman"/>
                <w:spacing w:val="-7"/>
                <w:sz w:val="28"/>
                <w:szCs w:val="28"/>
              </w:rPr>
            </w:pPr>
            <w:r w:rsidRPr="00872614">
              <w:rPr>
                <w:rFonts w:ascii="Times New Roman" w:eastAsia="Times New Roman" w:hAnsi="Times New Roman" w:cs="Times New Roman"/>
                <w:b/>
                <w:bCs/>
                <w:spacing w:val="-7"/>
                <w:sz w:val="28"/>
                <w:szCs w:val="28"/>
              </w:rPr>
              <w:t>Extension</w:t>
            </w:r>
            <w:r w:rsidRPr="00872614">
              <w:rPr>
                <w:rFonts w:ascii="Times New Roman" w:eastAsia="Times New Roman" w:hAnsi="Times New Roman" w:cs="Times New Roman"/>
                <w:spacing w:val="-7"/>
                <w:sz w:val="28"/>
                <w:szCs w:val="28"/>
              </w:rPr>
              <w:t xml:space="preserve">: If time allows, have pupils count from one to ten, and sing </w:t>
            </w:r>
            <w:r w:rsidRPr="00872614">
              <w:rPr>
                <w:rFonts w:ascii="Times New Roman" w:eastAsia="Times New Roman" w:hAnsi="Times New Roman" w:cs="Times New Roman"/>
                <w:i/>
                <w:spacing w:val="-7"/>
                <w:sz w:val="28"/>
                <w:szCs w:val="28"/>
              </w:rPr>
              <w:t>The alphabet song</w:t>
            </w:r>
            <w:r w:rsidRPr="00872614">
              <w:rPr>
                <w:rFonts w:ascii="Times New Roman" w:eastAsia="Times New Roman" w:hAnsi="Times New Roman" w:cs="Times New Roman"/>
                <w:spacing w:val="-7"/>
                <w:sz w:val="28"/>
                <w:szCs w:val="28"/>
              </w:rPr>
              <w:t xml:space="preserve"> in chorus.</w:t>
            </w:r>
            <w:r w:rsidRPr="00872614">
              <w:rPr>
                <w:rFonts w:ascii="Times New Roman" w:eastAsia="Times New Roman" w:hAnsi="Times New Roman" w:cs="Times New Roman"/>
                <w:b/>
                <w:bCs/>
                <w:spacing w:val="-7"/>
                <w:sz w:val="28"/>
                <w:szCs w:val="28"/>
              </w:rPr>
              <w:t xml:space="preserve"> </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 Individual work</w:t>
            </w:r>
          </w:p>
        </w:tc>
      </w:tr>
      <w:tr w:rsidR="00872614" w:rsidRPr="00872614" w:rsidTr="005E573E">
        <w:tc>
          <w:tcPr>
            <w:tcW w:w="10440" w:type="dxa"/>
            <w:gridSpan w:val="3"/>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 xml:space="preserve">Fun corner and wrap-up: </w:t>
            </w:r>
            <w:r w:rsidRPr="00872614">
              <w:rPr>
                <w:rFonts w:ascii="Times New Roman" w:eastAsia="Times New Roman" w:hAnsi="Times New Roman" w:cs="Times New Roman"/>
                <w:bCs/>
                <w:sz w:val="28"/>
                <w:szCs w:val="28"/>
              </w:rPr>
              <w:t>5</w:t>
            </w:r>
            <w:r w:rsidRPr="00872614">
              <w:rPr>
                <w:rFonts w:ascii="Times New Roman" w:eastAsia="Times New Roman" w:hAnsi="Times New Roman" w:cs="Times New Roman"/>
                <w:sz w:val="28"/>
                <w:szCs w:val="28"/>
                <w:lang w:val="pt-BR"/>
              </w:rPr>
              <w:t xml:space="preserve"> minutes</w:t>
            </w:r>
          </w:p>
        </w:tc>
      </w:tr>
      <w:tr w:rsidR="00872614" w:rsidRPr="00872614" w:rsidTr="005E573E">
        <w:tc>
          <w:tcPr>
            <w:tcW w:w="171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b/>
                <w:sz w:val="28"/>
                <w:szCs w:val="28"/>
              </w:rPr>
            </w:pPr>
          </w:p>
        </w:tc>
        <w:tc>
          <w:tcPr>
            <w:tcW w:w="6840" w:type="dxa"/>
            <w:shd w:val="clear" w:color="auto" w:fill="auto"/>
          </w:tcPr>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sz w:val="28"/>
                <w:szCs w:val="28"/>
                <w:lang w:val="pt-BR"/>
              </w:rPr>
              <w:t>Option 1</w:t>
            </w:r>
            <w:r w:rsidRPr="00872614">
              <w:rPr>
                <w:rFonts w:ascii="Times New Roman" w:eastAsia="Times New Roman" w:hAnsi="Times New Roman" w:cs="Times New Roman"/>
                <w:sz w:val="28"/>
                <w:szCs w:val="28"/>
                <w:lang w:val="pt-BR"/>
              </w:rPr>
              <w:t>:</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 xml:space="preserve">Use </w:t>
            </w:r>
            <w:r w:rsidRPr="00872614">
              <w:rPr>
                <w:rFonts w:ascii="Times New Roman" w:eastAsia="Times New Roman" w:hAnsi="Times New Roman" w:cs="Times New Roman"/>
                <w:i/>
                <w:sz w:val="28"/>
                <w:szCs w:val="28"/>
                <w:lang w:val="pt-BR"/>
              </w:rPr>
              <w:t>sachmem</w:t>
            </w:r>
            <w:r w:rsidRPr="00872614">
              <w:rPr>
                <w:rFonts w:ascii="Times New Roman" w:eastAsia="Times New Roman" w:hAnsi="Times New Roman" w:cs="Times New Roman"/>
                <w:sz w:val="28"/>
                <w:szCs w:val="28"/>
                <w:lang w:val="pt-BR"/>
              </w:rPr>
              <w:t>, have pupils look at the words in  the picture and repeat after the recording.</w:t>
            </w:r>
          </w:p>
          <w:p w:rsidR="00872614" w:rsidRPr="00872614" w:rsidRDefault="00872614" w:rsidP="00872614">
            <w:pPr>
              <w:spacing w:before="60" w:after="0" w:line="240" w:lineRule="auto"/>
              <w:jc w:val="both"/>
              <w:rPr>
                <w:rFonts w:ascii="Times New Roman" w:eastAsia="Times New Roman" w:hAnsi="Times New Roman" w:cs="Times New Roman"/>
                <w:b/>
                <w:sz w:val="28"/>
                <w:szCs w:val="28"/>
                <w:lang w:val="pt-BR"/>
              </w:rPr>
            </w:pPr>
            <w:r w:rsidRPr="00872614">
              <w:rPr>
                <w:rFonts w:ascii="Times New Roman" w:eastAsia="Times New Roman" w:hAnsi="Times New Roman" w:cs="Times New Roman"/>
                <w:b/>
                <w:sz w:val="28"/>
                <w:szCs w:val="28"/>
                <w:lang w:val="pt-BR"/>
              </w:rPr>
              <w:t>Option 2:</w:t>
            </w:r>
          </w:p>
          <w:p w:rsidR="00872614" w:rsidRPr="00872614" w:rsidRDefault="00872614" w:rsidP="00872614">
            <w:pPr>
              <w:spacing w:before="60" w:after="0" w:line="240" w:lineRule="auto"/>
              <w:jc w:val="both"/>
              <w:rPr>
                <w:rFonts w:ascii="Times New Roman" w:eastAsia="Times New Roman" w:hAnsi="Times New Roman" w:cs="Times New Roman"/>
                <w:b/>
                <w:bCs/>
                <w:sz w:val="28"/>
                <w:szCs w:val="28"/>
                <w:lang w:val="pt-BR"/>
              </w:rPr>
            </w:pPr>
            <w:r w:rsidRPr="00872614">
              <w:rPr>
                <w:rFonts w:ascii="Times New Roman" w:eastAsia="Times New Roman" w:hAnsi="Times New Roman" w:cs="Times New Roman"/>
                <w:b/>
                <w:bCs/>
                <w:sz w:val="28"/>
                <w:szCs w:val="28"/>
                <w:lang w:val="pt-BR"/>
              </w:rPr>
              <w:t>Game: Who can write fast?</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Divide the class into three/ four teams. Call out a letter of the alphabet. A pupil from each team writes that letter on the board. Give one point for each correct answer.</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Repeat with more letters or spelling names.</w:t>
            </w:r>
          </w:p>
          <w:p w:rsidR="00872614" w:rsidRPr="00872614" w:rsidRDefault="00872614" w:rsidP="00872614">
            <w:pPr>
              <w:spacing w:before="60" w:after="0" w:line="240" w:lineRule="auto"/>
              <w:jc w:val="both"/>
              <w:rPr>
                <w:rFonts w:ascii="Times New Roman" w:eastAsia="Times New Roman" w:hAnsi="Times New Roman" w:cs="Times New Roman"/>
                <w:b/>
                <w:sz w:val="28"/>
                <w:szCs w:val="28"/>
                <w:lang w:val="pt-BR"/>
              </w:rPr>
            </w:pPr>
            <w:r w:rsidRPr="00872614">
              <w:rPr>
                <w:rFonts w:ascii="Times New Roman" w:eastAsia="Times New Roman" w:hAnsi="Times New Roman" w:cs="Times New Roman"/>
                <w:b/>
                <w:sz w:val="28"/>
                <w:szCs w:val="28"/>
                <w:lang w:val="pt-BR"/>
              </w:rPr>
              <w:t xml:space="preserve">Option 3: </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b/>
                <w:bCs/>
                <w:sz w:val="28"/>
                <w:szCs w:val="28"/>
                <w:lang w:val="pt-BR"/>
              </w:rPr>
              <w:t>Game: Birds come home</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Tell pupils they are choosing birds with the right number to come home. Ask them look at the numbers to choose the right bird and click on that bird. The bird with the correct number will fly to the nest.</w:t>
            </w:r>
          </w:p>
          <w:p w:rsidR="00872614" w:rsidRPr="00872614" w:rsidRDefault="00872614" w:rsidP="00872614">
            <w:pPr>
              <w:spacing w:before="60" w:after="0" w:line="240" w:lineRule="auto"/>
              <w:jc w:val="both"/>
              <w:rPr>
                <w:rFonts w:ascii="Times New Roman" w:eastAsia="Times New Roman" w:hAnsi="Times New Roman" w:cs="Times New Roman"/>
                <w:sz w:val="28"/>
                <w:szCs w:val="28"/>
                <w:lang w:val="pt-BR"/>
              </w:rPr>
            </w:pPr>
            <w:r w:rsidRPr="00872614">
              <w:rPr>
                <w:rFonts w:ascii="Times New Roman" w:eastAsia="Times New Roman" w:hAnsi="Times New Roman" w:cs="Times New Roman"/>
                <w:sz w:val="28"/>
                <w:szCs w:val="28"/>
                <w:lang w:val="pt-BR"/>
              </w:rPr>
              <w:t>Give points to the teams/ pupils who can do it well.</w:t>
            </w:r>
          </w:p>
          <w:p w:rsidR="00872614" w:rsidRPr="00872614" w:rsidRDefault="00872614" w:rsidP="00872614">
            <w:pPr>
              <w:spacing w:before="60" w:after="0" w:line="240" w:lineRule="auto"/>
              <w:jc w:val="both"/>
              <w:rPr>
                <w:rFonts w:ascii="Times New Roman" w:eastAsia="Times New Roman" w:hAnsi="Times New Roman" w:cs="Times New Roman"/>
                <w:b/>
                <w:sz w:val="28"/>
                <w:szCs w:val="28"/>
                <w:lang w:val="pt-BR"/>
              </w:rPr>
            </w:pPr>
            <w:r w:rsidRPr="00872614">
              <w:rPr>
                <w:rFonts w:ascii="Times New Roman" w:eastAsia="Times New Roman" w:hAnsi="Times New Roman" w:cs="Times New Roman"/>
                <w:b/>
                <w:sz w:val="28"/>
                <w:szCs w:val="28"/>
                <w:lang w:val="pt-BR"/>
              </w:rPr>
              <w:t>Wrap-up:</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 xml:space="preserve">Divide the class into 2 or 4 groups. Each group chooses a letter by reading its name. Teachers clicks that letter to open </w:t>
            </w:r>
            <w:r w:rsidRPr="00872614">
              <w:rPr>
                <w:rFonts w:ascii="Times New Roman" w:eastAsia="Times New Roman" w:hAnsi="Times New Roman" w:cs="Times New Roman"/>
                <w:sz w:val="28"/>
                <w:szCs w:val="28"/>
              </w:rPr>
              <w:lastRenderedPageBreak/>
              <w:t>the box and see how many stars pupils will get for the letter. Repeat the procedure until the last letter.</w:t>
            </w:r>
          </w:p>
          <w:p w:rsidR="00872614" w:rsidRPr="00872614" w:rsidRDefault="00872614" w:rsidP="00872614">
            <w:pPr>
              <w:spacing w:before="60" w:after="0" w:line="240" w:lineRule="auto"/>
              <w:jc w:val="both"/>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Groups having the most stars will win.</w:t>
            </w:r>
          </w:p>
        </w:tc>
        <w:tc>
          <w:tcPr>
            <w:tcW w:w="1890" w:type="dxa"/>
            <w:shd w:val="clear" w:color="auto" w:fill="auto"/>
          </w:tcPr>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Whole class</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br/>
              <w:t>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w:t>
            </w: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lastRenderedPageBreak/>
              <w:t>Individual work</w:t>
            </w:r>
          </w:p>
          <w:p w:rsidR="00872614" w:rsidRPr="00872614" w:rsidRDefault="00872614" w:rsidP="00872614">
            <w:pPr>
              <w:spacing w:before="60" w:after="0" w:line="240" w:lineRule="auto"/>
              <w:rPr>
                <w:rFonts w:ascii="Times New Roman" w:eastAsia="Times New Roman" w:hAnsi="Times New Roman" w:cs="Times New Roman"/>
                <w:sz w:val="28"/>
                <w:szCs w:val="28"/>
              </w:rPr>
            </w:pPr>
            <w:r w:rsidRPr="00872614">
              <w:rPr>
                <w:rFonts w:ascii="Times New Roman" w:eastAsia="Times New Roman" w:hAnsi="Times New Roman" w:cs="Times New Roman"/>
                <w:sz w:val="28"/>
                <w:szCs w:val="28"/>
              </w:rPr>
              <w:t>Group work</w:t>
            </w:r>
          </w:p>
        </w:tc>
        <w:bookmarkStart w:id="0" w:name="_GoBack"/>
        <w:bookmarkEnd w:id="0"/>
      </w:tr>
    </w:tbl>
    <w:p w:rsidR="00872614" w:rsidRDefault="00872614" w:rsidP="00872614">
      <w:pPr>
        <w:spacing w:after="0" w:line="240" w:lineRule="auto"/>
        <w:ind w:hanging="990"/>
        <w:rPr>
          <w:rFonts w:ascii="Times New Roman" w:eastAsia="Times New Roman" w:hAnsi="Times New Roman" w:cs="Times New Roman"/>
          <w:b/>
          <w:sz w:val="28"/>
          <w:szCs w:val="28"/>
        </w:rPr>
      </w:pPr>
    </w:p>
    <w:p w:rsidR="00872614" w:rsidRPr="00872614" w:rsidRDefault="00872614" w:rsidP="00872614">
      <w:pPr>
        <w:spacing w:after="0" w:line="240" w:lineRule="auto"/>
        <w:ind w:hanging="990"/>
        <w:rPr>
          <w:rFonts w:ascii="Times New Roman" w:eastAsia="Times New Roman" w:hAnsi="Times New Roman" w:cs="Times New Roman"/>
          <w:sz w:val="28"/>
          <w:szCs w:val="28"/>
        </w:rPr>
      </w:pPr>
      <w:r w:rsidRPr="00872614">
        <w:rPr>
          <w:rFonts w:ascii="Times New Roman" w:eastAsia="Times New Roman" w:hAnsi="Times New Roman" w:cs="Times New Roman"/>
          <w:b/>
          <w:sz w:val="28"/>
          <w:szCs w:val="28"/>
        </w:rPr>
        <w:t>*Comments</w:t>
      </w:r>
      <w:proofErr w:type="gramStart"/>
      <w:r w:rsidRPr="00872614">
        <w:rPr>
          <w:rFonts w:ascii="Times New Roman" w:eastAsia="Times New Roman" w:hAnsi="Times New Roman" w:cs="Times New Roman"/>
          <w:b/>
          <w:sz w:val="28"/>
          <w:szCs w:val="28"/>
        </w:rPr>
        <w:t>:</w:t>
      </w:r>
      <w:r w:rsidRPr="00872614">
        <w:rPr>
          <w:rFonts w:ascii="Times New Roman" w:eastAsia="Times New Roman" w:hAnsi="Times New Roman" w:cs="Times New Roman"/>
          <w:sz w:val="28"/>
          <w:szCs w:val="28"/>
        </w:rPr>
        <w:t>………………………………………………………………………………</w:t>
      </w:r>
      <w:proofErr w:type="gramEnd"/>
    </w:p>
    <w:p w:rsidR="00C70A7E" w:rsidRDefault="00C70A7E" w:rsidP="00872614">
      <w:pPr>
        <w:ind w:left="-990"/>
      </w:pPr>
    </w:p>
    <w:sectPr w:rsidR="00C70A7E" w:rsidSect="00872614">
      <w:pgSz w:w="12240" w:h="15840"/>
      <w:pgMar w:top="720" w:right="630" w:bottom="432"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Pro-Regular">
    <w:panose1 w:val="00000000000000000000"/>
    <w:charset w:val="00"/>
    <w:family w:val="roman"/>
    <w:notTrueType/>
    <w:pitch w:val="default"/>
  </w:font>
  <w:font w:name="MyriadPro-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075509DE"/>
    <w:multiLevelType w:val="multilevel"/>
    <w:tmpl w:val="887C6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90471"/>
    <w:multiLevelType w:val="multilevel"/>
    <w:tmpl w:val="4786543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0B5891"/>
    <w:multiLevelType w:val="multilevel"/>
    <w:tmpl w:val="D7D80BC6"/>
    <w:lvl w:ilvl="0">
      <w:start w:val="3"/>
      <w:numFmt w:val="lowerLetter"/>
      <w:lvlText w:val="%1."/>
      <w:lvlJc w:val="left"/>
      <w:pPr>
        <w:ind w:left="1770" w:hanging="185"/>
      </w:pPr>
      <w:rPr>
        <w:rFonts w:ascii="Trebuchet MS" w:eastAsia="Trebuchet MS" w:hAnsi="Trebuchet MS" w:cs="Trebuchet MS"/>
        <w:b/>
        <w:color w:val="242424"/>
        <w:sz w:val="20"/>
        <w:szCs w:val="20"/>
      </w:rPr>
    </w:lvl>
    <w:lvl w:ilvl="1">
      <w:start w:val="1"/>
      <w:numFmt w:val="decimal"/>
      <w:lvlText w:val="%2."/>
      <w:lvlJc w:val="left"/>
      <w:pPr>
        <w:ind w:left="1792" w:hanging="207"/>
      </w:pPr>
      <w:rPr>
        <w:rFonts w:ascii="Trebuchet MS" w:eastAsia="Trebuchet MS" w:hAnsi="Trebuchet MS" w:cs="Trebuchet MS"/>
        <w:b/>
        <w:color w:val="242424"/>
        <w:sz w:val="20"/>
        <w:szCs w:val="20"/>
      </w:rPr>
    </w:lvl>
    <w:lvl w:ilvl="2">
      <w:start w:val="1"/>
      <w:numFmt w:val="bullet"/>
      <w:lvlText w:val="•"/>
      <w:lvlJc w:val="left"/>
      <w:pPr>
        <w:ind w:left="2658" w:hanging="207"/>
      </w:pPr>
    </w:lvl>
    <w:lvl w:ilvl="3">
      <w:start w:val="1"/>
      <w:numFmt w:val="bullet"/>
      <w:lvlText w:val="•"/>
      <w:lvlJc w:val="left"/>
      <w:pPr>
        <w:ind w:left="3525" w:hanging="207"/>
      </w:pPr>
    </w:lvl>
    <w:lvl w:ilvl="4">
      <w:start w:val="1"/>
      <w:numFmt w:val="bullet"/>
      <w:lvlText w:val="•"/>
      <w:lvlJc w:val="left"/>
      <w:pPr>
        <w:ind w:left="4391" w:hanging="207"/>
      </w:pPr>
    </w:lvl>
    <w:lvl w:ilvl="5">
      <w:start w:val="1"/>
      <w:numFmt w:val="bullet"/>
      <w:lvlText w:val="•"/>
      <w:lvlJc w:val="left"/>
      <w:pPr>
        <w:ind w:left="5257" w:hanging="206"/>
      </w:pPr>
    </w:lvl>
    <w:lvl w:ilvl="6">
      <w:start w:val="1"/>
      <w:numFmt w:val="bullet"/>
      <w:lvlText w:val="•"/>
      <w:lvlJc w:val="left"/>
      <w:pPr>
        <w:ind w:left="6124" w:hanging="207"/>
      </w:pPr>
    </w:lvl>
    <w:lvl w:ilvl="7">
      <w:start w:val="1"/>
      <w:numFmt w:val="bullet"/>
      <w:lvlText w:val="•"/>
      <w:lvlJc w:val="left"/>
      <w:pPr>
        <w:ind w:left="6990" w:hanging="207"/>
      </w:pPr>
    </w:lvl>
    <w:lvl w:ilvl="8">
      <w:start w:val="1"/>
      <w:numFmt w:val="bullet"/>
      <w:lvlText w:val="•"/>
      <w:lvlJc w:val="left"/>
      <w:pPr>
        <w:ind w:left="7856" w:hanging="207"/>
      </w:pPr>
    </w:lvl>
  </w:abstractNum>
  <w:abstractNum w:abstractNumId="5">
    <w:nsid w:val="187745CE"/>
    <w:multiLevelType w:val="multilevel"/>
    <w:tmpl w:val="7CD43E8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0359A"/>
    <w:multiLevelType w:val="singleLevel"/>
    <w:tmpl w:val="848CDA29"/>
    <w:lvl w:ilvl="0">
      <w:start w:val="1"/>
      <w:numFmt w:val="upperRoman"/>
      <w:suff w:val="space"/>
      <w:lvlText w:val="%1."/>
      <w:lvlJc w:val="left"/>
    </w:lvl>
  </w:abstractNum>
  <w:abstractNum w:abstractNumId="8">
    <w:nsid w:val="53C574C3"/>
    <w:multiLevelType w:val="multilevel"/>
    <w:tmpl w:val="77B25594"/>
    <w:lvl w:ilvl="0">
      <w:start w:val="1"/>
      <w:numFmt w:val="decimal"/>
      <w:lvlText w:val="%1."/>
      <w:lvlJc w:val="left"/>
      <w:pPr>
        <w:ind w:left="486" w:hanging="257"/>
      </w:pPr>
      <w:rPr>
        <w:rFonts w:ascii="Trebuchet MS" w:eastAsia="Trebuchet MS" w:hAnsi="Trebuchet MS" w:cs="Trebuchet MS"/>
        <w:b/>
        <w:color w:val="242424"/>
        <w:sz w:val="25"/>
        <w:szCs w:val="25"/>
      </w:rPr>
    </w:lvl>
    <w:lvl w:ilvl="1">
      <w:start w:val="1"/>
      <w:numFmt w:val="lowerLetter"/>
      <w:lvlText w:val="%2."/>
      <w:lvlJc w:val="left"/>
      <w:pPr>
        <w:ind w:left="202" w:hanging="202"/>
      </w:pPr>
      <w:rPr>
        <w:rFonts w:ascii="Trebuchet MS" w:eastAsia="Trebuchet MS" w:hAnsi="Trebuchet MS" w:cs="Trebuchet MS"/>
        <w:b/>
        <w:color w:val="151515"/>
        <w:sz w:val="20"/>
        <w:szCs w:val="20"/>
      </w:rPr>
    </w:lvl>
    <w:lvl w:ilvl="2">
      <w:start w:val="1"/>
      <w:numFmt w:val="bullet"/>
      <w:lvlText w:val="•"/>
      <w:lvlJc w:val="left"/>
      <w:pPr>
        <w:ind w:left="1792" w:hanging="202"/>
      </w:pPr>
    </w:lvl>
    <w:lvl w:ilvl="3">
      <w:start w:val="1"/>
      <w:numFmt w:val="bullet"/>
      <w:lvlText w:val="•"/>
      <w:lvlJc w:val="left"/>
      <w:pPr>
        <w:ind w:left="1847" w:hanging="202"/>
      </w:pPr>
    </w:lvl>
    <w:lvl w:ilvl="4">
      <w:start w:val="1"/>
      <w:numFmt w:val="bullet"/>
      <w:lvlText w:val="•"/>
      <w:lvlJc w:val="left"/>
      <w:pPr>
        <w:ind w:left="2953" w:hanging="202"/>
      </w:pPr>
    </w:lvl>
    <w:lvl w:ilvl="5">
      <w:start w:val="1"/>
      <w:numFmt w:val="bullet"/>
      <w:lvlText w:val="•"/>
      <w:lvlJc w:val="left"/>
      <w:pPr>
        <w:ind w:left="4059" w:hanging="202"/>
      </w:pPr>
    </w:lvl>
    <w:lvl w:ilvl="6">
      <w:start w:val="1"/>
      <w:numFmt w:val="bullet"/>
      <w:lvlText w:val="•"/>
      <w:lvlJc w:val="left"/>
      <w:pPr>
        <w:ind w:left="5165" w:hanging="202"/>
      </w:pPr>
    </w:lvl>
    <w:lvl w:ilvl="7">
      <w:start w:val="1"/>
      <w:numFmt w:val="bullet"/>
      <w:lvlText w:val="•"/>
      <w:lvlJc w:val="left"/>
      <w:pPr>
        <w:ind w:left="6271" w:hanging="202"/>
      </w:pPr>
    </w:lvl>
    <w:lvl w:ilvl="8">
      <w:start w:val="1"/>
      <w:numFmt w:val="bullet"/>
      <w:lvlText w:val="•"/>
      <w:lvlJc w:val="left"/>
      <w:pPr>
        <w:ind w:left="7377" w:hanging="202"/>
      </w:pPr>
    </w:lvl>
  </w:abstractNum>
  <w:abstractNum w:abstractNumId="9">
    <w:nsid w:val="568F703C"/>
    <w:multiLevelType w:val="multilevel"/>
    <w:tmpl w:val="D91C8BE2"/>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decimal"/>
      <w:lvlText w:val="%2."/>
      <w:lvlJc w:val="left"/>
      <w:pPr>
        <w:ind w:left="204" w:hanging="204"/>
      </w:pPr>
      <w:rPr>
        <w:rFonts w:ascii="Trebuchet MS" w:eastAsia="Trebuchet MS" w:hAnsi="Trebuchet MS" w:cs="Trebuchet MS"/>
        <w:b/>
        <w:color w:val="242424"/>
        <w:sz w:val="20"/>
        <w:szCs w:val="20"/>
      </w:rPr>
    </w:lvl>
    <w:lvl w:ilvl="2">
      <w:start w:val="1"/>
      <w:numFmt w:val="bullet"/>
      <w:lvlText w:val="•"/>
      <w:lvlJc w:val="left"/>
      <w:pPr>
        <w:ind w:left="1787" w:hanging="204"/>
      </w:pPr>
    </w:lvl>
    <w:lvl w:ilvl="3">
      <w:start w:val="1"/>
      <w:numFmt w:val="bullet"/>
      <w:lvlText w:val="•"/>
      <w:lvlJc w:val="left"/>
      <w:pPr>
        <w:ind w:left="2740" w:hanging="204"/>
      </w:pPr>
    </w:lvl>
    <w:lvl w:ilvl="4">
      <w:start w:val="1"/>
      <w:numFmt w:val="bullet"/>
      <w:lvlText w:val="•"/>
      <w:lvlJc w:val="left"/>
      <w:pPr>
        <w:ind w:left="3693" w:hanging="203"/>
      </w:pPr>
    </w:lvl>
    <w:lvl w:ilvl="5">
      <w:start w:val="1"/>
      <w:numFmt w:val="bullet"/>
      <w:lvlText w:val="•"/>
      <w:lvlJc w:val="left"/>
      <w:pPr>
        <w:ind w:left="4645" w:hanging="204"/>
      </w:pPr>
    </w:lvl>
    <w:lvl w:ilvl="6">
      <w:start w:val="1"/>
      <w:numFmt w:val="bullet"/>
      <w:lvlText w:val="•"/>
      <w:lvlJc w:val="left"/>
      <w:pPr>
        <w:ind w:left="5598" w:hanging="204"/>
      </w:pPr>
    </w:lvl>
    <w:lvl w:ilvl="7">
      <w:start w:val="1"/>
      <w:numFmt w:val="bullet"/>
      <w:lvlText w:val="•"/>
      <w:lvlJc w:val="left"/>
      <w:pPr>
        <w:ind w:left="6551" w:hanging="204"/>
      </w:pPr>
    </w:lvl>
    <w:lvl w:ilvl="8">
      <w:start w:val="1"/>
      <w:numFmt w:val="bullet"/>
      <w:lvlText w:val="•"/>
      <w:lvlJc w:val="left"/>
      <w:pPr>
        <w:ind w:left="7504" w:hanging="204"/>
      </w:pPr>
    </w:lvl>
  </w:abstractNum>
  <w:abstractNum w:abstractNumId="10">
    <w:nsid w:val="7A5F6AEC"/>
    <w:multiLevelType w:val="multilevel"/>
    <w:tmpl w:val="5EB8504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3"/>
  </w:num>
  <w:num w:numId="5">
    <w:abstractNumId w:val="8"/>
  </w:num>
  <w:num w:numId="6">
    <w:abstractNumId w:val="4"/>
  </w:num>
  <w:num w:numId="7">
    <w:abstractNumId w:val="1"/>
  </w:num>
  <w:num w:numId="8">
    <w:abstractNumId w:val="9"/>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14"/>
    <w:rsid w:val="00872614"/>
    <w:rsid w:val="00C7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B01A5-4735-4219-ADAA-8654E552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2614"/>
    <w:pPr>
      <w:keepNext/>
      <w:spacing w:after="0" w:line="240" w:lineRule="auto"/>
      <w:ind w:left="-1170"/>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872614"/>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872614"/>
    <w:pPr>
      <w:keepNext/>
      <w:spacing w:after="0" w:line="240" w:lineRule="auto"/>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872614"/>
    <w:pPr>
      <w:keepNext/>
      <w:spacing w:after="0" w:line="240" w:lineRule="auto"/>
      <w:ind w:left="-180" w:hanging="720"/>
      <w:outlineLvl w:val="3"/>
    </w:pPr>
    <w:rPr>
      <w:rFonts w:ascii="Times New Roman" w:eastAsia="Times New Roman" w:hAnsi="Times New Roman" w:cs="Times New Roman"/>
      <w:color w:val="99CC00"/>
      <w:sz w:val="28"/>
      <w:szCs w:val="24"/>
    </w:rPr>
  </w:style>
  <w:style w:type="paragraph" w:styleId="Heading5">
    <w:name w:val="heading 5"/>
    <w:basedOn w:val="Normal"/>
    <w:next w:val="Normal"/>
    <w:link w:val="Heading5Char"/>
    <w:qFormat/>
    <w:rsid w:val="00872614"/>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qFormat/>
    <w:rsid w:val="00872614"/>
    <w:pPr>
      <w:keepNext/>
      <w:keepLines/>
      <w:spacing w:before="200" w:after="4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872614"/>
    <w:pPr>
      <w:keepNext/>
      <w:spacing w:before="60" w:after="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872614"/>
    <w:pPr>
      <w:keepNext/>
      <w:spacing w:before="60" w:after="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872614"/>
    <w:pPr>
      <w:keepNext/>
      <w:spacing w:before="60" w:after="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614"/>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872614"/>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872614"/>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872614"/>
    <w:rPr>
      <w:rFonts w:ascii="Times New Roman" w:eastAsia="Times New Roman" w:hAnsi="Times New Roman" w:cs="Times New Roman"/>
      <w:color w:val="99CC00"/>
      <w:sz w:val="28"/>
      <w:szCs w:val="24"/>
    </w:rPr>
  </w:style>
  <w:style w:type="character" w:customStyle="1" w:styleId="Heading5Char">
    <w:name w:val="Heading 5 Char"/>
    <w:basedOn w:val="DefaultParagraphFont"/>
    <w:link w:val="Heading5"/>
    <w:rsid w:val="00872614"/>
    <w:rPr>
      <w:rFonts w:ascii="Times New Roman" w:eastAsia="Times New Roman" w:hAnsi="Times New Roman" w:cs="Times New Roman"/>
      <w:b/>
    </w:rPr>
  </w:style>
  <w:style w:type="character" w:customStyle="1" w:styleId="Heading6Char">
    <w:name w:val="Heading 6 Char"/>
    <w:basedOn w:val="DefaultParagraphFont"/>
    <w:link w:val="Heading6"/>
    <w:rsid w:val="0087261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872614"/>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872614"/>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872614"/>
    <w:rPr>
      <w:rFonts w:ascii="Times New Roman" w:eastAsia="Times New Roman" w:hAnsi="Times New Roman" w:cs="Times New Roman"/>
      <w:b/>
      <w:bCs/>
      <w:sz w:val="28"/>
      <w:szCs w:val="20"/>
    </w:rPr>
  </w:style>
  <w:style w:type="numbering" w:customStyle="1" w:styleId="NoList1">
    <w:name w:val="No List1"/>
    <w:next w:val="NoList"/>
    <w:uiPriority w:val="99"/>
    <w:semiHidden/>
    <w:unhideWhenUsed/>
    <w:rsid w:val="00872614"/>
  </w:style>
  <w:style w:type="numbering" w:customStyle="1" w:styleId="NoList11">
    <w:name w:val="No List11"/>
    <w:next w:val="NoList"/>
    <w:semiHidden/>
    <w:rsid w:val="00872614"/>
  </w:style>
  <w:style w:type="paragraph" w:styleId="Header">
    <w:name w:val="header"/>
    <w:basedOn w:val="Normal"/>
    <w:link w:val="HeaderChar1"/>
    <w:uiPriority w:val="99"/>
    <w:rsid w:val="00872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872614"/>
  </w:style>
  <w:style w:type="paragraph" w:styleId="Footer">
    <w:name w:val="footer"/>
    <w:basedOn w:val="Normal"/>
    <w:link w:val="FooterChar"/>
    <w:rsid w:val="00872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72614"/>
    <w:rPr>
      <w:rFonts w:ascii="Times New Roman" w:eastAsia="Times New Roman" w:hAnsi="Times New Roman" w:cs="Times New Roman"/>
      <w:sz w:val="24"/>
      <w:szCs w:val="24"/>
    </w:rPr>
  </w:style>
  <w:style w:type="paragraph" w:styleId="BodyText">
    <w:name w:val="Body Text"/>
    <w:basedOn w:val="Normal"/>
    <w:link w:val="BodyTextChar"/>
    <w:rsid w:val="00872614"/>
    <w:pPr>
      <w:tabs>
        <w:tab w:val="left" w:pos="0"/>
      </w:tabs>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872614"/>
    <w:rPr>
      <w:rFonts w:ascii="Times New Roman" w:eastAsia="Times New Roman" w:hAnsi="Times New Roman" w:cs="Times New Roman"/>
      <w:color w:val="FF0000"/>
      <w:sz w:val="24"/>
      <w:szCs w:val="24"/>
    </w:rPr>
  </w:style>
  <w:style w:type="paragraph" w:styleId="BodyText2">
    <w:name w:val="Body Text 2"/>
    <w:basedOn w:val="Normal"/>
    <w:link w:val="BodyText2Char"/>
    <w:rsid w:val="00872614"/>
    <w:pPr>
      <w:tabs>
        <w:tab w:val="left" w:pos="0"/>
      </w:tabs>
      <w:spacing w:after="0" w:line="240" w:lineRule="auto"/>
    </w:pPr>
    <w:rPr>
      <w:rFonts w:ascii="Times New Roman" w:eastAsia="Times New Roman" w:hAnsi="Times New Roman" w:cs="Times New Roman"/>
      <w:color w:val="99CC00"/>
      <w:sz w:val="24"/>
      <w:szCs w:val="24"/>
    </w:rPr>
  </w:style>
  <w:style w:type="character" w:customStyle="1" w:styleId="BodyText2Char">
    <w:name w:val="Body Text 2 Char"/>
    <w:basedOn w:val="DefaultParagraphFont"/>
    <w:link w:val="BodyText2"/>
    <w:rsid w:val="00872614"/>
    <w:rPr>
      <w:rFonts w:ascii="Times New Roman" w:eastAsia="Times New Roman" w:hAnsi="Times New Roman" w:cs="Times New Roman"/>
      <w:color w:val="99CC00"/>
      <w:sz w:val="24"/>
      <w:szCs w:val="24"/>
    </w:rPr>
  </w:style>
  <w:style w:type="table" w:styleId="TableGrid">
    <w:name w:val="Table Grid"/>
    <w:basedOn w:val="TableNormal"/>
    <w:uiPriority w:val="39"/>
    <w:rsid w:val="008726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2614"/>
  </w:style>
  <w:style w:type="paragraph" w:styleId="BodyTextIndent">
    <w:name w:val="Body Text Indent"/>
    <w:basedOn w:val="Normal"/>
    <w:link w:val="BodyTextIndentChar"/>
    <w:rsid w:val="00872614"/>
    <w:pPr>
      <w:spacing w:after="0" w:line="240" w:lineRule="auto"/>
      <w:ind w:left="-1170"/>
    </w:pPr>
    <w:rPr>
      <w:rFonts w:ascii="Times New Roman" w:eastAsia="Times New Roman" w:hAnsi="Times New Roman" w:cs="Times New Roman"/>
      <w:b/>
      <w:bCs/>
      <w:i/>
      <w:iCs/>
      <w:color w:val="000000"/>
      <w:sz w:val="28"/>
      <w:szCs w:val="24"/>
    </w:rPr>
  </w:style>
  <w:style w:type="character" w:customStyle="1" w:styleId="BodyTextIndentChar">
    <w:name w:val="Body Text Indent Char"/>
    <w:basedOn w:val="DefaultParagraphFont"/>
    <w:link w:val="BodyTextIndent"/>
    <w:rsid w:val="00872614"/>
    <w:rPr>
      <w:rFonts w:ascii="Times New Roman" w:eastAsia="Times New Roman" w:hAnsi="Times New Roman" w:cs="Times New Roman"/>
      <w:b/>
      <w:bCs/>
      <w:i/>
      <w:iCs/>
      <w:color w:val="000000"/>
      <w:sz w:val="28"/>
      <w:szCs w:val="24"/>
    </w:rPr>
  </w:style>
  <w:style w:type="paragraph" w:styleId="Title">
    <w:name w:val="Title"/>
    <w:basedOn w:val="Normal"/>
    <w:link w:val="TitleChar"/>
    <w:qFormat/>
    <w:rsid w:val="00872614"/>
    <w:pPr>
      <w:spacing w:after="0" w:line="240" w:lineRule="auto"/>
      <w:jc w:val="center"/>
    </w:pPr>
    <w:rPr>
      <w:rFonts w:ascii=".VnTimeH" w:eastAsia="Times New Roman" w:hAnsi=".VnTimeH" w:cs="Times New Roman"/>
      <w:b/>
      <w:bCs/>
      <w:sz w:val="26"/>
      <w:szCs w:val="28"/>
    </w:rPr>
  </w:style>
  <w:style w:type="character" w:customStyle="1" w:styleId="TitleChar">
    <w:name w:val="Title Char"/>
    <w:basedOn w:val="DefaultParagraphFont"/>
    <w:link w:val="Title"/>
    <w:rsid w:val="00872614"/>
    <w:rPr>
      <w:rFonts w:ascii=".VnTimeH" w:eastAsia="Times New Roman" w:hAnsi=".VnTimeH" w:cs="Times New Roman"/>
      <w:b/>
      <w:bCs/>
      <w:sz w:val="26"/>
      <w:szCs w:val="28"/>
    </w:rPr>
  </w:style>
  <w:style w:type="character" w:customStyle="1" w:styleId="HeaderChar1">
    <w:name w:val="Header Char1"/>
    <w:link w:val="Header"/>
    <w:uiPriority w:val="99"/>
    <w:rsid w:val="00872614"/>
    <w:rPr>
      <w:rFonts w:ascii="Times New Roman" w:eastAsia="Times New Roman" w:hAnsi="Times New Roman" w:cs="Times New Roman"/>
      <w:sz w:val="24"/>
      <w:szCs w:val="24"/>
    </w:rPr>
  </w:style>
  <w:style w:type="table" w:styleId="TableElegant">
    <w:name w:val="Table Elegant"/>
    <w:basedOn w:val="TableNormal"/>
    <w:rsid w:val="0087261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autoRedefine/>
    <w:rsid w:val="00872614"/>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72614"/>
    <w:pPr>
      <w:spacing w:after="200" w:line="276" w:lineRule="auto"/>
      <w:ind w:left="720"/>
      <w:contextualSpacing/>
    </w:pPr>
    <w:rPr>
      <w:rFonts w:ascii="Calibri" w:eastAsia="Times New Roman" w:hAnsi="Calibri" w:cs="Times New Roman"/>
    </w:rPr>
  </w:style>
  <w:style w:type="character" w:customStyle="1" w:styleId="apple-converted-space">
    <w:name w:val="apple-converted-space"/>
    <w:basedOn w:val="DefaultParagraphFont"/>
    <w:rsid w:val="00872614"/>
  </w:style>
  <w:style w:type="character" w:customStyle="1" w:styleId="i">
    <w:name w:val="i"/>
    <w:basedOn w:val="DefaultParagraphFont"/>
    <w:rsid w:val="00872614"/>
  </w:style>
  <w:style w:type="character" w:customStyle="1" w:styleId="ipa">
    <w:name w:val="ipa"/>
    <w:rsid w:val="00872614"/>
  </w:style>
  <w:style w:type="character" w:customStyle="1" w:styleId="pron">
    <w:name w:val="pron"/>
    <w:rsid w:val="00872614"/>
  </w:style>
  <w:style w:type="character" w:customStyle="1" w:styleId="sp">
    <w:name w:val="sp"/>
    <w:rsid w:val="00872614"/>
  </w:style>
  <w:style w:type="character" w:styleId="Emphasis">
    <w:name w:val="Emphasis"/>
    <w:qFormat/>
    <w:rsid w:val="00872614"/>
    <w:rPr>
      <w:i/>
      <w:iCs/>
    </w:rPr>
  </w:style>
  <w:style w:type="paragraph" w:styleId="BalloonText">
    <w:name w:val="Balloon Text"/>
    <w:basedOn w:val="Normal"/>
    <w:link w:val="BalloonTextChar"/>
    <w:rsid w:val="008726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72614"/>
    <w:rPr>
      <w:rFonts w:ascii="Tahoma" w:eastAsia="Times New Roman" w:hAnsi="Tahoma" w:cs="Tahoma"/>
      <w:sz w:val="16"/>
      <w:szCs w:val="16"/>
    </w:rPr>
  </w:style>
  <w:style w:type="numbering" w:customStyle="1" w:styleId="NoList2">
    <w:name w:val="No List2"/>
    <w:next w:val="NoList"/>
    <w:uiPriority w:val="99"/>
    <w:semiHidden/>
    <w:unhideWhenUsed/>
    <w:rsid w:val="00872614"/>
  </w:style>
  <w:style w:type="character" w:styleId="CommentReference">
    <w:name w:val="annotation reference"/>
    <w:basedOn w:val="DefaultParagraphFont"/>
    <w:unhideWhenUsed/>
    <w:rsid w:val="00872614"/>
    <w:rPr>
      <w:sz w:val="16"/>
      <w:szCs w:val="16"/>
    </w:rPr>
  </w:style>
  <w:style w:type="paragraph" w:styleId="CommentText">
    <w:name w:val="annotation text"/>
    <w:basedOn w:val="Normal"/>
    <w:link w:val="CommentTextChar"/>
    <w:unhideWhenUsed/>
    <w:rsid w:val="008726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726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72614"/>
    <w:rPr>
      <w:b/>
      <w:bCs/>
    </w:rPr>
  </w:style>
  <w:style w:type="character" w:customStyle="1" w:styleId="CommentSubjectChar">
    <w:name w:val="Comment Subject Char"/>
    <w:basedOn w:val="CommentTextChar"/>
    <w:link w:val="CommentSubject"/>
    <w:semiHidden/>
    <w:rsid w:val="00872614"/>
    <w:rPr>
      <w:rFonts w:ascii="Times New Roman" w:eastAsia="Times New Roman" w:hAnsi="Times New Roman" w:cs="Times New Roman"/>
      <w:b/>
      <w:bCs/>
      <w:sz w:val="20"/>
      <w:szCs w:val="20"/>
    </w:rPr>
  </w:style>
  <w:style w:type="paragraph" w:styleId="Subtitle">
    <w:name w:val="Subtitle"/>
    <w:basedOn w:val="Normal"/>
    <w:next w:val="Normal"/>
    <w:link w:val="SubtitleChar"/>
    <w:rsid w:val="00872614"/>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872614"/>
    <w:rPr>
      <w:rFonts w:ascii="Georgia" w:eastAsia="Georgia" w:hAnsi="Georgia" w:cs="Georgia"/>
      <w:i/>
      <w:color w:val="666666"/>
      <w:sz w:val="48"/>
      <w:szCs w:val="48"/>
    </w:rPr>
  </w:style>
  <w:style w:type="numbering" w:customStyle="1" w:styleId="NoList3">
    <w:name w:val="No List3"/>
    <w:next w:val="NoList"/>
    <w:uiPriority w:val="99"/>
    <w:semiHidden/>
    <w:unhideWhenUsed/>
    <w:rsid w:val="00872614"/>
  </w:style>
  <w:style w:type="paragraph" w:styleId="BodyTextIndent2">
    <w:name w:val="Body Text Indent 2"/>
    <w:basedOn w:val="Normal"/>
    <w:link w:val="BodyTextIndent2Char"/>
    <w:rsid w:val="00872614"/>
    <w:pPr>
      <w:tabs>
        <w:tab w:val="center" w:pos="2070"/>
        <w:tab w:val="center" w:pos="6570"/>
      </w:tabs>
      <w:spacing w:after="0"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872614"/>
    <w:rPr>
      <w:rFonts w:ascii=".VnTime" w:eastAsia="Times New Roman" w:hAnsi=".VnTime" w:cs="Times New Roman"/>
      <w:spacing w:val="-4"/>
      <w:sz w:val="26"/>
      <w:szCs w:val="20"/>
    </w:rPr>
  </w:style>
  <w:style w:type="paragraph" w:styleId="BodyTextIndent3">
    <w:name w:val="Body Text Indent 3"/>
    <w:basedOn w:val="Normal"/>
    <w:link w:val="BodyTextIndent3Char"/>
    <w:rsid w:val="00872614"/>
    <w:pPr>
      <w:spacing w:after="0"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872614"/>
    <w:rPr>
      <w:rFonts w:ascii="Times New Roman" w:eastAsia="Times New Roman" w:hAnsi="Times New Roman" w:cs="Times New Roman"/>
      <w:b/>
      <w:bCs/>
      <w:sz w:val="28"/>
      <w:szCs w:val="24"/>
    </w:rPr>
  </w:style>
  <w:style w:type="paragraph" w:styleId="NormalWeb">
    <w:name w:val="Normal (Web)"/>
    <w:basedOn w:val="Normal"/>
    <w:rsid w:val="00872614"/>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872614"/>
    <w:pPr>
      <w:spacing w:after="0"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872614"/>
    <w:rPr>
      <w:rFonts w:ascii=".VnTime" w:eastAsia="Times New Roman" w:hAnsi=".VnTime" w:cs="Times New Roman"/>
      <w:sz w:val="28"/>
      <w:szCs w:val="24"/>
    </w:rPr>
  </w:style>
  <w:style w:type="character" w:styleId="Hyperlink">
    <w:name w:val="Hyperlink"/>
    <w:rsid w:val="00872614"/>
    <w:rPr>
      <w:color w:val="0000FF"/>
      <w:u w:val="single"/>
    </w:rPr>
  </w:style>
  <w:style w:type="character" w:customStyle="1" w:styleId="bodytext1">
    <w:name w:val="bodytext1"/>
    <w:rsid w:val="00872614"/>
    <w:rPr>
      <w:rFonts w:ascii="Verdana" w:hAnsi="Verdana" w:hint="default"/>
      <w:color w:val="333333"/>
      <w:sz w:val="17"/>
      <w:szCs w:val="17"/>
    </w:rPr>
  </w:style>
  <w:style w:type="character" w:styleId="FollowedHyperlink">
    <w:name w:val="FollowedHyperlink"/>
    <w:rsid w:val="00872614"/>
    <w:rPr>
      <w:color w:val="800080"/>
      <w:u w:val="single"/>
    </w:rPr>
  </w:style>
  <w:style w:type="paragraph" w:customStyle="1" w:styleId="TableParagraph">
    <w:name w:val="Table Paragraph"/>
    <w:basedOn w:val="Normal"/>
    <w:uiPriority w:val="1"/>
    <w:qFormat/>
    <w:rsid w:val="008726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72614"/>
    <w:pPr>
      <w:spacing w:after="0" w:line="240" w:lineRule="auto"/>
    </w:pPr>
    <w:rPr>
      <w:rFonts w:ascii="Calibri" w:eastAsia="Calibri" w:hAnsi="Calibri" w:cs="Times New Roman"/>
    </w:rPr>
  </w:style>
  <w:style w:type="character" w:customStyle="1" w:styleId="fontstyle01">
    <w:name w:val="fontstyle01"/>
    <w:basedOn w:val="DefaultParagraphFont"/>
    <w:rsid w:val="00872614"/>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872614"/>
    <w:rPr>
      <w:rFonts w:ascii="MyriadPro-Bold" w:hAnsi="MyriadPro-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2023-09-03T08:50:00Z</dcterms:created>
  <dcterms:modified xsi:type="dcterms:W3CDTF">2023-09-03T08:58:00Z</dcterms:modified>
</cp:coreProperties>
</file>