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42" w:firstLine="142"/>
        <w:rPr>
          <w:rFonts w:hint="default" w:eastAsia="Times New Roman"/>
          <w:b/>
          <w:bCs/>
          <w:i/>
          <w:sz w:val="26"/>
          <w:szCs w:val="26"/>
          <w:lang w:val="vi-VN"/>
        </w:rPr>
      </w:pPr>
      <w:r>
        <w:rPr>
          <w:rFonts w:eastAsia="Times New Roman"/>
          <w:b/>
          <w:bCs/>
          <w:sz w:val="26"/>
          <w:szCs w:val="26"/>
          <w:lang w:val="vi-VN"/>
        </w:rPr>
        <w:t>TUẦN 1</w:t>
      </w:r>
      <w:r>
        <w:rPr>
          <w:rFonts w:eastAsia="Times New Roman"/>
          <w:b/>
          <w:bCs/>
          <w:sz w:val="26"/>
          <w:szCs w:val="26"/>
          <w:lang w:val="vi-VN"/>
        </w:rPr>
        <w:tab/>
      </w:r>
      <w:r>
        <w:rPr>
          <w:rFonts w:eastAsia="Times New Roman"/>
          <w:b/>
          <w:bCs/>
          <w:sz w:val="26"/>
          <w:szCs w:val="26"/>
          <w:lang w:val="vi-VN"/>
        </w:rPr>
        <w:tab/>
      </w:r>
      <w:r>
        <w:rPr>
          <w:rFonts w:eastAsia="Times New Roman"/>
          <w:b/>
          <w:bCs/>
          <w:sz w:val="26"/>
          <w:szCs w:val="26"/>
          <w:lang w:val="vi-VN"/>
        </w:rPr>
        <w:tab/>
      </w:r>
      <w:r>
        <w:rPr>
          <w:rFonts w:eastAsia="Times New Roman"/>
          <w:b/>
          <w:bCs/>
          <w:sz w:val="26"/>
          <w:szCs w:val="26"/>
          <w:lang w:val="vi-VN"/>
        </w:rPr>
        <w:tab/>
      </w:r>
      <w:r>
        <w:rPr>
          <w:i/>
          <w:sz w:val="26"/>
          <w:szCs w:val="26"/>
        </w:rPr>
        <w:t>Thứ hai ngày 5 tháng 9 năm 202</w:t>
      </w:r>
      <w:r>
        <w:rPr>
          <w:rFonts w:hint="default"/>
          <w:i/>
          <w:sz w:val="26"/>
          <w:szCs w:val="26"/>
          <w:lang w:val="vi-VN"/>
        </w:rPr>
        <w:t>3</w:t>
      </w:r>
    </w:p>
    <w:p>
      <w:pPr>
        <w:pStyle w:val="7"/>
        <w:spacing w:before="0" w:beforeAutospacing="0" w:after="0" w:afterAutospacing="0"/>
        <w:jc w:val="center"/>
        <w:rPr>
          <w:b/>
          <w:color w:val="000000" w:themeColor="text1"/>
          <w:sz w:val="26"/>
          <w:szCs w:val="26"/>
          <w:u w:val="single"/>
          <w:lang w:val="vi-VN"/>
          <w14:textFill>
            <w14:solidFill>
              <w14:schemeClr w14:val="tx1"/>
            </w14:solidFill>
          </w14:textFill>
        </w:rPr>
      </w:pPr>
      <w:r>
        <w:rPr>
          <w:b/>
          <w:color w:val="000000" w:themeColor="text1"/>
          <w:sz w:val="26"/>
          <w:szCs w:val="26"/>
          <w14:textFill>
            <w14:solidFill>
              <w14:schemeClr w14:val="tx1"/>
            </w14:solidFill>
          </w14:textFill>
        </w:rPr>
        <w:t>CHỦ ĐIỂM 1: EM LỚN LÊN TỪNG NGÀY</w:t>
      </w:r>
    </w:p>
    <w:p>
      <w:pPr>
        <w:pStyle w:val="7"/>
        <w:spacing w:before="0" w:beforeAutospacing="0" w:after="0" w:afterAutospacing="0"/>
        <w:ind w:left="1440" w:firstLine="720"/>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B</w:t>
      </w:r>
      <w:r>
        <w:rPr>
          <w:b/>
          <w:color w:val="000000" w:themeColor="text1"/>
          <w:sz w:val="26"/>
          <w:szCs w:val="26"/>
          <w:lang w:val="vi-VN"/>
          <w14:textFill>
            <w14:solidFill>
              <w14:schemeClr w14:val="tx1"/>
            </w14:solidFill>
          </w14:textFill>
        </w:rPr>
        <w:t>ÀI 1</w:t>
      </w:r>
      <w:r>
        <w:rPr>
          <w:b/>
          <w:color w:val="000000" w:themeColor="text1"/>
          <w:sz w:val="26"/>
          <w:szCs w:val="26"/>
          <w14:textFill>
            <w14:solidFill>
              <w14:schemeClr w14:val="tx1"/>
            </w14:solidFill>
          </w14:textFill>
        </w:rPr>
        <w:t>: TÔI LÀ HỌC SINH LỚP 2 (TIẾT 1+2)</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 xml:space="preserve">        </w:t>
      </w:r>
      <w:r>
        <w:rPr>
          <w:b/>
          <w:color w:val="000000" w:themeColor="text1"/>
          <w:sz w:val="26"/>
          <w:szCs w:val="26"/>
          <w:lang w:val="vi-VN"/>
          <w14:textFill>
            <w14:solidFill>
              <w14:schemeClr w14:val="tx1"/>
            </w14:solidFill>
          </w14:textFill>
        </w:rPr>
        <w:t xml:space="preserve">   ĐỌC: </w:t>
      </w:r>
      <w:r>
        <w:rPr>
          <w:b/>
          <w:color w:val="000000" w:themeColor="text1"/>
          <w:sz w:val="26"/>
          <w:szCs w:val="26"/>
          <w14:textFill>
            <w14:solidFill>
              <w14:schemeClr w14:val="tx1"/>
            </w14:solidFill>
          </w14:textFill>
        </w:rPr>
        <w:t xml:space="preserve">TÔI LÀ HỌC SINH LỚP 2 </w:t>
      </w:r>
    </w:p>
    <w:p>
      <w:pPr>
        <w:pStyle w:val="7"/>
        <w:tabs>
          <w:tab w:val="left" w:pos="1935"/>
        </w:tabs>
        <w:spacing w:before="0" w:beforeAutospacing="0" w:after="0" w:afterAutospacing="0"/>
        <w:jc w:val="both"/>
        <w:rPr>
          <w:color w:val="000000"/>
          <w:sz w:val="26"/>
          <w:szCs w:val="26"/>
          <w:lang w:val="vi-VN"/>
        </w:rPr>
      </w:pPr>
      <w:r>
        <w:rPr>
          <w:b/>
          <w:color w:val="000000" w:themeColor="text1"/>
          <w:sz w:val="26"/>
          <w:szCs w:val="26"/>
          <w14:textFill>
            <w14:solidFill>
              <w14:schemeClr w14:val="tx1"/>
            </w14:solidFill>
          </w14:textFill>
        </w:rPr>
        <w:t>I. YÊU CẦU CẦN ĐẠT:</w:t>
      </w:r>
    </w:p>
    <w:p>
      <w:pPr>
        <w:spacing w:after="0" w:line="240" w:lineRule="auto"/>
        <w:jc w:val="both"/>
        <w:rPr>
          <w:rFonts w:cs="Times New Roman"/>
          <w:b/>
          <w:sz w:val="26"/>
          <w:szCs w:val="26"/>
        </w:rPr>
      </w:pPr>
      <w:r>
        <w:rPr>
          <w:rFonts w:cs="Times New Roman"/>
          <w:b/>
          <w:sz w:val="26"/>
          <w:szCs w:val="26"/>
          <w:lang w:val="vi-VN"/>
        </w:rPr>
        <w:t>1. Kiến thức, kĩ năng</w:t>
      </w:r>
      <w:r>
        <w:rPr>
          <w:rFonts w:cs="Times New Roman"/>
          <w:b/>
          <w:sz w:val="26"/>
          <w:szCs w:val="26"/>
        </w:rPr>
        <w:t>:</w:t>
      </w:r>
    </w:p>
    <w:p>
      <w:pPr>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Đọc đúng các tiếng có âm dễ lẫn do ảnh hưởng của phát âm địa phương như: </w:t>
      </w:r>
      <w:r>
        <w:rPr>
          <w:iCs/>
          <w:color w:val="000000" w:themeColor="text1"/>
          <w:sz w:val="26"/>
          <w:szCs w:val="26"/>
          <w14:textFill>
            <w14:solidFill>
              <w14:schemeClr w14:val="tx1"/>
            </w14:solidFill>
          </w14:textFill>
        </w:rPr>
        <w:t>loáng, rối rít, ríu rít, rụt rè, níu, vùng dậy</w:t>
      </w:r>
      <w:r>
        <w:rPr>
          <w:color w:val="000000" w:themeColor="text1"/>
          <w:sz w:val="26"/>
          <w:szCs w:val="26"/>
          <w14:textFill>
            <w14:solidFill>
              <w14:schemeClr w14:val="tx1"/>
            </w14:solidFill>
          </w14:textFill>
        </w:rPr>
        <w:t xml:space="preserve">. Bước đầu biết đọc đúng lời kể chuyện và lời nói trực tiếp của nhân vật được đặt trong dấu ngoặc kép với ngữ điệu phù hợp. </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Hiểu được cảm xúc háo hức, vui vẻ của bạn học sinh trong ngày khai giảng năm học lớp 2. (Trả lời các câu hỏi trong SHS)</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b/>
          <w:sz w:val="26"/>
          <w:szCs w:val="26"/>
        </w:rPr>
        <w:t xml:space="preserve">-  </w:t>
      </w:r>
      <w:r>
        <w:rPr>
          <w:sz w:val="26"/>
          <w:szCs w:val="26"/>
        </w:rPr>
        <w:t>Nghe thầy cô và bạn bè để nắm được cách đọc và hiểu nội dung để vận dụng hoàn thành phần luyện tập theo văn bản đọc.</w:t>
      </w:r>
    </w:p>
    <w:p>
      <w:pPr>
        <w:spacing w:after="0" w:line="240" w:lineRule="auto"/>
        <w:jc w:val="both"/>
        <w:rPr>
          <w:color w:val="000000" w:themeColor="text1"/>
          <w:sz w:val="26"/>
          <w:szCs w:val="26"/>
          <w:lang w:val="vi-VN"/>
          <w14:textFill>
            <w14:solidFill>
              <w14:schemeClr w14:val="tx1"/>
            </w14:solidFill>
          </w14:textFill>
        </w:rPr>
      </w:pPr>
      <w:r>
        <w:rPr>
          <w:rFonts w:eastAsia="Times New Roman" w:cs="Times New Roman"/>
          <w:b/>
          <w:color w:val="000000"/>
          <w:sz w:val="26"/>
          <w:szCs w:val="26"/>
          <w:lang w:val="vi-VN"/>
        </w:rPr>
        <w:t>2</w:t>
      </w:r>
      <w:r>
        <w:rPr>
          <w:rFonts w:eastAsia="Times New Roman" w:cs="Times New Roman"/>
          <w:b/>
          <w:color w:val="000000"/>
          <w:sz w:val="26"/>
          <w:szCs w:val="26"/>
          <w:lang w:val="nl-NL"/>
        </w:rPr>
        <w:t xml:space="preserve">. Về năng lực: </w:t>
      </w:r>
      <w:r>
        <w:rPr>
          <w:rFonts w:eastAsia="Times New Roman" w:cs="Times New Roman"/>
          <w:color w:val="000000"/>
          <w:sz w:val="26"/>
          <w:szCs w:val="26"/>
          <w:lang w:val="nl-NL"/>
        </w:rPr>
        <w:t xml:space="preserve">hình thành và phát triển 3 </w:t>
      </w:r>
      <w:r>
        <w:rPr>
          <w:color w:val="000000" w:themeColor="text1"/>
          <w:sz w:val="26"/>
          <w:szCs w:val="26"/>
          <w14:textFill>
            <w14:solidFill>
              <w14:schemeClr w14:val="tx1"/>
            </w14:solidFill>
          </w14:textFill>
        </w:rPr>
        <w:t xml:space="preserve">NL chung và NL đặc thù (NL ngôn ngữ): </w:t>
      </w:r>
    </w:p>
    <w:p>
      <w:pPr>
        <w:spacing w:after="0" w:line="240" w:lineRule="auto"/>
        <w:jc w:val="both"/>
        <w:rPr>
          <w:rFonts w:cs="Times New Roman"/>
          <w:sz w:val="26"/>
          <w:szCs w:val="26"/>
          <w:lang w:val="vi-VN"/>
        </w:rPr>
      </w:pPr>
      <w:r>
        <w:rPr>
          <w:rFonts w:cs="Times New Roman"/>
          <w:sz w:val="26"/>
          <w:szCs w:val="26"/>
          <w:lang w:val="vi-VN"/>
        </w:rPr>
        <w:t xml:space="preserve">- Nhận biết được các sự việc trong câu chuyện Tôi là học sinh lớp 2. Hiểu được cảm xúc háo hức, vui vẻ của bạn học sinh trong ngày khai giảng năm học lớp 2. </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3</w:t>
      </w:r>
      <w:r>
        <w:rPr>
          <w:b/>
          <w:color w:val="000000" w:themeColor="text1"/>
          <w:sz w:val="26"/>
          <w:szCs w:val="26"/>
          <w14:textFill>
            <w14:solidFill>
              <w14:schemeClr w14:val="tx1"/>
            </w14:solidFill>
          </w14:textFill>
        </w:rPr>
        <w:t xml:space="preserve">. Về phẩm chất: </w:t>
      </w:r>
      <w:r>
        <w:rPr>
          <w:color w:val="000000"/>
          <w:sz w:val="26"/>
          <w:szCs w:val="26"/>
          <w:lang w:val="nl-NL"/>
        </w:rPr>
        <w:t xml:space="preserve">hình thành và phát triển phẩm chất: </w:t>
      </w:r>
      <w:r>
        <w:rPr>
          <w:color w:val="000000" w:themeColor="text1"/>
          <w:sz w:val="26"/>
          <w:szCs w:val="26"/>
          <w14:textFill>
            <w14:solidFill>
              <w14:schemeClr w14:val="tx1"/>
            </w14:solidFill>
          </w14:textFill>
        </w:rPr>
        <w:t>Nhân ái</w:t>
      </w:r>
      <w:r>
        <w:rPr>
          <w:sz w:val="26"/>
          <w:szCs w:val="26"/>
        </w:rPr>
        <w:t xml:space="preserve"> (Yêu quý bạn bè, thầy cô, mái trường); Trách nhiệm. (Có ý thức chào hỏi lịch sự trong mọi tình huống.)</w:t>
      </w:r>
    </w:p>
    <w:p>
      <w:pPr>
        <w:tabs>
          <w:tab w:val="left" w:pos="2545"/>
        </w:tabs>
        <w:spacing w:after="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II. </w:t>
      </w:r>
      <w:r>
        <w:rPr>
          <w:b/>
          <w:color w:val="000000" w:themeColor="text1"/>
          <w:sz w:val="26"/>
          <w:szCs w:val="26"/>
          <w:lang w:val="vi-VN"/>
          <w14:textFill>
            <w14:solidFill>
              <w14:schemeClr w14:val="tx1"/>
            </w14:solidFill>
          </w14:textFill>
        </w:rPr>
        <w:t>ĐỒ DÙNG DẠY HỌC</w:t>
      </w:r>
      <w:r>
        <w:rPr>
          <w:b/>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 xml:space="preserve"> Tranh minh họa SGK</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HOẠT ĐỘNG DẠY HỌC:</w:t>
      </w:r>
    </w:p>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 1</w:t>
      </w:r>
    </w:p>
    <w:tbl>
      <w:tblPr>
        <w:tblStyle w:val="8"/>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819"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spacing w:after="0" w:line="240" w:lineRule="auto"/>
              <w:jc w:val="both"/>
              <w:rPr>
                <w:bCs/>
                <w:sz w:val="26"/>
                <w:szCs w:val="26"/>
              </w:rPr>
            </w:pPr>
            <w:r>
              <w:rPr>
                <w:b/>
                <w:bCs/>
                <w:sz w:val="26"/>
                <w:szCs w:val="26"/>
              </w:rPr>
              <w:t xml:space="preserve">1. Khởi động: (3p) </w:t>
            </w:r>
            <w:r>
              <w:rPr>
                <w:bCs/>
                <w:sz w:val="26"/>
                <w:szCs w:val="26"/>
              </w:rPr>
              <w:t>GV kiểm tra sách vở, đồ dung học tập của HS.</w:t>
            </w:r>
          </w:p>
          <w:p>
            <w:pPr>
              <w:spacing w:after="0" w:line="240" w:lineRule="auto"/>
              <w:jc w:val="both"/>
              <w:rPr>
                <w:b/>
                <w:bCs/>
                <w:sz w:val="26"/>
                <w:szCs w:val="26"/>
              </w:rPr>
            </w:pPr>
            <w:r>
              <w:rPr>
                <w:b/>
                <w:bCs/>
                <w:sz w:val="26"/>
                <w:szCs w:val="26"/>
              </w:rPr>
              <w:t>2. Khám phá</w:t>
            </w:r>
            <w:r>
              <w:rPr>
                <w:b/>
                <w:color w:val="000000" w:themeColor="text1"/>
                <w:sz w:val="26"/>
                <w:szCs w:val="26"/>
                <w14:textFill>
                  <w14:solidFill>
                    <w14:schemeClr w14:val="tx1"/>
                  </w14:solidFill>
                </w14:textFill>
              </w:rPr>
              <w:t>: (4p)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Hát biểu diễn bài “Đi học”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Giới thiệu chủ điểm </w:t>
            </w:r>
          </w:p>
          <w:p>
            <w:pPr>
              <w:pStyle w:val="7"/>
              <w:spacing w:before="0" w:beforeAutospacing="0" w:after="0" w:afterAutospacing="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quan sát tranh minh hoạ</w:t>
            </w: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GV hỏi: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Em đã chuẩn bị những gì để đón ngày khai giảng?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mời 2 - 3 HS nói về những việc mình đã chuẩn bị cho ngày khai giảng.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dẫn dắt, giới thiệu về bài đọc </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2.1 Đọc văn bản: (28p)</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a.</w:t>
            </w:r>
            <w:r>
              <w:rPr>
                <w:b/>
                <w:color w:val="000000" w:themeColor="text1"/>
                <w:sz w:val="26"/>
                <w:szCs w:val="26"/>
                <w14:textFill>
                  <w14:solidFill>
                    <w14:schemeClr w14:val="tx1"/>
                  </w14:solidFill>
                </w14:textFill>
              </w:rPr>
              <w:t xml:space="preserve"> Đọc mẫu:</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GV đọc mẫu toàn VB.</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Hướng dẫn cách đọc</w:t>
            </w:r>
          </w:p>
          <w:p>
            <w:pPr>
              <w:pStyle w:val="7"/>
              <w:spacing w:before="0" w:beforeAutospacing="0" w:after="0" w:afterAutospacing="0"/>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b. Đọc đoạn</w:t>
            </w:r>
          </w:p>
          <w:p>
            <w:pPr>
              <w:spacing w:after="0" w:line="240" w:lineRule="auto"/>
              <w:jc w:val="both"/>
              <w:rPr>
                <w:sz w:val="26"/>
                <w:szCs w:val="26"/>
              </w:rPr>
            </w:pPr>
            <w:r>
              <w:rPr>
                <w:sz w:val="26"/>
                <w:szCs w:val="26"/>
              </w:rPr>
              <w:t xml:space="preserve">- HDHS chia đoạn: </w:t>
            </w:r>
          </w:p>
          <w:p>
            <w:pPr>
              <w:spacing w:after="0" w:line="240" w:lineRule="auto"/>
              <w:jc w:val="both"/>
              <w:rPr>
                <w:sz w:val="26"/>
                <w:szCs w:val="26"/>
              </w:rPr>
            </w:pPr>
            <w:r>
              <w:rPr>
                <w:sz w:val="26"/>
                <w:szCs w:val="26"/>
              </w:rPr>
              <w:t xml:space="preserve">+ Đoạn 1: Từ đầu đến </w:t>
            </w:r>
            <w:r>
              <w:rPr>
                <w:iCs/>
                <w:sz w:val="26"/>
                <w:szCs w:val="26"/>
              </w:rPr>
              <w:t>sớm nhất lớp</w:t>
            </w:r>
            <w:r>
              <w:rPr>
                <w:sz w:val="26"/>
                <w:szCs w:val="26"/>
              </w:rPr>
              <w:t>.</w:t>
            </w:r>
          </w:p>
          <w:p>
            <w:pPr>
              <w:spacing w:after="0" w:line="240" w:lineRule="auto"/>
              <w:jc w:val="both"/>
              <w:rPr>
                <w:sz w:val="26"/>
                <w:szCs w:val="26"/>
              </w:rPr>
            </w:pPr>
            <w:r>
              <w:rPr>
                <w:sz w:val="26"/>
                <w:szCs w:val="26"/>
              </w:rPr>
              <w:t xml:space="preserve">+ Đoạn 2: Tiếp cho đến </w:t>
            </w:r>
            <w:r>
              <w:rPr>
                <w:iCs/>
                <w:sz w:val="26"/>
                <w:szCs w:val="26"/>
              </w:rPr>
              <w:t>cùng các bạn</w:t>
            </w:r>
            <w:r>
              <w:rPr>
                <w:sz w:val="26"/>
                <w:szCs w:val="26"/>
              </w:rPr>
              <w:t>.</w:t>
            </w:r>
          </w:p>
          <w:p>
            <w:pPr>
              <w:pStyle w:val="7"/>
              <w:spacing w:before="0" w:beforeAutospacing="0" w:after="0" w:afterAutospacing="0"/>
              <w:jc w:val="both"/>
              <w:rPr>
                <w:sz w:val="26"/>
                <w:szCs w:val="26"/>
              </w:rPr>
            </w:pPr>
            <w:r>
              <w:rPr>
                <w:sz w:val="26"/>
                <w:szCs w:val="26"/>
              </w:rPr>
              <w:t>+ Đoạn 3: Còn lại.</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 Gọi HS đọc nối tiếp theo đoạn </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GV HD tìm và  đọc một số từ ngữ dễ phát âm nhầm: loáng, rối rít, ríu rít, rụt rè, níu, vùng dậy. </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GV chú ý cho HS cách đọc lời của nhân vật được đặt trong dấu ngoặc kép </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GV HD HS luyện đọc 1 số những câu dài.</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Gọi HS đọc nối tiếp theo đoạn lần 2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hiểu nghĩa của từ ngữ đã chú giải trong mục Từ ngữ</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 Đọc theo nhóm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Cho HS đọc nhóm 3</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GV giúp đỡ các nhóm gặp khó khăn khi đọc bài trong nhóm.</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Thi đọc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các nhóm HS thi đọc nối tiếp đoạn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khen ngợi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gọi HS đọc lại bài</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TIẾT 2</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Khởi động: (2p)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hát, chơi trò chơi chuyển tiết</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2.2. Trả lời câu hỏi (12p)</w:t>
            </w:r>
          </w:p>
          <w:p>
            <w:pPr>
              <w:pStyle w:val="7"/>
              <w:spacing w:before="0" w:beforeAutospacing="0" w:after="0" w:afterAutospacing="0"/>
              <w:jc w:val="both"/>
              <w:rPr>
                <w:b/>
                <w:sz w:val="26"/>
                <w:szCs w:val="26"/>
              </w:rPr>
            </w:pPr>
            <w:r>
              <w:rPr>
                <w:b/>
                <w:sz w:val="26"/>
                <w:szCs w:val="26"/>
              </w:rPr>
              <w:t>Câu 1: Những chi tiết nào cho thấy bạn nhỏ rất háo hức đến trường vào ngày khai giảng?</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cho HS TL nhóm đôi và suy nghĩ làm BT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học sinh trình bày kết quả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chốt đáp án đúng (a, b và c).</w:t>
            </w:r>
          </w:p>
          <w:p>
            <w:pPr>
              <w:pStyle w:val="7"/>
              <w:spacing w:before="0" w:beforeAutospacing="0" w:after="0" w:afterAutospacing="0"/>
              <w:jc w:val="both"/>
              <w:rPr>
                <w:sz w:val="26"/>
                <w:szCs w:val="26"/>
              </w:rPr>
            </w:pPr>
            <w:r>
              <w:rPr>
                <w:b/>
                <w:sz w:val="26"/>
                <w:szCs w:val="26"/>
              </w:rPr>
              <w:t>Câu 2: Bạn ấy có thực hiện được mong muốn đến sớm nhất lớp không? Vì sao?</w:t>
            </w:r>
          </w:p>
          <w:p>
            <w:pPr>
              <w:pStyle w:val="7"/>
              <w:spacing w:before="0" w:beforeAutospacing="0" w:after="0" w:afterAutospacing="0"/>
              <w:jc w:val="both"/>
              <w:rPr>
                <w:sz w:val="26"/>
                <w:szCs w:val="26"/>
              </w:rPr>
            </w:pPr>
            <w:r>
              <w:rPr>
                <w:sz w:val="26"/>
                <w:szCs w:val="26"/>
              </w:rPr>
              <w:t xml:space="preserve">- YC HS thảo luận nhóm 2 trả lời câu hỏi </w:t>
            </w:r>
          </w:p>
          <w:p>
            <w:pPr>
              <w:pStyle w:val="7"/>
              <w:spacing w:before="0" w:beforeAutospacing="0" w:after="0" w:afterAutospacing="0"/>
              <w:ind w:left="36" w:right="432"/>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các nhóm trình bày</w:t>
            </w:r>
          </w:p>
          <w:p>
            <w:pPr>
              <w:pStyle w:val="7"/>
              <w:spacing w:before="0" w:beforeAutospacing="0" w:after="0" w:afterAutospacing="0"/>
              <w:ind w:left="36" w:right="432"/>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chốt câu trả lời đúng</w:t>
            </w:r>
          </w:p>
          <w:p>
            <w:pPr>
              <w:pStyle w:val="7"/>
              <w:spacing w:before="0" w:beforeAutospacing="0" w:after="0" w:afterAutospacing="0"/>
              <w:ind w:left="36" w:right="432"/>
              <w:jc w:val="both"/>
              <w:rPr>
                <w:color w:val="000000" w:themeColor="text1"/>
                <w:sz w:val="26"/>
                <w:szCs w:val="26"/>
                <w14:textFill>
                  <w14:solidFill>
                    <w14:schemeClr w14:val="tx1"/>
                  </w14:solidFill>
                </w14:textFill>
              </w:rPr>
            </w:pPr>
          </w:p>
          <w:p>
            <w:pPr>
              <w:pStyle w:val="7"/>
              <w:spacing w:before="0" w:beforeAutospacing="0" w:after="0" w:afterAutospacing="0"/>
              <w:ind w:left="36" w:right="432"/>
              <w:jc w:val="both"/>
              <w:rPr>
                <w:color w:val="000000" w:themeColor="text1"/>
                <w:sz w:val="26"/>
                <w:szCs w:val="26"/>
                <w14:textFill>
                  <w14:solidFill>
                    <w14:schemeClr w14:val="tx1"/>
                  </w14:solidFill>
                </w14:textFill>
              </w:rPr>
            </w:pPr>
          </w:p>
          <w:p>
            <w:pPr>
              <w:pStyle w:val="7"/>
              <w:spacing w:before="0" w:beforeAutospacing="0" w:after="0" w:afterAutospacing="0"/>
              <w:ind w:left="36" w:right="432"/>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Câu 3: Bạn ấy nhận ra mình thay đổi ntn khi lên lớp 2?</w:t>
            </w:r>
          </w:p>
          <w:p>
            <w:pPr>
              <w:pStyle w:val="7"/>
              <w:spacing w:before="0" w:beforeAutospacing="0" w:after="0" w:afterAutospacing="0"/>
              <w:ind w:left="36" w:right="432"/>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Câu 4: Tìm tranh thích hợp với mỗi đoạn trong bài đọc.</w:t>
            </w:r>
          </w:p>
          <w:p>
            <w:pPr>
              <w:pStyle w:val="7"/>
              <w:tabs>
                <w:tab w:val="left" w:pos="4638"/>
              </w:tabs>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GV đưa tranh ND câu 4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giao nhiệm vụ cho HS thảo luận nhóm: Sắp xếp lại tranh theo trình tự xuất hiện trong câu chuyện và nói trong nhóm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các nhóm trình bày</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thống nhất đáp án. (Thứ tự tranh đúng 3- 2- 1)</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2.3. </w:t>
            </w:r>
            <w:r>
              <w:rPr>
                <w:b/>
                <w:sz w:val="26"/>
                <w:szCs w:val="26"/>
              </w:rPr>
              <w:t>Luyện đọc lại: (8p)</w:t>
            </w:r>
          </w:p>
          <w:p>
            <w:pPr>
              <w:pStyle w:val="7"/>
              <w:spacing w:before="0" w:beforeAutospacing="0" w:after="0" w:afterAutospacing="0"/>
              <w:jc w:val="both"/>
              <w:rPr>
                <w:sz w:val="26"/>
                <w:szCs w:val="26"/>
              </w:rPr>
            </w:pPr>
            <w:r>
              <w:rPr>
                <w:sz w:val="26"/>
                <w:szCs w:val="26"/>
              </w:rPr>
              <w:t>- GV đọc diễn cảm toàn bài.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gọi 1 HS đọc lại. Y/c HS khác đọc thầm theo</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2.4. Luyện tập theo văn bản đọc (10p)</w:t>
            </w:r>
          </w:p>
          <w:p>
            <w:pPr>
              <w:pStyle w:val="7"/>
              <w:spacing w:before="0" w:beforeAutospacing="0" w:after="0" w:afterAutospacing="0"/>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 xml:space="preserve">Câu 1. Từ nào dưới đây nói về các em lớp 1 trong ngày khai trường? </w:t>
            </w:r>
          </w:p>
          <w:p>
            <w:pPr>
              <w:pStyle w:val="7"/>
              <w:spacing w:before="0" w:beforeAutospacing="0" w:after="0" w:afterAutospacing="0"/>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a. ngạc nhiên</w:t>
            </w:r>
            <w:r>
              <w:rPr>
                <w:color w:val="000000" w:themeColor="text1"/>
                <w:sz w:val="26"/>
                <w:szCs w:val="26"/>
                <w14:textFill>
                  <w14:solidFill>
                    <w14:schemeClr w14:val="tx1"/>
                  </w14:solidFill>
                </w14:textFill>
              </w:rPr>
              <w:t xml:space="preserve">        </w:t>
            </w:r>
            <w:r>
              <w:rPr>
                <w:iCs/>
                <w:color w:val="000000" w:themeColor="text1"/>
                <w:sz w:val="26"/>
                <w:szCs w:val="26"/>
                <w14:textFill>
                  <w14:solidFill>
                    <w14:schemeClr w14:val="tx1"/>
                  </w14:solidFill>
                </w14:textFill>
              </w:rPr>
              <w:t>b. háo hức</w:t>
            </w:r>
            <w:r>
              <w:rPr>
                <w:color w:val="000000" w:themeColor="text1"/>
                <w:sz w:val="26"/>
                <w:szCs w:val="26"/>
                <w14:textFill>
                  <w14:solidFill>
                    <w14:schemeClr w14:val="tx1"/>
                  </w14:solidFill>
                </w14:textFill>
              </w:rPr>
              <w:t xml:space="preserve">          c. rụt rè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và HS thống nhất đáp án đúng </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Câu 2. Thực hiện các yêu cầu sau: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Nói lời chào tạm biệt mẹ trước khi đến trường.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HD HS luyện tập theo cặp/ nhóm.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thi đóng vai tình huống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đánh giá</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Nói lời chào thầy, cô giáo khi đến lớp.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luyện tập theo cặp/ nhóm dưới hình thức đóng vai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thi đóng vai tình huống.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khuyến khích HS mở rộng tình huống: chào người lớn tuổi nói chung (ông, bà, chú, bác,...). </w:t>
            </w:r>
          </w:p>
          <w:p>
            <w:pPr>
              <w:spacing w:after="0" w:line="240" w:lineRule="auto"/>
              <w:jc w:val="both"/>
              <w:rPr>
                <w:b/>
                <w:sz w:val="26"/>
                <w:szCs w:val="26"/>
              </w:rPr>
            </w:pPr>
            <w:r>
              <w:rPr>
                <w:b/>
                <w:color w:val="000000" w:themeColor="text1"/>
                <w:sz w:val="26"/>
                <w:szCs w:val="26"/>
                <w14:textFill>
                  <w14:solidFill>
                    <w14:schemeClr w14:val="tx1"/>
                  </w14:solidFill>
                </w14:textFill>
              </w:rPr>
              <w:t>3. Vận dụng, trải nghiệm: (3p)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Nhận xét tiết học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Dặn HS về nhà tích cực vận dụng cách nói trong bài học vào cuộc sống hàng ngày.</w:t>
            </w:r>
          </w:p>
        </w:tc>
        <w:tc>
          <w:tcPr>
            <w:tcW w:w="4819" w:type="dxa"/>
          </w:tcPr>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hát, vận động theo nhạc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quan sát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HSTL tự do</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HS nêu</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nghe – ghi vở</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đọc thầm theo.</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theo dõi, dùng bút chì đánh dấu đoạn.</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đọc nối tiếp lần 1</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HS tìm và luyện đọc từ khó: loáng, rối rít, ríu rít, rụt rè, níu, vùng dậy. </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lang w:val="vi-VN"/>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luyện đọc câu dài</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- 3 HS đọc nối tiếp đoạn (lần 2) </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tìm hiểu nghĩa một số từ: loáng, níu, lớn bổng</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luyện đọc nối tiếp đoạn trong nhóm</w:t>
            </w:r>
            <w:r>
              <w:rPr>
                <w:color w:val="000000" w:themeColor="text1"/>
                <w:sz w:val="26"/>
                <w:szCs w:val="26"/>
                <w14:textFill>
                  <w14:solidFill>
                    <w14:schemeClr w14:val="tx1"/>
                  </w14:solidFill>
                </w14:textFill>
              </w:rPr>
              <w: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- 1 HS đọc to câu hỏi. </w:t>
            </w:r>
          </w:p>
          <w:p>
            <w:pPr>
              <w:pStyle w:val="7"/>
              <w:spacing w:before="0" w:beforeAutospacing="0" w:after="0" w:afterAutospacing="0"/>
              <w:ind w:left="36"/>
              <w:jc w:val="both"/>
              <w:rPr>
                <w:color w:val="000000" w:themeColor="text1"/>
                <w:sz w:val="26"/>
                <w:szCs w:val="26"/>
                <w:lang w:val="vi-VN"/>
                <w14:textFill>
                  <w14:solidFill>
                    <w14:schemeClr w14:val="tx1"/>
                  </w14:solidFill>
                </w14:textFill>
              </w:rPr>
            </w:pP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Các nhóm thi đọc. Nhóm khác nhận xét, bình chọn bạn đọc tốt nhất</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- 1, 2 HS đọc lại toàn bài</w:t>
            </w:r>
          </w:p>
          <w:p>
            <w:pPr>
              <w:pStyle w:val="7"/>
              <w:spacing w:before="0" w:beforeAutospacing="0" w:after="0" w:afterAutospacing="0"/>
              <w:ind w:left="36"/>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hát, chơi trò chơi</w:t>
            </w:r>
          </w:p>
          <w:p>
            <w:pPr>
              <w:pStyle w:val="7"/>
              <w:spacing w:before="0" w:beforeAutospacing="0" w:after="0" w:afterAutospacing="0"/>
              <w:ind w:left="36"/>
              <w:jc w:val="both"/>
              <w:rPr>
                <w:color w:val="000000" w:themeColor="text1"/>
                <w:sz w:val="26"/>
                <w:szCs w:val="26"/>
                <w14:textFill>
                  <w14:solidFill>
                    <w14:schemeClr w14:val="tx1"/>
                  </w14:solidFill>
                </w14:textFill>
              </w:rPr>
            </w:pPr>
          </w:p>
          <w:p>
            <w:pPr>
              <w:pStyle w:val="7"/>
              <w:spacing w:before="0" w:beforeAutospacing="0" w:after="0" w:afterAutospacing="0"/>
              <w:ind w:left="36"/>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TL nhóm đôi và suy nghĩ làm bài tập.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- 1 - 2 HS trả lời. HS khác góp ý, bổ sung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KQ: a. vùng dậy; b. Muốn đến sớm nhất lớp; c. Chuẩn bị rất nhanh</w:t>
            </w:r>
          </w:p>
          <w:p>
            <w:pPr>
              <w:pStyle w:val="7"/>
              <w:tabs>
                <w:tab w:val="left" w:pos="469"/>
                <w:tab w:val="left" w:pos="1275"/>
              </w:tabs>
              <w:spacing w:before="0" w:beforeAutospacing="0" w:after="0" w:afterAutospacing="0"/>
              <w:jc w:val="both"/>
              <w:rPr>
                <w:color w:val="000000" w:themeColor="text1"/>
                <w:sz w:val="26"/>
                <w:szCs w:val="26"/>
                <w14:textFill>
                  <w14:solidFill>
                    <w14:schemeClr w14:val="tx1"/>
                  </w14:solidFill>
                </w14:textFill>
              </w:rPr>
            </w:pPr>
          </w:p>
          <w:p>
            <w:pPr>
              <w:pStyle w:val="7"/>
              <w:tabs>
                <w:tab w:val="left" w:pos="469"/>
                <w:tab w:val="left" w:pos="1275"/>
              </w:tabs>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thảo luận nhóm 2</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Đại diện nhóm trình bày: Bạn ấy không thực hiện được mong muốn đó vì các bạn khác cũng muốn đến sớm và nhiều bạn đã đến trước bạn ấy.</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Bạn ấy thấy mình lớn bổng lên.</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tabs>
                <w:tab w:val="left" w:pos="1072"/>
              </w:tabs>
              <w:spacing w:before="0" w:beforeAutospacing="0" w:after="0" w:afterAutospacing="0"/>
              <w:jc w:val="both"/>
              <w:rPr>
                <w:color w:val="000000" w:themeColor="text1"/>
                <w:sz w:val="26"/>
                <w:szCs w:val="26"/>
                <w:lang w:val="vi-VN"/>
                <w14:textFill>
                  <w14:solidFill>
                    <w14:schemeClr w14:val="tx1"/>
                  </w14:solidFill>
                </w14:textFill>
              </w:rPr>
            </w:pPr>
          </w:p>
          <w:p>
            <w:pPr>
              <w:pStyle w:val="7"/>
              <w:tabs>
                <w:tab w:val="left" w:pos="1072"/>
              </w:tabs>
              <w:spacing w:before="0" w:beforeAutospacing="0" w:after="0" w:afterAutospacing="0"/>
              <w:jc w:val="both"/>
              <w:rPr>
                <w:color w:val="000000" w:themeColor="text1"/>
                <w:sz w:val="26"/>
                <w:szCs w:val="26"/>
                <w:lang w:val="vi-VN"/>
                <w14:textFill>
                  <w14:solidFill>
                    <w14:schemeClr w14:val="tx1"/>
                  </w14:solidFill>
                </w14:textFill>
              </w:rPr>
            </w:pPr>
          </w:p>
          <w:p>
            <w:pPr>
              <w:pStyle w:val="7"/>
              <w:tabs>
                <w:tab w:val="left" w:pos="1072"/>
              </w:tabs>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QS tranh</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làm việc nhóm cùng quan sát tranh và sắp xếp</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Đại diện 2 nhóm HS nêu kết quả. HS khác bày tỏ quan điểm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theo dõi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- 1 HS đọc lại cả bài. Cả lớp đọc thầm theo.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Từng HS nêu đáp án và lí do lựa chọn đáp án của mình.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luyện tập theo cặp/ nhóm dưới hình thức đóng vai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- 3,4 cặp HS thi sắm vai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tabs>
                <w:tab w:val="left" w:pos="921"/>
              </w:tabs>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HS luyện tập theo cặp/ nhóm dưới hình thức sắm vai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- 3,4 cặp HS thi đóng vai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sắm vai xử lí tình huống</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br w:type="textWrapping"/>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 và ghi nhớ nhiệm vụ</w:t>
            </w:r>
          </w:p>
        </w:tc>
      </w:tr>
    </w:tbl>
    <w:p>
      <w:pPr>
        <w:spacing w:after="0" w:line="320" w:lineRule="atLeast"/>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line="320" w:lineRule="atLeast"/>
        <w:jc w:val="both"/>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line="240" w:lineRule="auto"/>
        <w:jc w:val="both"/>
        <w:rPr>
          <w:rFonts w:eastAsia="Calibri" w:cs="Times New Roman"/>
          <w:sz w:val="26"/>
          <w:szCs w:val="26"/>
          <w:lang w:val="vi-VN"/>
        </w:rPr>
      </w:pPr>
      <w:r>
        <w:rPr>
          <w:rFonts w:eastAsia="Calibri"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1655445</wp:posOffset>
                </wp:positionH>
                <wp:positionV relativeFrom="paragraph">
                  <wp:posOffset>76835</wp:posOffset>
                </wp:positionV>
                <wp:extent cx="357187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5718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30.35pt;margin-top:6.05pt;height:1.5pt;width:281.25pt;z-index:251659264;mso-width-relative:page;mso-height-relative:page;" filled="f" stroked="t" coordsize="21600,21600" o:gfxdata="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i1ed9YAAAAJAQAADwAAAAAAAAABACAAAAAiAAAAZHJzL2Rvd25yZXYueG1sUEsBAhQAFAAA&#10;AAgAh07iQOMsUT7xAQAA5gMAAA4AAAAAAAAAAQAgAAAAJQEAAGRycy9lMm9Eb2MueG1sUEsFBgAA&#10;AAAGAAYAWQEAAIgFAAAAAA==&#10;">
                <v:fill on="f" focussize="0,0"/>
                <v:stroke weight="0.5pt" color="#000000" miterlimit="8" joinstyle="miter"/>
                <v:imagedata o:title=""/>
                <o:lock v:ext="edit" aspectratio="f"/>
              </v:line>
            </w:pict>
          </mc:Fallback>
        </mc:AlternateContent>
      </w:r>
    </w:p>
    <w:p>
      <w:pPr>
        <w:spacing w:after="0" w:line="240" w:lineRule="auto"/>
        <w:jc w:val="center"/>
        <w:rPr>
          <w:rFonts w:hint="default" w:eastAsia="Times New Roman"/>
          <w:b/>
          <w:bCs/>
          <w:i/>
          <w:sz w:val="26"/>
          <w:szCs w:val="26"/>
          <w:lang w:val="vi-VN"/>
        </w:rPr>
      </w:pPr>
      <w:r>
        <w:rPr>
          <w:i/>
          <w:sz w:val="26"/>
          <w:szCs w:val="26"/>
        </w:rPr>
        <w:t xml:space="preserve">Thứ hai ngày </w:t>
      </w:r>
      <w:r>
        <w:rPr>
          <w:rFonts w:hint="default"/>
          <w:i/>
          <w:sz w:val="26"/>
          <w:szCs w:val="26"/>
          <w:lang w:val="vi-VN"/>
        </w:rPr>
        <w:t>5</w:t>
      </w:r>
      <w:r>
        <w:rPr>
          <w:i/>
          <w:sz w:val="26"/>
          <w:szCs w:val="26"/>
        </w:rPr>
        <w:t xml:space="preserve"> tháng 9 năm 202</w:t>
      </w:r>
      <w:r>
        <w:rPr>
          <w:rFonts w:hint="default"/>
          <w:i/>
          <w:sz w:val="26"/>
          <w:szCs w:val="26"/>
          <w:lang w:val="vi-VN"/>
        </w:rPr>
        <w:t>3</w:t>
      </w:r>
    </w:p>
    <w:p>
      <w:pPr>
        <w:pStyle w:val="7"/>
        <w:spacing w:before="0" w:beforeAutospacing="0" w:after="0" w:afterAutospacing="0"/>
        <w:jc w:val="center"/>
        <w:rPr>
          <w:b/>
          <w:i/>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B</w:t>
      </w:r>
      <w:r>
        <w:rPr>
          <w:b/>
          <w:color w:val="000000" w:themeColor="text1"/>
          <w:sz w:val="26"/>
          <w:szCs w:val="26"/>
          <w:lang w:val="vi-VN"/>
          <w14:textFill>
            <w14:solidFill>
              <w14:schemeClr w14:val="tx1"/>
            </w14:solidFill>
          </w14:textFill>
        </w:rPr>
        <w:t>ÀI 1</w:t>
      </w:r>
      <w:r>
        <w:rPr>
          <w:b/>
          <w:color w:val="000000" w:themeColor="text1"/>
          <w:sz w:val="26"/>
          <w:szCs w:val="26"/>
          <w14:textFill>
            <w14:solidFill>
              <w14:schemeClr w14:val="tx1"/>
            </w14:solidFill>
          </w14:textFill>
        </w:rPr>
        <w:t>: TÔI LÀ HỌC SINH LỚP 2 (TIẾT 3)</w:t>
      </w:r>
    </w:p>
    <w:p>
      <w:pPr>
        <w:spacing w:after="0" w:line="240" w:lineRule="auto"/>
        <w:jc w:val="center"/>
        <w:rPr>
          <w:rFonts w:cs="Times New Roman"/>
          <w:b/>
          <w:bCs/>
          <w:sz w:val="26"/>
          <w:szCs w:val="26"/>
          <w:lang w:val="vi-VN"/>
        </w:rPr>
      </w:pPr>
      <w:r>
        <w:rPr>
          <w:rFonts w:cs="Times New Roman"/>
          <w:b/>
          <w:bCs/>
          <w:sz w:val="26"/>
          <w:szCs w:val="26"/>
          <w:lang w:val="vi-VN"/>
        </w:rPr>
        <w:t xml:space="preserve">VIẾT: </w:t>
      </w:r>
      <w:r>
        <w:rPr>
          <w:rFonts w:cs="Times New Roman"/>
          <w:b/>
          <w:bCs/>
          <w:sz w:val="26"/>
          <w:szCs w:val="26"/>
        </w:rPr>
        <w:t>CHỮ HOA A</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I. YÊU CẦU CẦN ĐẠT: </w:t>
      </w:r>
    </w:p>
    <w:p>
      <w:pPr>
        <w:spacing w:after="0" w:line="240" w:lineRule="auto"/>
        <w:jc w:val="both"/>
        <w:rPr>
          <w:rFonts w:cs="Times New Roman"/>
          <w:b/>
          <w:sz w:val="26"/>
          <w:szCs w:val="26"/>
          <w:lang w:val="vi-VN"/>
        </w:rPr>
      </w:pPr>
      <w:r>
        <w:rPr>
          <w:rFonts w:cs="Times New Roman"/>
          <w:b/>
          <w:sz w:val="26"/>
          <w:szCs w:val="26"/>
          <w:lang w:val="vi-VN"/>
        </w:rPr>
        <w:t>1. Kiến thức, kĩ năng</w:t>
      </w:r>
    </w:p>
    <w:p>
      <w:pPr>
        <w:spacing w:after="0" w:line="240" w:lineRule="auto"/>
        <w:jc w:val="both"/>
        <w:rPr>
          <w:rFonts w:cs="Times New Roman"/>
          <w:i/>
          <w:sz w:val="26"/>
          <w:szCs w:val="26"/>
          <w:lang w:val="vi-VN"/>
        </w:rPr>
      </w:pPr>
      <w:r>
        <w:rPr>
          <w:rFonts w:cs="Times New Roman"/>
          <w:b/>
          <w:sz w:val="26"/>
          <w:szCs w:val="26"/>
          <w:lang w:val="vi-VN"/>
        </w:rPr>
        <w:t xml:space="preserve">- </w:t>
      </w:r>
      <w:r>
        <w:rPr>
          <w:rFonts w:cs="Times New Roman"/>
          <w:sz w:val="26"/>
          <w:szCs w:val="26"/>
          <w:lang w:val="vi-VN"/>
        </w:rPr>
        <w:t xml:space="preserve">Biết viết chữ viết hoa </w:t>
      </w:r>
      <w:r>
        <w:rPr>
          <w:rFonts w:cs="Times New Roman"/>
          <w:b/>
          <w:sz w:val="26"/>
          <w:szCs w:val="26"/>
          <w:lang w:val="vi-VN"/>
        </w:rPr>
        <w:t>A</w:t>
      </w:r>
      <w:r>
        <w:rPr>
          <w:rFonts w:cs="Times New Roman"/>
          <w:sz w:val="26"/>
          <w:szCs w:val="26"/>
          <w:lang w:val="vi-VN"/>
        </w:rPr>
        <w:t xml:space="preserve"> (chữ cỡ vừa và cỡ nhỏ); viết câu ứng dụng </w:t>
      </w:r>
      <w:r>
        <w:rPr>
          <w:rFonts w:cs="Times New Roman"/>
          <w:i/>
          <w:sz w:val="26"/>
          <w:szCs w:val="26"/>
          <w:lang w:val="vi-VN"/>
        </w:rPr>
        <w:t xml:space="preserve">Ánh nắng tràn ngập sân trường. </w:t>
      </w:r>
    </w:p>
    <w:p>
      <w:pPr>
        <w:spacing w:after="0" w:line="240" w:lineRule="auto"/>
        <w:jc w:val="both"/>
        <w:rPr>
          <w:rFonts w:cs="Times New Roman"/>
          <w:sz w:val="26"/>
          <w:szCs w:val="26"/>
        </w:rPr>
      </w:pPr>
      <w:r>
        <w:rPr>
          <w:rFonts w:cs="Times New Roman"/>
          <w:sz w:val="26"/>
          <w:szCs w:val="26"/>
          <w:lang w:val="vi-VN"/>
        </w:rPr>
        <w:t xml:space="preserve">- </w:t>
      </w:r>
      <w:r>
        <w:rPr>
          <w:rFonts w:cs="Times New Roman"/>
          <w:sz w:val="26"/>
          <w:szCs w:val="26"/>
        </w:rPr>
        <w:t>Chữ viết rõ ràng, tương đối đều nét, thẳng hàng, bước đầu biết nối nét giữa chữ viết hoa với chữ viết thường trong chữ ghi tiếng.</w:t>
      </w:r>
    </w:p>
    <w:p>
      <w:pPr>
        <w:spacing w:after="0" w:line="240" w:lineRule="auto"/>
        <w:jc w:val="both"/>
        <w:rPr>
          <w:rFonts w:cs="Times New Roman"/>
          <w:sz w:val="26"/>
          <w:szCs w:val="26"/>
        </w:rPr>
      </w:pPr>
      <w:r>
        <w:rPr>
          <w:rFonts w:cs="Times New Roman"/>
          <w:sz w:val="26"/>
          <w:szCs w:val="26"/>
        </w:rPr>
        <w:t>- Ôn bảng chữ cái</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2.</w:t>
      </w:r>
      <w:r>
        <w:rPr>
          <w:b/>
          <w:color w:val="000000" w:themeColor="text1"/>
          <w:sz w:val="26"/>
          <w:szCs w:val="26"/>
          <w14:textFill>
            <w14:solidFill>
              <w14:schemeClr w14:val="tx1"/>
            </w14:solidFill>
          </w14:textFill>
        </w:rPr>
        <w:t xml:space="preserve"> Về năng lực: </w:t>
      </w:r>
      <w:r>
        <w:rPr>
          <w:color w:val="000000" w:themeColor="text1"/>
          <w:sz w:val="26"/>
          <w:szCs w:val="26"/>
          <w14:textFill>
            <w14:solidFill>
              <w14:schemeClr w14:val="tx1"/>
            </w14:solidFill>
          </w14:textFill>
        </w:rPr>
        <w:t>hình thành và phát triển</w:t>
      </w:r>
      <w:r>
        <w:rPr>
          <w:color w:val="000000"/>
          <w:sz w:val="26"/>
          <w:szCs w:val="26"/>
          <w:lang w:val="nl-NL"/>
        </w:rPr>
        <w:t xml:space="preserve"> gồm 3 </w:t>
      </w:r>
      <w:r>
        <w:rPr>
          <w:color w:val="000000" w:themeColor="text1"/>
          <w:sz w:val="26"/>
          <w:szCs w:val="26"/>
          <w14:textFill>
            <w14:solidFill>
              <w14:schemeClr w14:val="tx1"/>
            </w14:solidFill>
          </w14:textFill>
        </w:rPr>
        <w:t>NL chung và NL đặc thù:</w:t>
      </w:r>
    </w:p>
    <w:p>
      <w:pPr>
        <w:pStyle w:val="7"/>
        <w:spacing w:before="0" w:beforeAutospacing="0" w:after="0" w:afterAutospacing="0"/>
        <w:ind w:right="-801"/>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viết chữ viết hoa </w:t>
      </w:r>
      <w:r>
        <w:rPr>
          <w:b/>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(chữ cỡ vừa và cỡ nhỏ);</w:t>
      </w:r>
    </w:p>
    <w:p>
      <w:pPr>
        <w:pStyle w:val="7"/>
        <w:spacing w:before="0" w:beforeAutospacing="0" w:after="0" w:afterAutospacing="0"/>
        <w:ind w:right="-801"/>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Biết viết câu ứng dụng “Ánh nắng tràn ngập sân trường”.</w:t>
      </w:r>
    </w:p>
    <w:p>
      <w:pPr>
        <w:pStyle w:val="7"/>
        <w:spacing w:before="0" w:beforeAutospacing="0" w:after="0" w:afterAutospacing="0"/>
        <w:jc w:val="both"/>
        <w:rPr>
          <w:sz w:val="26"/>
          <w:szCs w:val="26"/>
        </w:rPr>
      </w:pPr>
      <w:r>
        <w:rPr>
          <w:b/>
          <w:sz w:val="26"/>
          <w:szCs w:val="26"/>
        </w:rPr>
        <w:t xml:space="preserve">- </w:t>
      </w:r>
      <w:r>
        <w:rPr>
          <w:sz w:val="26"/>
          <w:szCs w:val="26"/>
        </w:rPr>
        <w:t>Nghe thầy cô và bạn bè để nắm được cách viết đúng.</w:t>
      </w:r>
    </w:p>
    <w:p>
      <w:pPr>
        <w:pStyle w:val="7"/>
        <w:spacing w:before="0" w:beforeAutospacing="0" w:after="0" w:afterAutospacing="0"/>
        <w:ind w:right="-142"/>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3.</w:t>
      </w:r>
      <w:r>
        <w:rPr>
          <w:b/>
          <w:color w:val="000000" w:themeColor="text1"/>
          <w:sz w:val="26"/>
          <w:szCs w:val="26"/>
          <w14:textFill>
            <w14:solidFill>
              <w14:schemeClr w14:val="tx1"/>
            </w14:solidFill>
          </w14:textFill>
        </w:rPr>
        <w:t xml:space="preserve"> Về phẩm chất: </w:t>
      </w:r>
      <w:r>
        <w:rPr>
          <w:color w:val="000000" w:themeColor="text1"/>
          <w:sz w:val="26"/>
          <w:szCs w:val="26"/>
          <w14:textFill>
            <w14:solidFill>
              <w14:schemeClr w14:val="tx1"/>
            </w14:solidFill>
          </w14:textFill>
        </w:rPr>
        <w:t>hình thành và phát triển</w:t>
      </w:r>
      <w:r>
        <w:rPr>
          <w:color w:val="000000"/>
          <w:sz w:val="26"/>
          <w:szCs w:val="26"/>
          <w:lang w:val="nl-NL"/>
        </w:rPr>
        <w:t xml:space="preserve"> phẩm chất: </w:t>
      </w:r>
      <w:r>
        <w:rPr>
          <w:sz w:val="26"/>
          <w:szCs w:val="26"/>
        </w:rPr>
        <w:t>Trách nhiệm (Có ý thức viết bài cẩn thận, sạch sẽ.)</w:t>
      </w:r>
    </w:p>
    <w:p>
      <w:pPr>
        <w:tabs>
          <w:tab w:val="left" w:pos="2545"/>
        </w:tabs>
        <w:spacing w:after="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II. </w:t>
      </w:r>
      <w:r>
        <w:rPr>
          <w:b/>
          <w:color w:val="000000" w:themeColor="text1"/>
          <w:sz w:val="26"/>
          <w:szCs w:val="26"/>
          <w:lang w:val="vi-VN"/>
          <w14:textFill>
            <w14:solidFill>
              <w14:schemeClr w14:val="tx1"/>
            </w14:solidFill>
          </w14:textFill>
        </w:rPr>
        <w:t>ĐỒ DÙNG DẠY HỌC</w:t>
      </w: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Mẫu chữ viết hoa </w:t>
      </w:r>
      <w:r>
        <w:rPr>
          <w:b/>
          <w:color w:val="000000" w:themeColor="text1"/>
          <w:sz w:val="26"/>
          <w:szCs w:val="26"/>
          <w14:textFill>
            <w14:solidFill>
              <w14:schemeClr w14:val="tx1"/>
            </w14:solidFill>
          </w14:textFill>
        </w:rPr>
        <w:t>A</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III.HOẠT ĐỘNG DẠY HỌC:</w:t>
      </w:r>
    </w:p>
    <w:tbl>
      <w:tblPr>
        <w:tblStyle w:val="8"/>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4"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678"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240" w:lineRule="auto"/>
              <w:jc w:val="both"/>
              <w:rPr>
                <w:b/>
                <w:bCs/>
                <w:sz w:val="26"/>
                <w:szCs w:val="26"/>
              </w:rPr>
            </w:pPr>
            <w:r>
              <w:rPr>
                <w:b/>
                <w:bCs/>
                <w:sz w:val="26"/>
                <w:szCs w:val="26"/>
              </w:rPr>
              <w:t xml:space="preserve">1. Khởi động: (4p) </w:t>
            </w:r>
            <w:r>
              <w:rPr>
                <w:bCs/>
                <w:sz w:val="26"/>
                <w:szCs w:val="26"/>
              </w:rPr>
              <w:t>GV kiểm tra sách vở, đồ dung học tập của HS.</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*Hát biểu diễn BH “Chữ đẹp mà nét càng ngoan”.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dẫn dắt vào bài mới</w:t>
            </w:r>
          </w:p>
          <w:p>
            <w:pPr>
              <w:pStyle w:val="7"/>
              <w:spacing w:before="0" w:beforeAutospacing="0" w:after="0" w:afterAutospacing="0"/>
              <w:jc w:val="both"/>
              <w:rPr>
                <w:color w:val="000000" w:themeColor="text1"/>
                <w:sz w:val="26"/>
                <w:szCs w:val="26"/>
                <w14:textFill>
                  <w14:solidFill>
                    <w14:schemeClr w14:val="tx1"/>
                  </w14:solidFill>
                </w14:textFill>
              </w:rPr>
            </w:pPr>
            <w:r>
              <w:rPr>
                <w:b/>
                <w:bCs/>
                <w:sz w:val="26"/>
                <w:szCs w:val="26"/>
              </w:rPr>
              <w:t>2. Khám phá:</w:t>
            </w:r>
          </w:p>
          <w:p>
            <w:pPr>
              <w:spacing w:after="0" w:line="240" w:lineRule="auto"/>
              <w:jc w:val="both"/>
              <w:rPr>
                <w:bCs/>
                <w:sz w:val="26"/>
                <w:szCs w:val="26"/>
              </w:rPr>
            </w:pPr>
            <w:r>
              <w:rPr>
                <w:b/>
                <w:color w:val="000000" w:themeColor="text1"/>
                <w:sz w:val="26"/>
                <w:szCs w:val="26"/>
                <w14:textFill>
                  <w14:solidFill>
                    <w14:schemeClr w14:val="tx1"/>
                  </w14:solidFill>
                </w14:textFill>
              </w:rPr>
              <w:t>2.1</w:t>
            </w:r>
            <w:r>
              <w:rPr>
                <w:color w:val="000000" w:themeColor="text1"/>
                <w:sz w:val="26"/>
                <w:szCs w:val="26"/>
                <w14:textFill>
                  <w14:solidFill>
                    <w14:schemeClr w14:val="tx1"/>
                  </w14:solidFill>
                </w14:textFill>
              </w:rPr>
              <w:t xml:space="preserve"> </w:t>
            </w:r>
            <w:r>
              <w:rPr>
                <w:b/>
                <w:bCs/>
                <w:sz w:val="26"/>
                <w:szCs w:val="26"/>
              </w:rPr>
              <w:t>Hướng dẫn viết chữ hoa: A (8p)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giới thiệu mẫu chữ viết hoa A và hướng dẫn HS quan sát chữ viết hoa A: độ cao, độ rộng, các nét và quy trình viết chữ t hoa A.</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viết mẫu trên bảng lớp (hoặc cho HS quan sát cách viết chữ viết hoa A trên màn hình, nếu có).</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Y/c HS tập viết chữ viết hoa A trên bảng con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GV HD HS góp ý cho nhau về cách viết.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GV QS, giúp đỡ 1 số HS gặp khó khăn.</w:t>
            </w:r>
          </w:p>
          <w:p>
            <w:pPr>
              <w:pStyle w:val="7"/>
              <w:spacing w:before="0" w:beforeAutospacing="0" w:after="0" w:afterAutospacing="0"/>
              <w:jc w:val="both"/>
              <w:rPr>
                <w:b/>
                <w:color w:val="000000" w:themeColor="text1"/>
                <w:sz w:val="26"/>
                <w:szCs w:val="26"/>
                <w14:textFill>
                  <w14:solidFill>
                    <w14:schemeClr w14:val="tx1"/>
                  </w14:solidFill>
                </w14:textFill>
              </w:rPr>
            </w:pPr>
            <w:r>
              <w:rPr>
                <w:b/>
                <w:sz w:val="26"/>
                <w:szCs w:val="26"/>
              </w:rPr>
              <w:t>2.2. V</w:t>
            </w:r>
            <w:r>
              <w:rPr>
                <w:b/>
                <w:color w:val="000000" w:themeColor="text1"/>
                <w:sz w:val="26"/>
                <w:szCs w:val="26"/>
                <w14:textFill>
                  <w14:solidFill>
                    <w14:schemeClr w14:val="tx1"/>
                  </w14:solidFill>
                </w14:textFill>
              </w:rPr>
              <w:t>iết câu ứng dụng: (7P)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yêu cầu HS đọc câu ứng dụng trong SHS: Ánh nắng tràn ngập sân trường.</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Giúp HS hiểu nghĩa của câu ứng dụng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viết mẫu câu ứng dụng trên bảng lớp-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hướng dẫn HS: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Viết chữ viết hoa A đầu câu.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Cách nối chữ viết hoa với chữ viết thường: Nét 1 của chữ n tiếp liền với điểm kết thúc nét 3 của chữ viết hoa A.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Khoảng cách giữa các chữ ghi tiếng trong câu bằng khoảng cách viết chữ cái o.</w:t>
            </w:r>
          </w:p>
          <w:p>
            <w:pPr>
              <w:spacing w:after="0" w:line="240" w:lineRule="auto"/>
              <w:jc w:val="both"/>
              <w:rPr>
                <w:b/>
                <w:bCs/>
                <w:sz w:val="26"/>
                <w:szCs w:val="26"/>
              </w:rPr>
            </w:pPr>
            <w:r>
              <w:rPr>
                <w:b/>
                <w:bCs/>
                <w:sz w:val="26"/>
                <w:szCs w:val="26"/>
              </w:rPr>
              <w:t>2.3. Thực hành luyện viết. (15p)</w:t>
            </w:r>
          </w:p>
          <w:p>
            <w:pPr>
              <w:spacing w:after="0" w:line="240" w:lineRule="auto"/>
              <w:jc w:val="both"/>
              <w:rPr>
                <w:sz w:val="26"/>
                <w:szCs w:val="26"/>
              </w:rPr>
            </w:pPr>
            <w:r>
              <w:rPr>
                <w:b/>
                <w:bCs/>
                <w:sz w:val="26"/>
                <w:szCs w:val="26"/>
              </w:rPr>
              <w:t xml:space="preserve">- </w:t>
            </w:r>
            <w:r>
              <w:rPr>
                <w:sz w:val="26"/>
                <w:szCs w:val="26"/>
              </w:rPr>
              <w:t>YC HS thực hiện luyện viết chữ hoa A và câu ứng dụng trong vở Luyện viết.</w:t>
            </w:r>
          </w:p>
          <w:p>
            <w:pPr>
              <w:spacing w:after="0" w:line="240" w:lineRule="auto"/>
              <w:jc w:val="both"/>
              <w:rPr>
                <w:sz w:val="26"/>
                <w:szCs w:val="26"/>
              </w:rPr>
            </w:pPr>
            <w:r>
              <w:rPr>
                <w:sz w:val="26"/>
                <w:szCs w:val="26"/>
              </w:rPr>
              <w:t>- GV quan sát, hỗ trợ HS gặp khó khăn.</w:t>
            </w:r>
          </w:p>
          <w:p>
            <w:pPr>
              <w:spacing w:after="0" w:line="240" w:lineRule="auto"/>
              <w:jc w:val="both"/>
              <w:rPr>
                <w:sz w:val="26"/>
                <w:szCs w:val="26"/>
              </w:rPr>
            </w:pPr>
            <w:r>
              <w:rPr>
                <w:sz w:val="26"/>
                <w:szCs w:val="26"/>
              </w:rPr>
              <w:t>- Nhẫn xét, đánh giá bài HS.</w:t>
            </w:r>
          </w:p>
          <w:p>
            <w:pPr>
              <w:spacing w:after="0" w:line="240" w:lineRule="auto"/>
              <w:jc w:val="both"/>
              <w:rPr>
                <w:sz w:val="26"/>
                <w:szCs w:val="26"/>
              </w:rPr>
            </w:pPr>
            <w:r>
              <w:rPr>
                <w:sz w:val="26"/>
                <w:szCs w:val="26"/>
              </w:rPr>
              <w:t>-  Soát lỗi, chữa bài</w:t>
            </w:r>
            <w:r>
              <w:rPr>
                <w:b/>
                <w:sz w:val="26"/>
                <w:szCs w:val="26"/>
              </w:rPr>
              <w: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Y/c HS đổi vở cho nhau để phát hiện lỗi và góp ý cho nhau theo cặp hoặc nhóm.</w:t>
            </w:r>
          </w:p>
          <w:p>
            <w:pPr>
              <w:spacing w:after="0" w:line="240" w:lineRule="auto"/>
              <w:jc w:val="both"/>
              <w:rPr>
                <w:b/>
                <w:sz w:val="26"/>
                <w:szCs w:val="26"/>
              </w:rPr>
            </w:pPr>
            <w:r>
              <w:rPr>
                <w:color w:val="000000" w:themeColor="text1"/>
                <w:sz w:val="26"/>
                <w:szCs w:val="26"/>
                <w14:textFill>
                  <w14:solidFill>
                    <w14:schemeClr w14:val="tx1"/>
                  </w14:solidFill>
                </w14:textFill>
              </w:rPr>
              <w:t xml:space="preserve"> +GV hướng dẫn chữa một số bài trên lớp, nhận xét, động viên khen ngợi các em.</w:t>
            </w:r>
            <w:r>
              <w:rPr>
                <w:b/>
                <w:sz w:val="26"/>
                <w:szCs w:val="26"/>
              </w:rPr>
              <w:t xml:space="preserve"> </w:t>
            </w:r>
          </w:p>
          <w:p>
            <w:pPr>
              <w:spacing w:after="0" w:line="240" w:lineRule="auto"/>
              <w:jc w:val="both"/>
              <w:rPr>
                <w:sz w:val="26"/>
                <w:szCs w:val="26"/>
                <w:lang w:val="vi-VN"/>
              </w:rPr>
            </w:pPr>
            <w:r>
              <w:rPr>
                <w:b/>
                <w:color w:val="000000" w:themeColor="text1"/>
                <w:sz w:val="26"/>
                <w:szCs w:val="26"/>
                <w14:textFill>
                  <w14:solidFill>
                    <w14:schemeClr w14:val="tx1"/>
                  </w14:solidFill>
                </w14:textFill>
              </w:rPr>
              <w:t xml:space="preserve">4. </w:t>
            </w:r>
            <w:r>
              <w:rPr>
                <w:b/>
                <w:sz w:val="26"/>
                <w:szCs w:val="26"/>
                <w:lang w:val="nl-NL"/>
              </w:rPr>
              <w:t>Vận dụng (2p)</w:t>
            </w:r>
          </w:p>
          <w:p>
            <w:pPr>
              <w:spacing w:after="0" w:line="240" w:lineRule="auto"/>
              <w:jc w:val="both"/>
              <w:rPr>
                <w:sz w:val="26"/>
                <w:szCs w:val="26"/>
              </w:rPr>
            </w:pPr>
            <w:r>
              <w:rPr>
                <w:sz w:val="26"/>
                <w:szCs w:val="26"/>
              </w:rPr>
              <w:t>- Nhắc lại nội dung bài học</w:t>
            </w:r>
          </w:p>
          <w:p>
            <w:pPr>
              <w:spacing w:after="0" w:line="240" w:lineRule="auto"/>
              <w:jc w:val="both"/>
              <w:rPr>
                <w:sz w:val="26"/>
                <w:szCs w:val="26"/>
              </w:rPr>
            </w:pPr>
            <w:r>
              <w:rPr>
                <w:sz w:val="26"/>
                <w:szCs w:val="26"/>
              </w:rPr>
              <w:t xml:space="preserve">- Nhận xét tiết học, </w:t>
            </w:r>
            <w:r>
              <w:rPr>
                <w:color w:val="000000"/>
                <w:sz w:val="26"/>
                <w:szCs w:val="26"/>
              </w:rPr>
              <w:t>đánh giá tiết học, khen ngợi, biểu dương HS.</w:t>
            </w:r>
          </w:p>
          <w:p>
            <w:pPr>
              <w:spacing w:after="0" w:line="240" w:lineRule="auto"/>
              <w:jc w:val="both"/>
              <w:rPr>
                <w:sz w:val="26"/>
                <w:szCs w:val="26"/>
                <w:lang w:val="vi-VN"/>
              </w:rPr>
            </w:pPr>
            <w:r>
              <w:rPr>
                <w:sz w:val="26"/>
                <w:szCs w:val="26"/>
              </w:rPr>
              <w:t>- Hướng dẫn HS chuẩn bị bài sau</w:t>
            </w:r>
            <w:r>
              <w:rPr>
                <w:sz w:val="26"/>
                <w:szCs w:val="26"/>
                <w:lang w:val="vi-VN"/>
              </w:rPr>
              <w:t xml:space="preserve"> </w:t>
            </w:r>
          </w:p>
        </w:tc>
        <w:tc>
          <w:tcPr>
            <w:tcW w:w="4678" w:type="dxa"/>
          </w:tcPr>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hát, vận động theo nhạc</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w:t>
            </w: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 theo dõi</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lang w:val="vi-VN"/>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quan sát.</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HS luyện viết trên bảng con </w:t>
            </w:r>
          </w:p>
          <w:p>
            <w:pPr>
              <w:pStyle w:val="7"/>
              <w:spacing w:before="0" w:beforeAutospacing="0" w:after="0" w:afterAutospacing="0"/>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HS </w:t>
            </w:r>
            <w:r>
              <w:rPr>
                <w:color w:val="000000" w:themeColor="text1"/>
                <w:sz w:val="26"/>
                <w:szCs w:val="26"/>
                <w14:textFill>
                  <w14:solidFill>
                    <w14:schemeClr w14:val="tx1"/>
                  </w14:solidFill>
                </w14:textFill>
              </w:rPr>
              <w:t>góp ý cho nhau về cách viết.</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- 1 HS đọc câu ứng dụng: </w:t>
            </w:r>
            <w:r>
              <w:rPr>
                <w:color w:val="000000" w:themeColor="text1"/>
                <w:sz w:val="26"/>
                <w:szCs w:val="26"/>
                <w14:textFill>
                  <w14:solidFill>
                    <w14:schemeClr w14:val="tx1"/>
                  </w14:solidFill>
                </w14:textFill>
              </w:rPr>
              <w:t>Ánh nắng tràn ngập sân trường.</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lắng nghe</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quan sát</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lắng nghe</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 HS viết vở </w:t>
            </w: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đổi vở soát lỗi</w:t>
            </w:r>
          </w:p>
          <w:p>
            <w:pPr>
              <w:pStyle w:val="7"/>
              <w:spacing w:before="0" w:beforeAutospacing="0" w:after="0" w:afterAutospacing="0"/>
              <w:jc w:val="both"/>
              <w:rPr>
                <w:iCs/>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lắng nghe, chữa bài (nếu viết sai)</w:t>
            </w:r>
          </w:p>
          <w:p>
            <w:pPr>
              <w:spacing w:after="0" w:line="240" w:lineRule="auto"/>
              <w:jc w:val="both"/>
              <w:rPr>
                <w:sz w:val="26"/>
                <w:szCs w:val="26"/>
              </w:rPr>
            </w:pPr>
          </w:p>
          <w:p>
            <w:pPr>
              <w:spacing w:after="0" w:line="240" w:lineRule="auto"/>
              <w:jc w:val="both"/>
              <w:rPr>
                <w:sz w:val="26"/>
                <w:szCs w:val="26"/>
              </w:rPr>
            </w:pPr>
            <w:r>
              <w:rPr>
                <w:sz w:val="26"/>
                <w:szCs w:val="26"/>
              </w:rPr>
              <w:t xml:space="preserve">- HS nêu </w:t>
            </w:r>
          </w:p>
          <w:p>
            <w:pPr>
              <w:spacing w:after="0" w:line="240" w:lineRule="auto"/>
              <w:jc w:val="both"/>
              <w:rPr>
                <w:sz w:val="26"/>
                <w:szCs w:val="26"/>
              </w:rPr>
            </w:pPr>
            <w:r>
              <w:rPr>
                <w:iCs/>
                <w:color w:val="000000" w:themeColor="text1"/>
                <w:sz w:val="26"/>
                <w:szCs w:val="26"/>
                <w:lang w:val="vi-VN"/>
                <w14:textFill>
                  <w14:solidFill>
                    <w14:schemeClr w14:val="tx1"/>
                  </w14:solidFill>
                </w14:textFill>
              </w:rPr>
              <w:t>-</w:t>
            </w:r>
            <w:r>
              <w:rPr>
                <w:iCs/>
                <w:color w:val="000000" w:themeColor="text1"/>
                <w:sz w:val="26"/>
                <w:szCs w:val="26"/>
                <w14:textFill>
                  <w14:solidFill>
                    <w14:schemeClr w14:val="tx1"/>
                  </w14:solidFill>
                </w14:textFill>
              </w:rPr>
              <w:t xml:space="preserve"> HS lắng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r>
        <w:rPr>
          <w:b/>
          <w:color w:val="000000" w:themeColor="text1"/>
          <w:sz w:val="26"/>
          <w:szCs w:val="26"/>
          <w14:textFill>
            <w14:solidFill>
              <w14:schemeClr w14:val="tx1"/>
            </w14:solidFill>
          </w14:textFill>
        </w:rPr>
        <w:t xml:space="preserve">….                                               </w:t>
      </w:r>
    </w:p>
    <w:p>
      <w:pPr>
        <w:pBdr>
          <w:bottom w:val="single" w:color="auto" w:sz="12" w:space="1"/>
        </w:pBdr>
        <w:spacing w:after="0" w:line="240" w:lineRule="auto"/>
        <w:jc w:val="center"/>
        <w:rPr>
          <w:i/>
          <w:sz w:val="26"/>
          <w:szCs w:val="26"/>
        </w:rPr>
      </w:pPr>
    </w:p>
    <w:p>
      <w:pPr>
        <w:spacing w:after="0" w:line="240" w:lineRule="auto"/>
        <w:jc w:val="center"/>
        <w:rPr>
          <w:rFonts w:hint="default"/>
          <w:i/>
          <w:sz w:val="26"/>
          <w:szCs w:val="26"/>
          <w:lang w:val="vi-VN"/>
        </w:rPr>
      </w:pPr>
      <w:r>
        <w:rPr>
          <w:i/>
          <w:sz w:val="26"/>
          <w:szCs w:val="26"/>
        </w:rPr>
        <w:t>Thứ ba ngày 6 tháng 9 năm 202</w:t>
      </w:r>
      <w:r>
        <w:rPr>
          <w:rFonts w:hint="default"/>
          <w:i/>
          <w:sz w:val="26"/>
          <w:szCs w:val="26"/>
          <w:lang w:val="vi-VN"/>
        </w:rPr>
        <w:t>3</w:t>
      </w:r>
    </w:p>
    <w:p>
      <w:pPr>
        <w:pStyle w:val="7"/>
        <w:spacing w:before="0" w:beforeAutospacing="0" w:after="0" w:afterAutospacing="0"/>
        <w:jc w:val="center"/>
        <w:rPr>
          <w:b/>
          <w:color w:val="000000" w:themeColor="text1"/>
          <w:sz w:val="26"/>
          <w:szCs w:val="26"/>
          <w:u w:val="single"/>
          <w:lang w:val="vi-VN"/>
          <w14:textFill>
            <w14:solidFill>
              <w14:schemeClr w14:val="tx1"/>
            </w14:solidFill>
          </w14:textFill>
        </w:rPr>
      </w:pPr>
      <w:r>
        <w:rPr>
          <w:b/>
          <w:color w:val="000000" w:themeColor="text1"/>
          <w:sz w:val="26"/>
          <w:szCs w:val="26"/>
          <w14:textFill>
            <w14:solidFill>
              <w14:schemeClr w14:val="tx1"/>
            </w14:solidFill>
          </w14:textFill>
        </w:rPr>
        <w:t>B</w:t>
      </w:r>
      <w:r>
        <w:rPr>
          <w:b/>
          <w:color w:val="000000" w:themeColor="text1"/>
          <w:sz w:val="26"/>
          <w:szCs w:val="26"/>
          <w:lang w:val="vi-VN"/>
          <w14:textFill>
            <w14:solidFill>
              <w14:schemeClr w14:val="tx1"/>
            </w14:solidFill>
          </w14:textFill>
        </w:rPr>
        <w:t>ÀI 1</w:t>
      </w:r>
      <w:r>
        <w:rPr>
          <w:b/>
          <w:color w:val="000000" w:themeColor="text1"/>
          <w:sz w:val="26"/>
          <w:szCs w:val="26"/>
          <w14:textFill>
            <w14:solidFill>
              <w14:schemeClr w14:val="tx1"/>
            </w14:solidFill>
          </w14:textFill>
        </w:rPr>
        <w:t>: TÔI LÀ HỌC SINH LỚP 2 (TIẾT 4)</w:t>
      </w:r>
    </w:p>
    <w:p>
      <w:pPr>
        <w:spacing w:after="0" w:line="240" w:lineRule="auto"/>
        <w:jc w:val="center"/>
        <w:rPr>
          <w:rFonts w:ascii="HP001 5 hàng" w:hAnsi="HP001 5 hàng"/>
          <w:b/>
          <w:bCs/>
          <w:sz w:val="26"/>
          <w:szCs w:val="26"/>
          <w:lang w:val="vi-VN"/>
        </w:rPr>
      </w:pPr>
      <w:r>
        <w:rPr>
          <w:b/>
          <w:bCs/>
          <w:sz w:val="26"/>
          <w:szCs w:val="26"/>
          <w:lang w:val="vi-VN"/>
        </w:rPr>
        <w:t>NÓI VÀ NGHE: NHỮNG NGÀY HÈ CỦA EM</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 YÊU CẦU CẦN ĐẠT: </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 Kiến thức, kĩ năng</w:t>
      </w:r>
    </w:p>
    <w:p>
      <w:pPr>
        <w:spacing w:after="0" w:line="240" w:lineRule="auto"/>
        <w:jc w:val="both"/>
        <w:rPr>
          <w:rFonts w:cs="Times New Roman"/>
          <w:sz w:val="26"/>
          <w:szCs w:val="26"/>
        </w:rPr>
      </w:pPr>
      <w:r>
        <w:rPr>
          <w:rFonts w:cs="Times New Roman"/>
          <w:sz w:val="26"/>
          <w:szCs w:val="26"/>
        </w:rPr>
        <w:t>- Nhận biết được các sự việc trong tranh minh họa về kì nghỉ hè của các bạn nhỏ.</w:t>
      </w:r>
    </w:p>
    <w:p>
      <w:pPr>
        <w:spacing w:after="0" w:line="240" w:lineRule="auto"/>
        <w:jc w:val="both"/>
        <w:rPr>
          <w:rFonts w:cs="Times New Roman"/>
          <w:sz w:val="26"/>
          <w:szCs w:val="26"/>
        </w:rPr>
      </w:pPr>
      <w:r>
        <w:rPr>
          <w:rFonts w:cs="Times New Roman"/>
          <w:sz w:val="26"/>
          <w:szCs w:val="26"/>
        </w:rPr>
        <w:t>- Nói được điều đáng nhớ trong kì nghỉ hè của mình.</w:t>
      </w:r>
    </w:p>
    <w:p>
      <w:pPr>
        <w:spacing w:after="0" w:line="240" w:lineRule="auto"/>
        <w:jc w:val="both"/>
        <w:rPr>
          <w:rFonts w:cs="Times New Roman"/>
          <w:sz w:val="26"/>
          <w:szCs w:val="26"/>
          <w:lang w:val="vi-VN"/>
        </w:rPr>
      </w:pPr>
      <w:r>
        <w:rPr>
          <w:rFonts w:cs="Times New Roman"/>
          <w:sz w:val="26"/>
          <w:szCs w:val="26"/>
        </w:rPr>
        <w:t>- Viết 2 - 3 câu về những ngày hè của em</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2</w:t>
      </w:r>
      <w:r>
        <w:rPr>
          <w:b/>
          <w:color w:val="000000" w:themeColor="text1"/>
          <w:sz w:val="26"/>
          <w:szCs w:val="26"/>
          <w14:textFill>
            <w14:solidFill>
              <w14:schemeClr w14:val="tx1"/>
            </w14:solidFill>
          </w14:textFill>
        </w:rPr>
        <w:t xml:space="preserve">. Về năng lực: </w:t>
      </w:r>
      <w:r>
        <w:rPr>
          <w:color w:val="000000" w:themeColor="text1"/>
          <w:sz w:val="26"/>
          <w:szCs w:val="26"/>
          <w14:textFill>
            <w14:solidFill>
              <w14:schemeClr w14:val="tx1"/>
            </w14:solidFill>
          </w14:textFill>
        </w:rPr>
        <w:t>hình thành và phát triển</w:t>
      </w:r>
      <w:r>
        <w:rPr>
          <w:color w:val="000000"/>
          <w:sz w:val="26"/>
          <w:szCs w:val="26"/>
          <w:lang w:val="nl-NL"/>
        </w:rPr>
        <w:t xml:space="preserve"> gồm 3 </w:t>
      </w:r>
      <w:r>
        <w:rPr>
          <w:color w:val="000000" w:themeColor="text1"/>
          <w:sz w:val="26"/>
          <w:szCs w:val="26"/>
          <w14:textFill>
            <w14:solidFill>
              <w14:schemeClr w14:val="tx1"/>
            </w14:solidFill>
          </w14:textFill>
        </w:rPr>
        <w:t>NL chung và NL đặc thù:</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Nói được điều đáng nhớ trong kì nghỉ hè của mình với các bạn thông qua việc chia sẻ.</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w:t>
      </w:r>
      <w:r>
        <w:rPr>
          <w:b/>
          <w:color w:val="000000" w:themeColor="text1"/>
          <w:sz w:val="26"/>
          <w:szCs w:val="26"/>
          <w14:textFill>
            <w14:solidFill>
              <w14:schemeClr w14:val="tx1"/>
            </w14:solidFill>
          </w14:textFill>
        </w:rPr>
        <w:t xml:space="preserve"> </w:t>
      </w:r>
      <w:r>
        <w:rPr>
          <w:sz w:val="26"/>
          <w:szCs w:val="26"/>
        </w:rPr>
        <w:t>Nghe thầy cô và bạn bè để nắm được cách đọc và hiểu nội dung tranh minh họa, từ đó biết đặt câu hỏi cho mình, cho bạn.</w:t>
      </w:r>
    </w:p>
    <w:p>
      <w:pPr>
        <w:spacing w:after="0" w:line="240" w:lineRule="auto"/>
        <w:jc w:val="both"/>
        <w:rPr>
          <w:sz w:val="26"/>
          <w:szCs w:val="26"/>
        </w:rPr>
      </w:pPr>
      <w:r>
        <w:rPr>
          <w:b/>
          <w:sz w:val="26"/>
          <w:szCs w:val="26"/>
          <w:lang w:val="vi-VN"/>
        </w:rPr>
        <w:t>3</w:t>
      </w:r>
      <w:r>
        <w:rPr>
          <w:b/>
          <w:sz w:val="26"/>
          <w:szCs w:val="26"/>
        </w:rPr>
        <w:t>. Phẩm chất</w:t>
      </w:r>
      <w:r>
        <w:rPr>
          <w:sz w:val="26"/>
          <w:szCs w:val="26"/>
        </w:rPr>
        <w:t>: Nhân ái (</w:t>
      </w:r>
      <w:r>
        <w:rPr>
          <w:color w:val="000000" w:themeColor="text1"/>
          <w:sz w:val="26"/>
          <w:szCs w:val="26"/>
          <w14:textFill>
            <w14:solidFill>
              <w14:schemeClr w14:val="tx1"/>
            </w14:solidFill>
          </w14:textFill>
        </w:rPr>
        <w:t>Có tình cảm thân thiết, quý mến đối với bạn bè; thầy cô, mái trường; có tinh thần hợp tác trong khi làm việc nhóm)</w:t>
      </w:r>
    </w:p>
    <w:p>
      <w:pPr>
        <w:tabs>
          <w:tab w:val="left" w:pos="2545"/>
        </w:tabs>
        <w:spacing w:after="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II. </w:t>
      </w:r>
      <w:r>
        <w:rPr>
          <w:b/>
          <w:color w:val="000000" w:themeColor="text1"/>
          <w:sz w:val="26"/>
          <w:szCs w:val="26"/>
          <w:lang w:val="vi-VN"/>
          <w14:textFill>
            <w14:solidFill>
              <w14:schemeClr w14:val="tx1"/>
            </w14:solidFill>
          </w14:textFill>
        </w:rPr>
        <w:t>ĐỒ DÙNG DẠY HỌC</w:t>
      </w:r>
      <w:r>
        <w:rPr>
          <w:b/>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Tranh minh họa</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III.HOẠT ĐỘNG DẠY HỌC:</w:t>
      </w:r>
    </w:p>
    <w:tbl>
      <w:tblPr>
        <w:tblStyle w:val="8"/>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961"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1. Khởi động: (3p)</w:t>
            </w:r>
          </w:p>
          <w:p>
            <w:pPr>
              <w:spacing w:after="0" w:line="240" w:lineRule="auto"/>
              <w:jc w:val="both"/>
              <w:rPr>
                <w:sz w:val="26"/>
                <w:szCs w:val="26"/>
              </w:rPr>
            </w:pPr>
            <w:r>
              <w:rPr>
                <w:sz w:val="26"/>
                <w:szCs w:val="26"/>
              </w:rPr>
              <w:t>-</w:t>
            </w:r>
            <w:r>
              <w:rPr>
                <w:b/>
                <w:bCs/>
                <w:sz w:val="26"/>
                <w:szCs w:val="26"/>
              </w:rPr>
              <w:t xml:space="preserve"> </w:t>
            </w:r>
            <w:r>
              <w:rPr>
                <w:sz w:val="26"/>
                <w:szCs w:val="26"/>
              </w:rPr>
              <w:t>Cho HS hát bài hát về mùa hè</w:t>
            </w:r>
          </w:p>
          <w:p>
            <w:pPr>
              <w:spacing w:after="0" w:line="240" w:lineRule="auto"/>
              <w:jc w:val="both"/>
              <w:rPr>
                <w:sz w:val="26"/>
                <w:szCs w:val="26"/>
              </w:rPr>
            </w:pPr>
            <w:r>
              <w:rPr>
                <w:sz w:val="26"/>
                <w:szCs w:val="26"/>
              </w:rPr>
              <w:t>- GV dẫn dắt, giới thiệu bài.</w:t>
            </w:r>
          </w:p>
          <w:p>
            <w:pPr>
              <w:pStyle w:val="7"/>
              <w:spacing w:before="0" w:beforeAutospacing="0" w:after="0" w:afterAutospacing="0"/>
              <w:jc w:val="both"/>
              <w:rPr>
                <w:b/>
                <w:sz w:val="26"/>
                <w:szCs w:val="26"/>
                <w:lang w:val="vi-VN"/>
              </w:rPr>
            </w:pPr>
            <w:r>
              <w:rPr>
                <w:b/>
                <w:color w:val="000000" w:themeColor="text1"/>
                <w:sz w:val="26"/>
                <w:szCs w:val="26"/>
                <w14:textFill>
                  <w14:solidFill>
                    <w14:schemeClr w14:val="tx1"/>
                  </w14:solidFill>
                </w14:textFill>
              </w:rPr>
              <w:t>2. Khám phá</w:t>
            </w:r>
            <w:r>
              <w:rPr>
                <w:b/>
                <w:sz w:val="26"/>
                <w:szCs w:val="26"/>
              </w:rPr>
              <w:t>:</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2.1 Kể về điều đáng nhớ nhất trong kì nghỉ hè của em.( 15p)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giới thiệu tranh, YC HS QS và TL câu hỏi: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Tranh vẽ cảnh ở đâu?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Trong tranh có những ai?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Mọi người đang làm gì?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Theo em, các bức tranh muốn nói về các sự việc diễn ra trong thời gian nào? </w:t>
            </w:r>
          </w:p>
          <w:p>
            <w:pPr>
              <w:pStyle w:val="7"/>
              <w:spacing w:before="0" w:beforeAutospacing="0" w:after="0" w:afterAutospacing="0"/>
              <w:jc w:val="both"/>
              <w:rPr>
                <w:sz w:val="26"/>
                <w:szCs w:val="26"/>
              </w:rPr>
            </w:pPr>
            <w:r>
              <w:rPr>
                <w:color w:val="000000" w:themeColor="text1"/>
                <w:sz w:val="26"/>
                <w:szCs w:val="26"/>
                <w14:textFill>
                  <w14:solidFill>
                    <w14:schemeClr w14:val="tx1"/>
                  </w14:solidFill>
                </w14:textFill>
              </w:rPr>
              <w:t>- GV giao nhiệm vụ</w:t>
            </w:r>
            <w:r>
              <w:rPr>
                <w:sz w:val="26"/>
                <w:szCs w:val="26"/>
              </w:rPr>
              <w:t>: HS kể trong nhóm</w:t>
            </w:r>
          </w:p>
          <w:p>
            <w:pPr>
              <w:pStyle w:val="7"/>
              <w:spacing w:before="0" w:beforeAutospacing="0" w:after="0" w:afterAutospacing="0"/>
              <w:jc w:val="both"/>
              <w:rPr>
                <w:color w:val="000000" w:themeColor="text1"/>
                <w:sz w:val="26"/>
                <w:szCs w:val="26"/>
                <w14:textFill>
                  <w14:solidFill>
                    <w14:schemeClr w14:val="tx1"/>
                  </w14:solidFill>
                </w14:textFill>
              </w:rPr>
            </w:pPr>
            <w:r>
              <w:rPr>
                <w:sz w:val="26"/>
                <w:szCs w:val="26"/>
              </w:rPr>
              <w:t>- Gọi HS chia sẻ</w:t>
            </w:r>
          </w:p>
          <w:p>
            <w:pPr>
              <w:spacing w:after="0" w:line="240" w:lineRule="auto"/>
              <w:jc w:val="both"/>
              <w:rPr>
                <w:sz w:val="26"/>
                <w:szCs w:val="26"/>
              </w:rPr>
            </w:pPr>
            <w:r>
              <w:rPr>
                <w:sz w:val="26"/>
                <w:szCs w:val="26"/>
              </w:rPr>
              <w:t>- GV đánh giá.</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2.2. Em cảm thấy thế nào khi trở lại trường sau kì nghỉ hè?(14p)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hướng dẫn HS thực hiện theo các bước: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Bước 1: Làm việc cá nhân. Nhớ lại những ngày sắp kết thúc kì nghỉ hè.</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Bước 2: Làm việc nhóm. Chia sẻ trrong nhóm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Kể về điều nhớ nhất trong kì nghỉ hè.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Chia sẻ suy nghĩ, cảm xúc khi tạm biệt kì nghỉ hè để trở lại trường lớp.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gọi 2 - 3 bạn kể trước lớp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YCHS viết vào vở</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theo dõi giúp HS gặp khó khăn khi viết.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vài HS đọc bài viết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thu chấm, đánh giá.</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đánh giá, biểu dương. </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3</w:t>
            </w:r>
            <w:r>
              <w:rPr>
                <w:b/>
                <w:color w:val="000000" w:themeColor="text1"/>
                <w:sz w:val="26"/>
                <w:szCs w:val="26"/>
                <w14:textFill>
                  <w14:solidFill>
                    <w14:schemeClr w14:val="tx1"/>
                  </w14:solidFill>
                </w14:textFill>
              </w:rPr>
              <w:t>. Vận dụng: (3p)</w:t>
            </w:r>
          </w:p>
          <w:p>
            <w:pPr>
              <w:pStyle w:val="7"/>
              <w:spacing w:before="0" w:beforeAutospacing="0" w:after="0" w:afterAutospacing="0"/>
              <w:jc w:val="both"/>
              <w:rPr>
                <w:color w:val="000000" w:themeColor="text1"/>
                <w:sz w:val="26"/>
                <w:szCs w:val="26"/>
                <w14:textFill>
                  <w14:solidFill>
                    <w14:schemeClr w14:val="tx1"/>
                  </w14:solidFill>
                </w14:textFill>
              </w:rPr>
            </w:pPr>
            <w:r>
              <w:rPr>
                <w:b/>
                <w:sz w:val="26"/>
                <w:szCs w:val="26"/>
              </w:rPr>
              <w:t xml:space="preserve">- </w:t>
            </w:r>
            <w:r>
              <w:rPr>
                <w:color w:val="000000" w:themeColor="text1"/>
                <w:sz w:val="26"/>
                <w:szCs w:val="26"/>
                <w14:textFill>
                  <w14:solidFill>
                    <w14:schemeClr w14:val="tx1"/>
                  </w14:solidFill>
                </w14:textFill>
              </w:rPr>
              <w:t>Củng cố Bài 1. Tôi là HS lớp 2</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HS nhắc lại những nội dung đã học. </w:t>
            </w:r>
          </w:p>
          <w:p>
            <w:pPr>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lại những nội dung chính</w:t>
            </w:r>
          </w:p>
          <w:p>
            <w:pPr>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HS nêu ý kiến về bài học (Em thích HĐ nào? Vì sao? Em không thích hoạt động nào? Vì sao?).</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tiếp nhận ý kiến phản hồi của HS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khen ngợi, động viên HS.</w:t>
            </w:r>
          </w:p>
        </w:tc>
        <w:tc>
          <w:tcPr>
            <w:tcW w:w="4961" w:type="dxa"/>
          </w:tcPr>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HS hát</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quan sát tranh=&gt; ND tranh</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trả lời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làm chia sẻ trong nhóm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- 3</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4 HS chia sẻ trước lớp. HS khác góp ý.</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HS thực hiện yêu cầu</w:t>
            </w: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chia sẻ trong nhóm 4</w:t>
            </w: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i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2 - 3 bạn kể trước lớp</w:t>
            </w:r>
            <w:r>
              <w:rPr>
                <w:iCs/>
                <w:color w:val="000000" w:themeColor="text1"/>
                <w:sz w:val="26"/>
                <w:szCs w:val="26"/>
                <w14:textFill>
                  <w14:solidFill>
                    <w14:schemeClr w14:val="tx1"/>
                  </w14:solidFill>
                </w14:textFill>
              </w:rPr>
              <w:t xml:space="preserve">. HS khác nghe bày tỏ điểm giống và khác.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viết vào vở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spacing w:after="0" w:line="240" w:lineRule="auto"/>
              <w:jc w:val="both"/>
              <w:rPr>
                <w:sz w:val="26"/>
                <w:szCs w:val="26"/>
              </w:rPr>
            </w:pPr>
            <w:r>
              <w:rPr>
                <w:sz w:val="26"/>
                <w:szCs w:val="26"/>
              </w:rPr>
              <w:t>- 3, 4  HS đọc bài của mình.</w:t>
            </w:r>
          </w:p>
          <w:p>
            <w:pPr>
              <w:spacing w:after="0" w:line="240" w:lineRule="auto"/>
              <w:jc w:val="both"/>
              <w:rPr>
                <w:sz w:val="26"/>
                <w:szCs w:val="26"/>
              </w:rPr>
            </w:pPr>
            <w:r>
              <w:rPr>
                <w:sz w:val="26"/>
                <w:szCs w:val="26"/>
              </w:rPr>
              <w:t>- HS khác góp ý.</w:t>
            </w:r>
          </w:p>
          <w:p>
            <w:pPr>
              <w:spacing w:after="0" w:line="240" w:lineRule="auto"/>
              <w:jc w:val="both"/>
              <w:rPr>
                <w:sz w:val="26"/>
                <w:szCs w:val="26"/>
                <w:lang w:val="vi-VN"/>
              </w:rPr>
            </w:pPr>
          </w:p>
          <w:p>
            <w:pPr>
              <w:spacing w:after="0" w:line="240" w:lineRule="auto"/>
              <w:jc w:val="both"/>
              <w:rPr>
                <w:sz w:val="26"/>
                <w:szCs w:val="26"/>
              </w:rPr>
            </w:pPr>
            <w:r>
              <w:rPr>
                <w:sz w:val="26"/>
                <w:szCs w:val="26"/>
              </w:rPr>
              <w:t>- HS lắng nghe.</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nhắc lại nội dung đã học</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sz w:val="26"/>
                <w:szCs w:val="26"/>
              </w:rPr>
              <w:t>- HS lắng nghe</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bày tỏ ý kiến</w:t>
            </w:r>
          </w:p>
          <w:p>
            <w:pPr>
              <w:pStyle w:val="7"/>
              <w:spacing w:before="0" w:beforeAutospacing="0" w:after="0" w:afterAutospacing="0"/>
              <w:jc w:val="both"/>
              <w:rPr>
                <w:color w:val="000000" w:themeColor="text1"/>
                <w:sz w:val="26"/>
                <w:szCs w:val="26"/>
                <w14:textFill>
                  <w14:solidFill>
                    <w14:schemeClr w14:val="tx1"/>
                  </w14:solidFill>
                </w14:textFill>
              </w:rPr>
            </w:pPr>
          </w:p>
          <w:p>
            <w:pPr>
              <w:spacing w:after="0" w:line="240" w:lineRule="auto"/>
              <w:jc w:val="both"/>
              <w:rPr>
                <w:sz w:val="26"/>
                <w:szCs w:val="26"/>
              </w:rPr>
            </w:pPr>
            <w:r>
              <w:rPr>
                <w:sz w:val="26"/>
                <w:szCs w:val="26"/>
              </w:rPr>
              <w:t>- HS lắng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776605</wp:posOffset>
                </wp:positionH>
                <wp:positionV relativeFrom="paragraph">
                  <wp:posOffset>78740</wp:posOffset>
                </wp:positionV>
                <wp:extent cx="4391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39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15pt;margin-top:6.2pt;height:0pt;width:345.75pt;z-index:251662336;mso-width-relative:page;mso-height-relative:page;" filled="f" stroked="t" coordsize="21600,21600" o:gfxdata="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3X+HbVAAAACQEAAA8AAAAAAAAAAQAgAAAAIgAAAGRycy9kb3ducmV2&#10;LnhtbFBLAQIUABQAAAAIAIdO4kDSjuIjxgEAAJ0DAAAOAAAAAAAAAAEAIAAAACQBAABkcnMvZTJv&#10;RG9jLnhtbFBLBQYAAAAABgAGAFkBAABcBQAAAAA=&#10;">
                <v:fill on="f" focussize="0,0"/>
                <v:stroke color="#000000 [3213]" joinstyle="round"/>
                <v:imagedata o:title=""/>
                <o:lock v:ext="edit" aspectratio="f"/>
              </v:line>
            </w:pict>
          </mc:Fallback>
        </mc:AlternateContent>
      </w:r>
      <w:r>
        <w:rPr>
          <w:color w:val="000000" w:themeColor="text1"/>
          <w:sz w:val="26"/>
          <w:szCs w:val="26"/>
          <w14:textFill>
            <w14:solidFill>
              <w14:schemeClr w14:val="tx1"/>
            </w14:solidFill>
          </w14:textFill>
        </w:rPr>
        <w:t xml:space="preserve">        </w:t>
      </w:r>
    </w:p>
    <w:p>
      <w:pPr>
        <w:spacing w:after="0" w:line="240" w:lineRule="auto"/>
        <w:jc w:val="center"/>
        <w:rPr>
          <w:rFonts w:hint="default" w:eastAsia="Times New Roman"/>
          <w:b/>
          <w:bCs/>
          <w:i/>
          <w:sz w:val="26"/>
          <w:szCs w:val="26"/>
          <w:lang w:val="vi-VN"/>
        </w:rPr>
      </w:pPr>
      <w:r>
        <w:rPr>
          <w:i/>
          <w:sz w:val="26"/>
          <w:szCs w:val="26"/>
        </w:rPr>
        <w:t>Thứ ba, thứ tư  ngày 6,7 tháng 9 năm 202</w:t>
      </w:r>
      <w:r>
        <w:rPr>
          <w:rFonts w:hint="default"/>
          <w:i/>
          <w:sz w:val="26"/>
          <w:szCs w:val="26"/>
          <w:lang w:val="vi-VN"/>
        </w:rPr>
        <w:t>2</w:t>
      </w:r>
    </w:p>
    <w:p>
      <w:pPr>
        <w:pStyle w:val="7"/>
        <w:spacing w:before="0" w:beforeAutospacing="0" w:after="0" w:afterAutospacing="0"/>
        <w:jc w:val="center"/>
        <w:rPr>
          <w:b/>
          <w:color w:val="000000" w:themeColor="text1"/>
          <w:sz w:val="26"/>
          <w:szCs w:val="26"/>
          <w:u w:val="single"/>
          <w:lang w:val="vi-VN"/>
          <w14:textFill>
            <w14:solidFill>
              <w14:schemeClr w14:val="tx1"/>
            </w14:solidFill>
          </w14:textFill>
        </w:rPr>
      </w:pPr>
      <w:r>
        <w:rPr>
          <w:b/>
          <w:color w:val="000000" w:themeColor="text1"/>
          <w:sz w:val="26"/>
          <w:szCs w:val="26"/>
          <w14:textFill>
            <w14:solidFill>
              <w14:schemeClr w14:val="tx1"/>
            </w14:solidFill>
          </w14:textFill>
        </w:rPr>
        <w:t xml:space="preserve">BÀI 2. NGÀY HÔM QUA ĐÂU RỒI? </w:t>
      </w:r>
      <w:r>
        <w:rPr>
          <w:b/>
          <w:color w:val="000000" w:themeColor="text1"/>
          <w:sz w:val="26"/>
          <w:szCs w:val="26"/>
          <w:lang w:val="vi-VN"/>
          <w14:textFill>
            <w14:solidFill>
              <w14:schemeClr w14:val="tx1"/>
            </w14:solidFill>
          </w14:textFill>
        </w:rPr>
        <w:t>(TIẾT 1</w:t>
      </w:r>
      <w:r>
        <w:rPr>
          <w:rFonts w:hint="default"/>
          <w:b/>
          <w:color w:val="000000" w:themeColor="text1"/>
          <w:sz w:val="26"/>
          <w:szCs w:val="26"/>
          <w:lang w:val="vi-VN"/>
          <w14:textFill>
            <w14:solidFill>
              <w14:schemeClr w14:val="tx1"/>
            </w14:solidFill>
          </w14:textFill>
        </w:rPr>
        <w:t>, 2</w:t>
      </w:r>
      <w:r>
        <w:rPr>
          <w:b/>
          <w:color w:val="000000" w:themeColor="text1"/>
          <w:sz w:val="26"/>
          <w:szCs w:val="26"/>
          <w:lang w:val="vi-VN"/>
          <w14:textFill>
            <w14:solidFill>
              <w14:schemeClr w14:val="tx1"/>
            </w14:solidFill>
          </w14:textFill>
        </w:rPr>
        <w:t>)</w:t>
      </w:r>
    </w:p>
    <w:p>
      <w:pPr>
        <w:pStyle w:val="7"/>
        <w:spacing w:before="0" w:beforeAutospacing="0" w:after="0" w:afterAutospacing="0"/>
        <w:ind w:left="-1080"/>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ĐỌC: NGÀY HÔM QUA ĐÂU RỒI?</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I. YÊU CẦU CẦN ĐẠT: </w:t>
      </w:r>
    </w:p>
    <w:p>
      <w:pPr>
        <w:spacing w:after="0" w:line="240" w:lineRule="auto"/>
        <w:jc w:val="both"/>
        <w:rPr>
          <w:rFonts w:cs="Times New Roman"/>
          <w:b/>
          <w:sz w:val="26"/>
          <w:szCs w:val="26"/>
          <w:lang w:val="vi-VN"/>
        </w:rPr>
      </w:pPr>
      <w:r>
        <w:rPr>
          <w:rFonts w:cs="Times New Roman"/>
          <w:b/>
          <w:sz w:val="26"/>
          <w:szCs w:val="26"/>
          <w:lang w:val="vi-VN"/>
        </w:rPr>
        <w:t>1. Kiến thức, kĩ năng</w:t>
      </w:r>
    </w:p>
    <w:p>
      <w:pPr>
        <w:spacing w:after="0" w:line="240" w:lineRule="auto"/>
        <w:jc w:val="both"/>
        <w:rPr>
          <w:rFonts w:cs="Times New Roman"/>
          <w:sz w:val="26"/>
          <w:szCs w:val="26"/>
        </w:rPr>
      </w:pPr>
      <w:r>
        <w:rPr>
          <w:rFonts w:cs="Times New Roman"/>
          <w:sz w:val="26"/>
          <w:szCs w:val="26"/>
          <w:lang w:val="vi-VN"/>
        </w:rPr>
        <w:t xml:space="preserve">- </w:t>
      </w:r>
      <w:r>
        <w:rPr>
          <w:rFonts w:cs="Times New Roman"/>
          <w:sz w:val="26"/>
          <w:szCs w:val="26"/>
        </w:rPr>
        <w:t>Đọc đúng, rõ ràng bài thơ Ngày hôm qua đâu rồi?, biết ngắt đúng nhịp thơ, nhấn giọng phù hợp.</w:t>
      </w:r>
    </w:p>
    <w:p>
      <w:pPr>
        <w:spacing w:after="0" w:line="240" w:lineRule="auto"/>
        <w:jc w:val="both"/>
        <w:rPr>
          <w:rFonts w:cs="Times New Roman"/>
          <w:sz w:val="26"/>
          <w:szCs w:val="26"/>
        </w:rPr>
      </w:pPr>
      <w:r>
        <w:rPr>
          <w:rFonts w:cs="Times New Roman"/>
          <w:sz w:val="26"/>
          <w:szCs w:val="26"/>
          <w:lang w:val="vi-VN"/>
        </w:rPr>
        <w:t xml:space="preserve">- </w:t>
      </w:r>
      <w:r>
        <w:rPr>
          <w:rFonts w:cs="Times New Roman"/>
          <w:sz w:val="26"/>
          <w:szCs w:val="26"/>
        </w:rPr>
        <w:t>Trả lời được các câu hỏi có liên quan đến bài đọc. Tự tìm đọc một bài thơ yêu thích theo chủ đề, chia sẻ với người khác tên bài thơ, tên nhà thơ và những câu thơ em thích.</w:t>
      </w:r>
    </w:p>
    <w:p>
      <w:pPr>
        <w:spacing w:after="0" w:line="240" w:lineRule="auto"/>
        <w:jc w:val="both"/>
        <w:rPr>
          <w:rFonts w:cs="Times New Roman"/>
          <w:sz w:val="26"/>
          <w:szCs w:val="26"/>
        </w:rPr>
      </w:pPr>
      <w:r>
        <w:rPr>
          <w:rFonts w:cs="Times New Roman"/>
          <w:sz w:val="26"/>
          <w:szCs w:val="26"/>
          <w:lang w:val="vi-VN"/>
        </w:rPr>
        <w:t xml:space="preserve">- </w:t>
      </w:r>
      <w:r>
        <w:rPr>
          <w:rFonts w:cs="Times New Roman"/>
          <w:sz w:val="26"/>
          <w:szCs w:val="26"/>
        </w:rPr>
        <w:t xml:space="preserve">Học thuộc lòng 2 khổ thơ em thích. Học thuộc tên các chữ cái trong bảng chữ cái. </w:t>
      </w:r>
    </w:p>
    <w:p>
      <w:pPr>
        <w:pStyle w:val="7"/>
        <w:spacing w:before="0" w:beforeAutospacing="0" w:after="0" w:afterAutospacing="0"/>
        <w:jc w:val="both"/>
        <w:rPr>
          <w:sz w:val="26"/>
          <w:szCs w:val="26"/>
          <w:lang w:val="vi-VN"/>
        </w:rPr>
      </w:pPr>
      <w:r>
        <w:rPr>
          <w:color w:val="000000" w:themeColor="text1"/>
          <w:sz w:val="26"/>
          <w:szCs w:val="26"/>
          <w14:textFill>
            <w14:solidFill>
              <w14:schemeClr w14:val="tx1"/>
            </w14:solidFill>
          </w14:textFill>
        </w:rPr>
        <w:t>-</w:t>
      </w:r>
      <w:r>
        <w:rPr>
          <w:sz w:val="26"/>
          <w:szCs w:val="26"/>
        </w:rPr>
        <w:t xml:space="preserve"> Hiểu nội dung bài: cần phải biết quý trọng thời gian, yêu lao động; nếu để nó trôi qua sẽ không lấy lại được.</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2</w:t>
      </w:r>
      <w:r>
        <w:rPr>
          <w:b/>
          <w:color w:val="000000" w:themeColor="text1"/>
          <w:sz w:val="26"/>
          <w:szCs w:val="26"/>
          <w14:textFill>
            <w14:solidFill>
              <w14:schemeClr w14:val="tx1"/>
            </w14:solidFill>
          </w14:textFill>
        </w:rPr>
        <w:t xml:space="preserve">. Về năng lực: </w:t>
      </w:r>
      <w:r>
        <w:rPr>
          <w:color w:val="000000" w:themeColor="text1"/>
          <w:sz w:val="26"/>
          <w:szCs w:val="26"/>
          <w14:textFill>
            <w14:solidFill>
              <w14:schemeClr w14:val="tx1"/>
            </w14:solidFill>
          </w14:textFill>
        </w:rPr>
        <w:t>hình thành và phát triển</w:t>
      </w:r>
      <w:r>
        <w:rPr>
          <w:color w:val="000000"/>
          <w:sz w:val="26"/>
          <w:szCs w:val="26"/>
          <w:lang w:val="nl-NL"/>
        </w:rPr>
        <w:t xml:space="preserve"> gồm 3 </w:t>
      </w:r>
      <w:r>
        <w:rPr>
          <w:color w:val="000000" w:themeColor="text1"/>
          <w:sz w:val="26"/>
          <w:szCs w:val="26"/>
          <w14:textFill>
            <w14:solidFill>
              <w14:schemeClr w14:val="tx1"/>
            </w14:solidFill>
          </w14:textFill>
        </w:rPr>
        <w:t>NL chung và NL đặc thù:</w:t>
      </w:r>
    </w:p>
    <w:p>
      <w:pPr>
        <w:spacing w:after="0" w:line="240" w:lineRule="auto"/>
        <w:ind w:left="90"/>
        <w:jc w:val="both"/>
        <w:rPr>
          <w:sz w:val="26"/>
          <w:szCs w:val="26"/>
        </w:rPr>
      </w:pPr>
      <w:r>
        <w:rPr>
          <w:sz w:val="26"/>
          <w:szCs w:val="26"/>
        </w:rPr>
        <w:t>- Nghe thầy cô và bạn bè để nắm được cách đọc và hiểu nội dung để vận dụng hoàn thành phần luyện tập theo văn bản đọc.</w:t>
      </w:r>
    </w:p>
    <w:p>
      <w:pPr>
        <w:pStyle w:val="7"/>
        <w:spacing w:before="0" w:beforeAutospacing="0" w:after="0" w:afterAutospacing="0"/>
        <w:jc w:val="both"/>
        <w:rPr>
          <w:sz w:val="26"/>
          <w:szCs w:val="26"/>
        </w:rPr>
      </w:pPr>
      <w:r>
        <w:rPr>
          <w:b/>
          <w:sz w:val="26"/>
          <w:szCs w:val="26"/>
          <w:lang w:val="vi-VN"/>
        </w:rPr>
        <w:t>3</w:t>
      </w:r>
      <w:r>
        <w:rPr>
          <w:b/>
          <w:sz w:val="26"/>
          <w:szCs w:val="26"/>
        </w:rPr>
        <w:t>. Phẩm chất</w:t>
      </w:r>
      <w:r>
        <w:rPr>
          <w:sz w:val="26"/>
          <w:szCs w:val="26"/>
        </w:rPr>
        <w:t>: Chăm chỉ</w:t>
      </w:r>
      <w:r>
        <w:rPr>
          <w:b/>
          <w:sz w:val="26"/>
          <w:szCs w:val="26"/>
        </w:rPr>
        <w:t xml:space="preserve"> (</w:t>
      </w:r>
      <w:r>
        <w:rPr>
          <w:sz w:val="26"/>
          <w:szCs w:val="26"/>
        </w:rPr>
        <w:t>yêu lao động, chăm chỉ học hành).</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Lồng ghép GDQPAN: Tổ chúc cho hs chơi trò chơi Tìm câu đúng cho tranh gắn với nghề nghiệp. Từ đó hướng các em đến nghề mình yêu thích.</w:t>
      </w:r>
    </w:p>
    <w:p>
      <w:pPr>
        <w:pStyle w:val="7"/>
        <w:spacing w:before="0" w:beforeAutospacing="0" w:after="0" w:afterAutospacing="0"/>
        <w:ind w:left="-1080" w:firstLine="108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II. </w:t>
      </w:r>
      <w:r>
        <w:rPr>
          <w:b/>
          <w:color w:val="000000" w:themeColor="text1"/>
          <w:sz w:val="26"/>
          <w:szCs w:val="26"/>
          <w:lang w:val="vi-VN"/>
          <w14:textFill>
            <w14:solidFill>
              <w14:schemeClr w14:val="tx1"/>
            </w14:solidFill>
          </w14:textFill>
        </w:rPr>
        <w:t>ĐỒ DÙNG DẠY HỌC</w:t>
      </w: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Tranh minh họa</w:t>
      </w:r>
    </w:p>
    <w:p>
      <w:pPr>
        <w:pStyle w:val="7"/>
        <w:spacing w:before="0" w:beforeAutospacing="0" w:after="0" w:afterAutospacing="0"/>
        <w:ind w:left="-1080" w:firstLine="108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H</w:t>
      </w:r>
      <w:r>
        <w:rPr>
          <w:b/>
          <w:color w:val="000000" w:themeColor="text1"/>
          <w:sz w:val="26"/>
          <w:szCs w:val="26"/>
          <w:lang w:val="vi-VN"/>
          <w14:textFill>
            <w14:solidFill>
              <w14:schemeClr w14:val="tx1"/>
            </w14:solidFill>
          </w14:textFill>
        </w:rPr>
        <w:t>OẠT ĐỘNG DẠY HỌC</w:t>
      </w:r>
      <w:r>
        <w:rPr>
          <w:b/>
          <w:color w:val="000000" w:themeColor="text1"/>
          <w:sz w:val="26"/>
          <w:szCs w:val="26"/>
          <w14:textFill>
            <w14:solidFill>
              <w14:schemeClr w14:val="tx1"/>
            </w14:solidFill>
          </w14:textFill>
        </w:rPr>
        <w:t>:</w:t>
      </w:r>
    </w:p>
    <w:p>
      <w:pPr>
        <w:pStyle w:val="7"/>
        <w:spacing w:before="0" w:beforeAutospacing="0" w:after="0" w:afterAutospacing="0"/>
        <w:ind w:left="-1080" w:firstLine="108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 1</w:t>
      </w:r>
    </w:p>
    <w:tbl>
      <w:tblPr>
        <w:tblStyle w:val="8"/>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13"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Khởi động: (4p)</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Lồng ghép GDQPAN: Tổ chức cho hs chơi trò chơi Tìm câu đúng cho tranh gắn với nghề nghiệp. Từ đó hướng các em đến nghề mình yêu thích.</w:t>
            </w:r>
          </w:p>
          <w:p>
            <w:pPr>
              <w:pStyle w:val="7"/>
              <w:spacing w:before="0" w:beforeAutospacing="0" w:after="0" w:afterAutospacing="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Trò chơi Bắn tên:</w:t>
            </w:r>
            <w:r>
              <w:rPr>
                <w:b/>
                <w:color w:val="000000" w:themeColor="text1"/>
                <w:sz w:val="26"/>
                <w:szCs w:val="26"/>
                <w14:textFill>
                  <w14:solidFill>
                    <w14:schemeClr w14:val="tx1"/>
                  </w14:solidFill>
                </w14:textFill>
              </w:rPr>
              <w:t xml:space="preserve"> </w:t>
            </w:r>
            <w:r>
              <w:rPr>
                <w:sz w:val="26"/>
                <w:szCs w:val="26"/>
              </w:rPr>
              <w:t>đọc bài Tôi là học sinh lớp 2 và TLCH:</w:t>
            </w:r>
          </w:p>
          <w:p>
            <w:pPr>
              <w:spacing w:after="0" w:line="240" w:lineRule="auto"/>
              <w:jc w:val="both"/>
              <w:rPr>
                <w:rFonts w:cs="Times New Roman"/>
                <w:sz w:val="26"/>
                <w:szCs w:val="26"/>
              </w:rPr>
            </w:pPr>
            <w:r>
              <w:rPr>
                <w:rFonts w:cs="Times New Roman"/>
                <w:sz w:val="26"/>
                <w:szCs w:val="26"/>
              </w:rPr>
              <w:t>? Nêu những thay đổi khi bạn ấy lên lớp 2?</w:t>
            </w:r>
          </w:p>
          <w:p>
            <w:pPr>
              <w:spacing w:after="0" w:line="240" w:lineRule="auto"/>
              <w:jc w:val="both"/>
              <w:rPr>
                <w:rFonts w:cs="Times New Roman"/>
                <w:sz w:val="26"/>
                <w:szCs w:val="26"/>
              </w:rPr>
            </w:pPr>
            <w:r>
              <w:rPr>
                <w:rFonts w:cs="Times New Roman"/>
                <w:sz w:val="26"/>
                <w:szCs w:val="26"/>
              </w:rPr>
              <w:t>- Nhận xét, tuyên dương.</w:t>
            </w:r>
          </w:p>
          <w:p>
            <w:pPr>
              <w:pStyle w:val="7"/>
              <w:spacing w:before="0" w:beforeAutospacing="0" w:after="0" w:afterAutospacing="0"/>
              <w:ind w:left="36"/>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Khám phá:</w:t>
            </w:r>
          </w:p>
          <w:p>
            <w:pPr>
              <w:spacing w:after="0" w:line="240" w:lineRule="auto"/>
              <w:jc w:val="both"/>
              <w:rPr>
                <w:rFonts w:cs="Times New Roman"/>
                <w:b/>
                <w:sz w:val="26"/>
                <w:szCs w:val="26"/>
              </w:rPr>
            </w:pPr>
            <w:r>
              <w:rPr>
                <w:b/>
                <w:color w:val="000000" w:themeColor="text1"/>
                <w:sz w:val="26"/>
                <w:szCs w:val="26"/>
                <w14:textFill>
                  <w14:solidFill>
                    <w14:schemeClr w14:val="tx1"/>
                  </w14:solidFill>
                </w14:textFill>
              </w:rPr>
              <w:t>2.1.</w:t>
            </w:r>
            <w:r>
              <w:rPr>
                <w:rFonts w:cs="Times New Roman"/>
                <w:b/>
                <w:sz w:val="26"/>
                <w:szCs w:val="26"/>
              </w:rPr>
              <w:t xml:space="preserve"> Kể lại những việc em đã làm ngày hôm qua? (3p)</w:t>
            </w:r>
          </w:p>
          <w:p>
            <w:pPr>
              <w:spacing w:after="0" w:line="240" w:lineRule="auto"/>
              <w:jc w:val="both"/>
              <w:rPr>
                <w:rFonts w:cs="Times New Roman"/>
                <w:sz w:val="26"/>
                <w:szCs w:val="26"/>
              </w:rPr>
            </w:pPr>
            <w:r>
              <w:rPr>
                <w:rFonts w:cs="Times New Roman"/>
                <w:sz w:val="26"/>
                <w:szCs w:val="26"/>
              </w:rPr>
              <w:t>- GV khen ngợi, biểu dương</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vào bài mới.</w:t>
            </w:r>
          </w:p>
          <w:p>
            <w:pPr>
              <w:pStyle w:val="7"/>
              <w:spacing w:before="0" w:beforeAutospacing="0" w:after="0" w:afterAutospacing="0"/>
              <w:ind w:left="36"/>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2.2. Đọc văn bản: (28p)</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 Đọc mẫu:</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đọc mẫu bài thơ.</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đọc nối tiếp từng khổ thơ; Chú ý ngắt đúng nhịp thơ.</w:t>
            </w:r>
          </w:p>
          <w:p>
            <w:pPr>
              <w:pStyle w:val="7"/>
              <w:spacing w:before="0" w:beforeAutospacing="0" w:after="0" w:afterAutospacing="0"/>
              <w:ind w:left="36"/>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 Đọc đoạn</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Bài có mấy khổ thơ?</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HS đọc nối tiếp từng khổ lần 1</w:t>
            </w:r>
          </w:p>
          <w:p>
            <w:pPr>
              <w:spacing w:after="0" w:line="240" w:lineRule="auto"/>
              <w:jc w:val="both"/>
              <w:rPr>
                <w:rFonts w:cs="Times New Roman"/>
                <w:iCs/>
                <w:sz w:val="26"/>
                <w:szCs w:val="26"/>
              </w:rPr>
            </w:pPr>
            <w:r>
              <w:rPr>
                <w:rFonts w:cs="Times New Roman"/>
                <w:sz w:val="26"/>
                <w:szCs w:val="26"/>
              </w:rPr>
              <w:t xml:space="preserve">+ GV hướng dẫn luyện đọc từ khó: </w:t>
            </w:r>
            <w:r>
              <w:rPr>
                <w:rFonts w:cs="Times New Roman"/>
                <w:iCs/>
                <w:sz w:val="26"/>
                <w:szCs w:val="26"/>
              </w:rPr>
              <w:t>lịch cũ, nụ hồng, tỏa, hạt lúa, chín vàng, gặt hái, vẫn còn,…</w:t>
            </w:r>
          </w:p>
          <w:p>
            <w:pPr>
              <w:spacing w:after="0" w:line="240" w:lineRule="auto"/>
              <w:jc w:val="both"/>
              <w:rPr>
                <w:rFonts w:cs="Times New Roman"/>
                <w:iCs/>
                <w:sz w:val="26"/>
                <w:szCs w:val="26"/>
              </w:rPr>
            </w:pPr>
            <w:r>
              <w:rPr>
                <w:rFonts w:cs="Times New Roman"/>
                <w:iCs/>
                <w:sz w:val="26"/>
                <w:szCs w:val="26"/>
              </w:rPr>
              <w:t>- Gọi HS đọc nối tiếp lần 2</w:t>
            </w:r>
          </w:p>
          <w:p>
            <w:pPr>
              <w:spacing w:after="0" w:line="240" w:lineRule="auto"/>
              <w:jc w:val="both"/>
              <w:rPr>
                <w:rFonts w:cs="Times New Roman"/>
                <w:iCs/>
                <w:sz w:val="26"/>
                <w:szCs w:val="26"/>
              </w:rPr>
            </w:pPr>
            <w:r>
              <w:rPr>
                <w:rFonts w:cs="Times New Roman"/>
                <w:iCs/>
                <w:sz w:val="26"/>
                <w:szCs w:val="26"/>
              </w:rPr>
              <w:t xml:space="preserve">+ </w:t>
            </w:r>
            <w:r>
              <w:rPr>
                <w:rFonts w:cs="Times New Roman"/>
                <w:sz w:val="26"/>
                <w:szCs w:val="26"/>
              </w:rPr>
              <w:t xml:space="preserve">Giải nghĩa từ khó: </w:t>
            </w:r>
            <w:r>
              <w:rPr>
                <w:rFonts w:cs="Times New Roman"/>
                <w:iCs/>
                <w:sz w:val="26"/>
                <w:szCs w:val="26"/>
              </w:rPr>
              <w:t>vở hồng.</w:t>
            </w:r>
          </w:p>
          <w:p>
            <w:pPr>
              <w:spacing w:after="0" w:line="240" w:lineRule="auto"/>
              <w:jc w:val="both"/>
              <w:rPr>
                <w:rFonts w:cs="Times New Roman"/>
                <w:b/>
                <w:iCs/>
                <w:sz w:val="26"/>
                <w:szCs w:val="26"/>
              </w:rPr>
            </w:pPr>
            <w:r>
              <w:rPr>
                <w:rFonts w:cs="Times New Roman"/>
                <w:b/>
                <w:color w:val="000000" w:themeColor="text1"/>
                <w:sz w:val="26"/>
                <w:szCs w:val="26"/>
                <w14:textFill>
                  <w14:solidFill>
                    <w14:schemeClr w14:val="tx1"/>
                  </w14:solidFill>
                </w14:textFill>
              </w:rPr>
              <w:t>c. Đọc trong nhóm</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HD HS đọc trong nhóm </w:t>
            </w:r>
          </w:p>
          <w:p>
            <w:pPr>
              <w:pStyle w:val="7"/>
              <w:spacing w:before="0" w:beforeAutospacing="0" w:after="0" w:afterAutospacing="0"/>
              <w:ind w:left="36"/>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 Thi đọc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thi đọc giữa các nhóm</w:t>
            </w:r>
          </w:p>
          <w:p>
            <w:pPr>
              <w:spacing w:after="0" w:line="240" w:lineRule="auto"/>
              <w:jc w:val="both"/>
              <w:rPr>
                <w:rFonts w:cs="Times New Roman"/>
                <w:sz w:val="26"/>
                <w:szCs w:val="26"/>
              </w:rPr>
            </w:pPr>
            <w:r>
              <w:rPr>
                <w:rFonts w:cs="Times New Roman"/>
                <w:sz w:val="26"/>
                <w:szCs w:val="26"/>
              </w:rPr>
              <w:t>- GV nhận xét, đánh giá.</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HS đọc toàn bài thơ</w:t>
            </w:r>
          </w:p>
          <w:p>
            <w:pPr>
              <w:pStyle w:val="7"/>
              <w:spacing w:before="0" w:beforeAutospacing="0" w:after="0" w:afterAutospacing="0"/>
              <w:jc w:val="center"/>
              <w:rPr>
                <w:b/>
                <w:sz w:val="26"/>
                <w:szCs w:val="26"/>
              </w:rPr>
            </w:pPr>
            <w:r>
              <w:rPr>
                <w:b/>
                <w:sz w:val="26"/>
                <w:szCs w:val="26"/>
              </w:rPr>
              <w:t xml:space="preserve">                                             TIẾT 2</w:t>
            </w:r>
          </w:p>
          <w:p>
            <w:pPr>
              <w:pStyle w:val="7"/>
              <w:spacing w:before="0" w:beforeAutospacing="0" w:after="0" w:afterAutospacing="0"/>
              <w:rPr>
                <w:b/>
                <w:sz w:val="26"/>
                <w:szCs w:val="26"/>
              </w:rPr>
            </w:pPr>
            <w:r>
              <w:rPr>
                <w:b/>
                <w:sz w:val="26"/>
                <w:szCs w:val="26"/>
              </w:rPr>
              <w:t>* KĐ: Trò chơi Tay đâu tay đâu? (2p)</w:t>
            </w:r>
          </w:p>
          <w:p>
            <w:pPr>
              <w:pStyle w:val="7"/>
              <w:spacing w:before="0" w:beforeAutospacing="0" w:after="0" w:afterAutospacing="0"/>
              <w:jc w:val="both"/>
              <w:rPr>
                <w:b/>
                <w:sz w:val="26"/>
                <w:szCs w:val="26"/>
              </w:rPr>
            </w:pPr>
            <w:r>
              <w:rPr>
                <w:b/>
                <w:sz w:val="26"/>
                <w:szCs w:val="26"/>
              </w:rPr>
              <w:t>3. Trả lời câu hỏi : (12p)</w:t>
            </w:r>
          </w:p>
          <w:p>
            <w:pPr>
              <w:pStyle w:val="7"/>
              <w:spacing w:before="0" w:beforeAutospacing="0" w:after="0" w:afterAutospacing="0"/>
              <w:jc w:val="both"/>
              <w:rPr>
                <w:b/>
                <w:sz w:val="26"/>
                <w:szCs w:val="26"/>
              </w:rPr>
            </w:pPr>
            <w:r>
              <w:rPr>
                <w:b/>
                <w:sz w:val="26"/>
                <w:szCs w:val="26"/>
              </w:rPr>
              <w:t>Câu 1. Bạn nhỏ đã hỏi bố điều gì?</w:t>
            </w:r>
          </w:p>
          <w:p>
            <w:pPr>
              <w:pStyle w:val="7"/>
              <w:spacing w:before="0" w:beforeAutospacing="0" w:after="0" w:afterAutospacing="0"/>
              <w:jc w:val="both"/>
              <w:rPr>
                <w:sz w:val="26"/>
                <w:szCs w:val="26"/>
              </w:rPr>
            </w:pPr>
            <w:r>
              <w:rPr>
                <w:sz w:val="26"/>
                <w:szCs w:val="26"/>
              </w:rPr>
              <w:t xml:space="preserve">- YCHS đọc thầm khổ thơ 1 </w:t>
            </w:r>
          </w:p>
          <w:p>
            <w:pPr>
              <w:pStyle w:val="7"/>
              <w:spacing w:before="0" w:beforeAutospacing="0" w:after="0" w:afterAutospacing="0"/>
              <w:jc w:val="both"/>
              <w:rPr>
                <w:sz w:val="26"/>
                <w:szCs w:val="26"/>
              </w:rPr>
            </w:pPr>
          </w:p>
          <w:p>
            <w:pPr>
              <w:pStyle w:val="7"/>
              <w:spacing w:before="0" w:beforeAutospacing="0" w:after="0" w:afterAutospacing="0"/>
              <w:jc w:val="both"/>
              <w:rPr>
                <w:sz w:val="26"/>
                <w:szCs w:val="26"/>
              </w:rPr>
            </w:pPr>
            <w:r>
              <w:rPr>
                <w:sz w:val="26"/>
                <w:szCs w:val="26"/>
              </w:rPr>
              <w:t xml:space="preserve">- GV gọi 1-2 HS trả lời. </w:t>
            </w:r>
          </w:p>
          <w:p>
            <w:pPr>
              <w:pStyle w:val="7"/>
              <w:spacing w:before="0" w:beforeAutospacing="0" w:after="0" w:afterAutospacing="0"/>
              <w:jc w:val="both"/>
              <w:rPr>
                <w:sz w:val="26"/>
                <w:szCs w:val="26"/>
              </w:rPr>
            </w:pPr>
          </w:p>
          <w:p>
            <w:pPr>
              <w:pStyle w:val="7"/>
              <w:spacing w:before="0" w:beforeAutospacing="0" w:after="0" w:afterAutospacing="0"/>
              <w:jc w:val="both"/>
              <w:rPr>
                <w:sz w:val="26"/>
                <w:szCs w:val="26"/>
              </w:rPr>
            </w:pPr>
            <w:r>
              <w:rPr>
                <w:sz w:val="26"/>
                <w:szCs w:val="26"/>
              </w:rPr>
              <w:t xml:space="preserve">- GV và HS chốt đáp án đúng </w:t>
            </w:r>
          </w:p>
          <w:p>
            <w:pPr>
              <w:pStyle w:val="7"/>
              <w:spacing w:before="0" w:beforeAutospacing="0" w:after="0" w:afterAutospacing="0"/>
              <w:jc w:val="both"/>
              <w:rPr>
                <w:b/>
                <w:sz w:val="26"/>
                <w:szCs w:val="26"/>
              </w:rPr>
            </w:pPr>
            <w:r>
              <w:rPr>
                <w:b/>
                <w:sz w:val="26"/>
                <w:szCs w:val="26"/>
              </w:rPr>
              <w:t>Câu 2: Theo lời bố, ngày hôm qua như thế nào?</w:t>
            </w:r>
          </w:p>
          <w:p>
            <w:pPr>
              <w:pStyle w:val="7"/>
              <w:spacing w:before="0" w:beforeAutospacing="0" w:after="0" w:afterAutospacing="0"/>
              <w:jc w:val="both"/>
              <w:rPr>
                <w:sz w:val="26"/>
                <w:szCs w:val="26"/>
              </w:rPr>
            </w:pPr>
            <w:r>
              <w:rPr>
                <w:sz w:val="26"/>
                <w:szCs w:val="26"/>
              </w:rPr>
              <w:t>- Gọi 1 HS đọc to yêu cầu</w:t>
            </w:r>
          </w:p>
          <w:p>
            <w:pPr>
              <w:pStyle w:val="7"/>
              <w:spacing w:before="0" w:beforeAutospacing="0" w:after="0" w:afterAutospacing="0"/>
              <w:jc w:val="both"/>
              <w:rPr>
                <w:sz w:val="26"/>
                <w:szCs w:val="26"/>
              </w:rPr>
            </w:pPr>
            <w:r>
              <w:rPr>
                <w:sz w:val="26"/>
                <w:szCs w:val="26"/>
              </w:rPr>
              <w:t>- GV HD: TL nhóm đôi và đọc nhẩm lại các thơ còn lại để tìm đáp án.</w:t>
            </w:r>
          </w:p>
          <w:p>
            <w:pPr>
              <w:pStyle w:val="7"/>
              <w:spacing w:before="0" w:beforeAutospacing="0" w:after="0" w:afterAutospacing="0"/>
              <w:jc w:val="both"/>
              <w:rPr>
                <w:sz w:val="26"/>
                <w:szCs w:val="26"/>
              </w:rPr>
            </w:pPr>
            <w:r>
              <w:rPr>
                <w:sz w:val="26"/>
                <w:szCs w:val="26"/>
              </w:rPr>
              <w:t>- GV gọi ĐD 1- 2 nhóm trả lời. Các nhóm khác lắng nghe rồi góp ý.</w:t>
            </w:r>
          </w:p>
          <w:p>
            <w:pPr>
              <w:pStyle w:val="7"/>
              <w:spacing w:before="0" w:beforeAutospacing="0" w:after="0" w:afterAutospacing="0"/>
              <w:jc w:val="both"/>
              <w:rPr>
                <w:color w:val="000000" w:themeColor="text1"/>
                <w:sz w:val="26"/>
                <w:szCs w:val="26"/>
                <w14:textFill>
                  <w14:solidFill>
                    <w14:schemeClr w14:val="tx1"/>
                  </w14:solidFill>
                </w14:textFill>
              </w:rPr>
            </w:pPr>
            <w:r>
              <w:rPr>
                <w:sz w:val="26"/>
                <w:szCs w:val="26"/>
              </w:rPr>
              <w:t xml:space="preserve">- GV và HS chốt đáp án đúng. </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Câu 3: Trong khổ thơ cuối, bố đã dặn bạn nhỏ làm gì để “Ngày qua vẫn còn?”</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thảo luận nhóm đôi và suy nghĩ làm BT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học sinh trình bày kết quả </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GV chốt đáp án đúng của BT và đó cũng là câu trả lời cho Câu 3 (Con học hành chăm chỉ)</w:t>
            </w:r>
          </w:p>
          <w:p>
            <w:pPr>
              <w:pStyle w:val="7"/>
              <w:spacing w:before="0" w:beforeAutospacing="0" w:after="0" w:afterAutospacing="0"/>
              <w:jc w:val="both"/>
              <w:rPr>
                <w:color w:val="000000" w:themeColor="text1"/>
                <w:sz w:val="26"/>
                <w:szCs w:val="26"/>
                <w:highlight w:val="yellow"/>
                <w:lang w:val="vi-VN"/>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Bài thơ đã giúp em nhận ra điều gì về thời gian?</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Cho HS đọc thuộc lòng trong nhóm (nhóm 2).</w:t>
            </w:r>
          </w:p>
          <w:p>
            <w:pPr>
              <w:pStyle w:val="7"/>
              <w:spacing w:before="0" w:beforeAutospacing="0" w:after="0" w:afterAutospacing="0"/>
              <w:jc w:val="both"/>
              <w:rPr>
                <w:sz w:val="26"/>
                <w:szCs w:val="26"/>
              </w:rPr>
            </w:pPr>
            <w:r>
              <w:rPr>
                <w:color w:val="000000" w:themeColor="text1"/>
                <w:sz w:val="26"/>
                <w:szCs w:val="26"/>
                <w14:textFill>
                  <w14:solidFill>
                    <w14:schemeClr w14:val="tx1"/>
                  </w14:solidFill>
                </w14:textFill>
              </w:rPr>
              <w:t xml:space="preserve">- </w:t>
            </w:r>
            <w:r>
              <w:rPr>
                <w:sz w:val="26"/>
                <w:szCs w:val="26"/>
              </w:rPr>
              <w:t>Tổ chức cho HS thi đọc HTL trước lớp cả 2 khổ thơ</w:t>
            </w:r>
            <w:r>
              <w:rPr>
                <w:b/>
                <w:color w:val="000000" w:themeColor="text1"/>
                <w:sz w:val="26"/>
                <w:szCs w:val="26"/>
                <w14:textFill>
                  <w14:solidFill>
                    <w14:schemeClr w14:val="tx1"/>
                  </w14:solidFill>
                </w14:textFill>
              </w:rPr>
              <w:t xml:space="preserve">                                     </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 Luyện đọc lại: (7p)</w:t>
            </w:r>
          </w:p>
          <w:p>
            <w:pPr>
              <w:spacing w:after="0" w:line="240" w:lineRule="auto"/>
              <w:jc w:val="both"/>
              <w:rPr>
                <w:rFonts w:cs="Times New Roman"/>
                <w:sz w:val="26"/>
                <w:szCs w:val="26"/>
              </w:rPr>
            </w:pPr>
            <w:r>
              <w:rPr>
                <w:rFonts w:cs="Times New Roman"/>
                <w:sz w:val="26"/>
                <w:szCs w:val="26"/>
              </w:rPr>
              <w:t>- Gọi 2-3 HS đọc lại cả bài</w:t>
            </w:r>
          </w:p>
          <w:p>
            <w:pPr>
              <w:spacing w:after="0" w:line="240" w:lineRule="auto"/>
              <w:jc w:val="both"/>
              <w:rPr>
                <w:rFonts w:cs="Times New Roman"/>
                <w:sz w:val="26"/>
                <w:szCs w:val="26"/>
              </w:rPr>
            </w:pPr>
            <w:r>
              <w:rPr>
                <w:rFonts w:cs="Times New Roman"/>
                <w:sz w:val="26"/>
                <w:szCs w:val="26"/>
              </w:rPr>
              <w:t>- Nhận xét, khen ngợi.</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 Luyện tập theo văn bản đọc (11p)</w:t>
            </w:r>
          </w:p>
          <w:p>
            <w:pPr>
              <w:pStyle w:val="7"/>
              <w:spacing w:before="0" w:beforeAutospacing="0" w:after="0" w:afterAutospacing="0"/>
              <w:ind w:left="36"/>
              <w:jc w:val="both"/>
              <w:rPr>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Câu 1. Dựa vào tranh minh hoạ bài đọc, tìm từ ngữ chỉ người, chỉ vật</w:t>
            </w:r>
            <w:r>
              <w:rPr>
                <w:iCs/>
                <w:color w:val="000000" w:themeColor="text1"/>
                <w:sz w:val="26"/>
                <w:szCs w:val="26"/>
                <w14:textFill>
                  <w14:solidFill>
                    <w14:schemeClr w14:val="tx1"/>
                  </w14:solidFill>
                </w14:textFill>
              </w:rPr>
              <w:t xml:space="preserve">. </w:t>
            </w:r>
          </w:p>
          <w:p>
            <w:pPr>
              <w:pStyle w:val="7"/>
              <w:spacing w:before="0" w:beforeAutospacing="0" w:after="0" w:afterAutospacing="0"/>
              <w:ind w:left="36"/>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YC HS đọc yêu cầu của bài tập</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YC HS làm việc theo nhóm.</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Gọi đại diện nhóm trình bày kết quả trước lớp.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chốt KQ đúng</w:t>
            </w:r>
          </w:p>
          <w:p>
            <w:pPr>
              <w:pStyle w:val="7"/>
              <w:spacing w:before="0" w:beforeAutospacing="0" w:after="0" w:afterAutospacing="0"/>
              <w:ind w:left="36"/>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Câu 2. Đặt 2 câu với từ ngữ tìm được ở bài tập 1. </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phân tích mẫu để giúp HS biết cách làm. </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YC HS (cá nhân) làm bài tập. </w:t>
            </w:r>
          </w:p>
          <w:p>
            <w:pPr>
              <w:pStyle w:val="7"/>
              <w:spacing w:before="0" w:beforeAutospacing="0" w:after="0" w:afterAutospacing="0"/>
              <w:ind w:left="3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đánh giá.</w:t>
            </w:r>
          </w:p>
          <w:p>
            <w:pPr>
              <w:spacing w:after="0" w:line="240" w:lineRule="auto"/>
              <w:jc w:val="both"/>
              <w:rPr>
                <w:rFonts w:cs="Times New Roman"/>
                <w:b/>
                <w:sz w:val="26"/>
                <w:szCs w:val="26"/>
                <w:lang w:val="vi-VN"/>
              </w:rPr>
            </w:pPr>
            <w:r>
              <w:rPr>
                <w:rFonts w:cs="Times New Roman"/>
                <w:b/>
                <w:bCs/>
                <w:sz w:val="26"/>
                <w:szCs w:val="26"/>
              </w:rPr>
              <w:t>6. Vận dụng: (3p)</w:t>
            </w:r>
          </w:p>
          <w:p>
            <w:pPr>
              <w:spacing w:after="0" w:line="240" w:lineRule="auto"/>
              <w:jc w:val="both"/>
              <w:rPr>
                <w:rFonts w:cs="Times New Roman"/>
                <w:sz w:val="26"/>
                <w:szCs w:val="26"/>
              </w:rPr>
            </w:pPr>
            <w:r>
              <w:rPr>
                <w:rFonts w:cs="Times New Roman"/>
                <w:sz w:val="26"/>
                <w:szCs w:val="26"/>
              </w:rPr>
              <w:t>- Nhắc lại nội dung bài học</w:t>
            </w:r>
          </w:p>
          <w:p>
            <w:pPr>
              <w:spacing w:after="0" w:line="240" w:lineRule="auto"/>
              <w:jc w:val="both"/>
              <w:rPr>
                <w:rFonts w:cs="Times New Roman"/>
                <w:sz w:val="26"/>
                <w:szCs w:val="26"/>
              </w:rPr>
            </w:pPr>
            <w:r>
              <w:rPr>
                <w:rFonts w:cs="Times New Roman"/>
                <w:sz w:val="26"/>
                <w:szCs w:val="26"/>
              </w:rPr>
              <w:t xml:space="preserve">- NX tiết học, </w:t>
            </w:r>
            <w:r>
              <w:rPr>
                <w:rFonts w:cs="Times New Roman"/>
                <w:color w:val="000000"/>
                <w:sz w:val="26"/>
                <w:szCs w:val="26"/>
              </w:rPr>
              <w:t>đánh giá tiết học, khen ngợi, biểu dương HS.</w:t>
            </w:r>
          </w:p>
          <w:p>
            <w:pPr>
              <w:pStyle w:val="7"/>
              <w:spacing w:before="0" w:beforeAutospacing="0" w:after="0" w:afterAutospacing="0"/>
              <w:rPr>
                <w:b/>
                <w:color w:val="000000" w:themeColor="text1"/>
                <w:sz w:val="26"/>
                <w:szCs w:val="26"/>
                <w14:textFill>
                  <w14:solidFill>
                    <w14:schemeClr w14:val="tx1"/>
                  </w14:solidFill>
                </w14:textFill>
              </w:rPr>
            </w:pPr>
            <w:r>
              <w:rPr>
                <w:sz w:val="26"/>
                <w:szCs w:val="26"/>
              </w:rPr>
              <w:t>- Hướng dẫn HS chuẩn bị bài sau</w:t>
            </w:r>
          </w:p>
        </w:tc>
        <w:tc>
          <w:tcPr>
            <w:tcW w:w="4819" w:type="dxa"/>
          </w:tcPr>
          <w:p>
            <w:pPr>
              <w:pStyle w:val="7"/>
              <w:spacing w:before="0" w:beforeAutospacing="0" w:after="0" w:afterAutospacing="0"/>
              <w:jc w:val="center"/>
              <w:rPr>
                <w:b/>
                <w:color w:val="000000" w:themeColor="text1"/>
                <w:sz w:val="26"/>
                <w:szCs w:val="26"/>
                <w14:textFill>
                  <w14:solidFill>
                    <w14:schemeClr w14:val="tx1"/>
                  </w14:solidFill>
                </w14:textFill>
              </w:rPr>
            </w:pPr>
          </w:p>
          <w:p>
            <w:pPr>
              <w:spacing w:after="0" w:line="240" w:lineRule="auto"/>
              <w:jc w:val="both"/>
              <w:rPr>
                <w:rFonts w:cs="Times New Roman"/>
                <w:bCs/>
                <w:sz w:val="26"/>
                <w:szCs w:val="26"/>
              </w:rPr>
            </w:pPr>
          </w:p>
          <w:p>
            <w:pPr>
              <w:spacing w:after="0" w:line="240" w:lineRule="auto"/>
              <w:jc w:val="both"/>
              <w:rPr>
                <w:rFonts w:cs="Times New Roman"/>
                <w:bCs/>
                <w:sz w:val="26"/>
                <w:szCs w:val="26"/>
              </w:rPr>
            </w:pPr>
          </w:p>
          <w:p>
            <w:pPr>
              <w:spacing w:after="0" w:line="240" w:lineRule="auto"/>
              <w:jc w:val="both"/>
              <w:rPr>
                <w:rFonts w:cs="Times New Roman"/>
                <w:bCs/>
                <w:sz w:val="26"/>
                <w:szCs w:val="26"/>
              </w:rPr>
            </w:pPr>
          </w:p>
          <w:p>
            <w:pPr>
              <w:spacing w:after="0" w:line="240" w:lineRule="auto"/>
              <w:jc w:val="both"/>
              <w:rPr>
                <w:rFonts w:cs="Times New Roman"/>
                <w:bCs/>
                <w:sz w:val="26"/>
                <w:szCs w:val="26"/>
              </w:rPr>
            </w:pPr>
            <w:r>
              <w:rPr>
                <w:rFonts w:cs="Times New Roman"/>
                <w:bCs/>
                <w:sz w:val="26"/>
                <w:szCs w:val="26"/>
              </w:rPr>
              <w:t>- HS chơi trò chơi</w:t>
            </w:r>
          </w:p>
          <w:p>
            <w:pPr>
              <w:spacing w:after="0" w:line="240" w:lineRule="auto"/>
              <w:jc w:val="both"/>
              <w:rPr>
                <w:rFonts w:cs="Times New Roman"/>
                <w:b/>
                <w:bCs/>
                <w:sz w:val="26"/>
                <w:szCs w:val="26"/>
              </w:rPr>
            </w:pPr>
          </w:p>
          <w:p>
            <w:pPr>
              <w:spacing w:after="0" w:line="240" w:lineRule="auto"/>
              <w:jc w:val="both"/>
              <w:rPr>
                <w:rFonts w:cs="Times New Roman"/>
                <w:bCs/>
                <w:sz w:val="26"/>
                <w:szCs w:val="26"/>
              </w:rPr>
            </w:pPr>
            <w:r>
              <w:rPr>
                <w:rFonts w:cs="Times New Roman"/>
                <w:bCs/>
                <w:sz w:val="26"/>
                <w:szCs w:val="26"/>
              </w:rPr>
              <w:t>- HS trả lời</w:t>
            </w:r>
          </w:p>
          <w:p>
            <w:pPr>
              <w:spacing w:after="0" w:line="240" w:lineRule="auto"/>
              <w:jc w:val="both"/>
              <w:rPr>
                <w:rFonts w:cs="Times New Roman"/>
                <w:b/>
                <w:bCs/>
                <w:sz w:val="26"/>
                <w:szCs w:val="26"/>
              </w:rPr>
            </w:pPr>
          </w:p>
          <w:p>
            <w:pPr>
              <w:spacing w:after="0" w:line="240" w:lineRule="auto"/>
              <w:jc w:val="both"/>
              <w:rPr>
                <w:rFonts w:cs="Times New Roman"/>
                <w:sz w:val="26"/>
                <w:szCs w:val="26"/>
              </w:rPr>
            </w:pPr>
          </w:p>
          <w:p>
            <w:pPr>
              <w:spacing w:after="0" w:line="240" w:lineRule="auto"/>
              <w:jc w:val="both"/>
              <w:rPr>
                <w:rFonts w:cs="Times New Roman"/>
                <w:sz w:val="26"/>
                <w:szCs w:val="26"/>
              </w:rPr>
            </w:pPr>
          </w:p>
          <w:p>
            <w:pPr>
              <w:spacing w:after="0" w:line="240" w:lineRule="auto"/>
              <w:jc w:val="both"/>
              <w:rPr>
                <w:rFonts w:cs="Times New Roman"/>
                <w:sz w:val="26"/>
                <w:szCs w:val="26"/>
              </w:rPr>
            </w:pPr>
          </w:p>
          <w:p>
            <w:pPr>
              <w:spacing w:after="0" w:line="240" w:lineRule="auto"/>
              <w:jc w:val="both"/>
              <w:rPr>
                <w:rFonts w:cs="Times New Roman"/>
                <w:sz w:val="26"/>
                <w:szCs w:val="26"/>
              </w:rPr>
            </w:pPr>
            <w:r>
              <w:rPr>
                <w:rFonts w:cs="Times New Roman"/>
                <w:sz w:val="26"/>
                <w:szCs w:val="26"/>
              </w:rPr>
              <w:t>- HS thi kể nối tiếp công việc mình đã làm.</w:t>
            </w:r>
          </w:p>
          <w:p>
            <w:pPr>
              <w:spacing w:after="0" w:line="240" w:lineRule="auto"/>
              <w:jc w:val="both"/>
              <w:rPr>
                <w:rFonts w:cs="Times New Roman"/>
                <w:sz w:val="26"/>
                <w:szCs w:val="26"/>
              </w:rPr>
            </w:pPr>
            <w:r>
              <w:rPr>
                <w:rFonts w:cs="Times New Roman"/>
                <w:sz w:val="26"/>
                <w:szCs w:val="26"/>
              </w:rPr>
              <w:t>- HS ghi vở</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thầm</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Bài có 4 khổ thơ</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đọc nối tiếp các khổ thơ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luyện đọc từ khó</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nối tiếp lần 2</w:t>
            </w:r>
          </w:p>
          <w:p>
            <w:pPr>
              <w:pStyle w:val="7"/>
              <w:spacing w:before="0" w:beforeAutospacing="0" w:after="0" w:afterAutospacing="0"/>
              <w:jc w:val="both"/>
              <w:rPr>
                <w:sz w:val="26"/>
                <w:szCs w:val="26"/>
              </w:rPr>
            </w:pPr>
            <w:r>
              <w:rPr>
                <w:color w:val="000000" w:themeColor="text1"/>
                <w:sz w:val="26"/>
                <w:szCs w:val="26"/>
                <w14:textFill>
                  <w14:solidFill>
                    <w14:schemeClr w14:val="tx1"/>
                  </w14:solidFill>
                </w14:textFill>
              </w:rPr>
              <w:t>- HS hiểu nghĩa từ</w:t>
            </w:r>
            <w:r>
              <w:rPr>
                <w:color w:val="FF0000"/>
                <w:sz w:val="26"/>
                <w:szCs w:val="26"/>
              </w:rPr>
              <w:t xml:space="preserve">. </w:t>
            </w:r>
            <w:r>
              <w:rPr>
                <w:sz w:val="26"/>
                <w:szCs w:val="26"/>
              </w:rPr>
              <w:t>(Có thể đặt 1 câu có từ vở hồng)</w:t>
            </w:r>
          </w:p>
          <w:p>
            <w:pPr>
              <w:pStyle w:val="7"/>
              <w:spacing w:before="0" w:beforeAutospacing="0" w:after="0" w:afterAutospacing="0"/>
              <w:jc w:val="both"/>
              <w:rPr>
                <w:sz w:val="26"/>
                <w:szCs w:val="26"/>
              </w:rPr>
            </w:pPr>
          </w:p>
          <w:p>
            <w:pPr>
              <w:pStyle w:val="7"/>
              <w:spacing w:before="0" w:beforeAutospacing="0" w:after="0" w:afterAutospacing="0"/>
              <w:ind w:left="36"/>
              <w:jc w:val="both"/>
              <w:rPr>
                <w:color w:val="000000" w:themeColor="text1"/>
                <w:sz w:val="26"/>
                <w:szCs w:val="26"/>
                <w14:textFill>
                  <w14:solidFill>
                    <w14:schemeClr w14:val="tx1"/>
                  </w14:solidFill>
                </w14:textFill>
              </w:rPr>
            </w:pPr>
            <w:r>
              <w:rPr>
                <w:sz w:val="26"/>
                <w:szCs w:val="26"/>
              </w:rPr>
              <w:t>- HS luyện đọc</w:t>
            </w:r>
            <w:r>
              <w:rPr>
                <w:color w:val="000000" w:themeColor="text1"/>
                <w:sz w:val="26"/>
                <w:szCs w:val="26"/>
                <w14:textFill>
                  <w14:solidFill>
                    <w14:schemeClr w14:val="tx1"/>
                  </w14:solidFill>
                </w14:textFill>
              </w:rPr>
              <w:t xml:space="preserve"> nối tiếp từng khổ thơ trong nhóm.</w:t>
            </w:r>
          </w:p>
          <w:p>
            <w:pPr>
              <w:spacing w:after="0" w:line="240" w:lineRule="auto"/>
              <w:jc w:val="both"/>
              <w:rPr>
                <w:rFonts w:cs="Times New Roman"/>
                <w:sz w:val="26"/>
                <w:szCs w:val="26"/>
              </w:rPr>
            </w:pPr>
            <w:r>
              <w:rPr>
                <w:rFonts w:cs="Times New Roman"/>
                <w:sz w:val="26"/>
                <w:szCs w:val="26"/>
              </w:rPr>
              <w:t>- 2 - 3 nhóm thi đọc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- 1 – 2 HS đọc thành tiếng cả bài thơ.</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- 2 HS đọc lại cả bài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chơi trò chơi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- 1 HS đọc to câu hỏi, 1</w:t>
            </w:r>
            <w:r>
              <w:rPr>
                <w:sz w:val="26"/>
                <w:szCs w:val="26"/>
              </w:rPr>
              <w:t>HS đọc nhẩm lại khổ thơ 1</w:t>
            </w:r>
          </w:p>
          <w:p>
            <w:pPr>
              <w:pStyle w:val="7"/>
              <w:spacing w:before="0" w:beforeAutospacing="0" w:after="0" w:afterAutospacing="0"/>
              <w:jc w:val="both"/>
              <w:rPr>
                <w:color w:val="000000" w:themeColor="text1"/>
                <w:sz w:val="26"/>
                <w:szCs w:val="26"/>
                <w14:textFill>
                  <w14:solidFill>
                    <w14:schemeClr w14:val="tx1"/>
                  </w14:solidFill>
                </w14:textFill>
              </w:rPr>
            </w:pPr>
            <w:r>
              <w:rPr>
                <w:sz w:val="26"/>
                <w:szCs w:val="26"/>
              </w:rPr>
              <w:t xml:space="preserve"> </w:t>
            </w:r>
            <w:r>
              <w:rPr>
                <w:color w:val="000000" w:themeColor="text1"/>
                <w:sz w:val="26"/>
                <w:szCs w:val="26"/>
                <w14:textFill>
                  <w14:solidFill>
                    <w14:schemeClr w14:val="tx1"/>
                  </w14:solidFill>
                </w14:textFill>
              </w:rPr>
              <w:t>- HS TL: Bạn nhỏ hỏi bố ngày hôm qua đâu rồi?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khác góp ý, bổ sung</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- 1 HS nêu yêu cầu. </w:t>
            </w:r>
          </w:p>
          <w:p>
            <w:pPr>
              <w:pStyle w:val="7"/>
              <w:spacing w:before="0" w:beforeAutospacing="0" w:after="0" w:afterAutospacing="0"/>
              <w:jc w:val="both"/>
              <w:rPr>
                <w:sz w:val="26"/>
                <w:szCs w:val="26"/>
                <w:lang w:val="vi-VN"/>
              </w:rPr>
            </w:pPr>
            <w:r>
              <w:rPr>
                <w:sz w:val="26"/>
                <w:szCs w:val="26"/>
              </w:rPr>
              <w:t xml:space="preserve">- HS đọc nhẩm lại khổ thơ 2,3,4, sau đó thảo luận </w:t>
            </w:r>
            <w:r>
              <w:rPr>
                <w:sz w:val="26"/>
                <w:szCs w:val="26"/>
                <w:lang w:val="vi-VN"/>
              </w:rPr>
              <w:t>nhóm 2</w:t>
            </w:r>
          </w:p>
          <w:p>
            <w:pPr>
              <w:pStyle w:val="7"/>
              <w:spacing w:before="0" w:beforeAutospacing="0" w:after="0" w:afterAutospacing="0"/>
              <w:jc w:val="both"/>
              <w:rPr>
                <w:color w:val="000000" w:themeColor="text1"/>
                <w:sz w:val="26"/>
                <w:szCs w:val="26"/>
                <w14:textFill>
                  <w14:solidFill>
                    <w14:schemeClr w14:val="tx1"/>
                  </w14:solidFill>
                </w14:textFill>
              </w:rPr>
            </w:pPr>
            <w:r>
              <w:rPr>
                <w:sz w:val="26"/>
                <w:szCs w:val="26"/>
              </w:rPr>
              <w:t xml:space="preserve"> </w:t>
            </w:r>
            <w:r>
              <w:rPr>
                <w:color w:val="000000" w:themeColor="text1"/>
                <w:sz w:val="26"/>
                <w:szCs w:val="26"/>
                <w14:textFill>
                  <w14:solidFill>
                    <w14:schemeClr w14:val="tx1"/>
                  </w14:solidFill>
                </w14:textFill>
              </w:rPr>
              <w:t>- Đại diện 1 - 2 nhóm trả lời. HS khác góp ý, bổ sung</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yêu cầu, làm việc nhóm</w:t>
            </w:r>
          </w:p>
          <w:p>
            <w:pPr>
              <w:pStyle w:val="7"/>
              <w:spacing w:before="0" w:beforeAutospacing="0" w:after="0" w:afterAutospacing="0"/>
              <w:jc w:val="both"/>
              <w:rPr>
                <w:color w:val="000000" w:themeColor="text1"/>
                <w:sz w:val="26"/>
                <w:szCs w:val="26"/>
                <w14:textFill>
                  <w14:solidFill>
                    <w14:schemeClr w14:val="tx1"/>
                  </w14:solidFill>
                </w14:textFill>
              </w:rPr>
            </w:pPr>
            <w:r>
              <w:rPr>
                <w:sz w:val="26"/>
                <w:szCs w:val="26"/>
              </w:rPr>
              <w:t>- 2 – 3 HS nêu đáp án</w:t>
            </w:r>
            <w:r>
              <w:rPr>
                <w:iCs/>
                <w:sz w:val="26"/>
                <w:szCs w:val="26"/>
              </w:rPr>
              <w:t xml:space="preserve">. </w:t>
            </w:r>
            <w:r>
              <w:rPr>
                <w:sz w:val="26"/>
                <w:szCs w:val="26"/>
              </w:rPr>
              <w:t xml:space="preserve">HS khác góp ý, </w:t>
            </w:r>
            <w:r>
              <w:rPr>
                <w:color w:val="000000" w:themeColor="text1"/>
                <w:sz w:val="26"/>
                <w:szCs w:val="26"/>
                <w14:textFill>
                  <w14:solidFill>
                    <w14:schemeClr w14:val="tx1"/>
                  </w14:solidFill>
                </w14:textFill>
              </w:rPr>
              <w:t>bổ sung</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sz w:val="26"/>
                <w:szCs w:val="26"/>
              </w:rPr>
            </w:pPr>
            <w:r>
              <w:rPr>
                <w:color w:val="000000" w:themeColor="text1"/>
                <w:sz w:val="26"/>
                <w:szCs w:val="26"/>
                <w14:textFill>
                  <w14:solidFill>
                    <w14:schemeClr w14:val="tx1"/>
                  </w14:solidFill>
                </w14:textFill>
              </w:rPr>
              <w:t xml:space="preserve"> </w:t>
            </w:r>
            <w:r>
              <w:rPr>
                <w:sz w:val="26"/>
                <w:szCs w:val="26"/>
              </w:rPr>
              <w:t>- Cần phải biết quý trọng thời gian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theo HD của GV</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thi đọc trước lớp</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lại bài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yêu cầu.</w:t>
            </w:r>
          </w:p>
          <w:p>
            <w:pPr>
              <w:pStyle w:val="7"/>
              <w:spacing w:before="0" w:beforeAutospacing="0" w:after="0" w:afterAutospacing="0"/>
              <w:jc w:val="both"/>
              <w:rPr>
                <w:color w:val="FF0000"/>
                <w:sz w:val="26"/>
                <w:szCs w:val="26"/>
              </w:rPr>
            </w:pPr>
            <w:r>
              <w:rPr>
                <w:color w:val="000000" w:themeColor="text1"/>
                <w:sz w:val="26"/>
                <w:szCs w:val="26"/>
                <w14:textFill>
                  <w14:solidFill>
                    <w14:schemeClr w14:val="tx1"/>
                  </w14:solidFill>
                </w14:textFill>
              </w:rPr>
              <w:t>- HS làm việc nhóm</w:t>
            </w:r>
            <w:r>
              <w:rPr>
                <w:color w:val="FF0000"/>
                <w:sz w:val="26"/>
                <w:szCs w:val="26"/>
              </w:rPr>
              <w:t xml:space="preserve"> </w:t>
            </w:r>
            <w:r>
              <w:rPr>
                <w:sz w:val="26"/>
                <w:szCs w:val="26"/>
              </w:rPr>
              <w:t>4</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Đại diện nhóm trình bày.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=&gt;Từ ngữ chỉ người: mẹ, con, bạn nhỏ.</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=&gt; Từ ngữ chỉ vật: tờ lịch, lúa, sách vở, bông hồng,...)</w:t>
            </w: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w:t>
            </w:r>
          </w:p>
          <w:p>
            <w:pPr>
              <w:spacing w:after="0" w:line="240" w:lineRule="auto"/>
              <w:rPr>
                <w:rFonts w:cs="Times New Roman"/>
                <w:sz w:val="26"/>
                <w:szCs w:val="26"/>
              </w:rPr>
            </w:pPr>
          </w:p>
          <w:p>
            <w:pPr>
              <w:spacing w:after="0" w:line="240" w:lineRule="auto"/>
              <w:rPr>
                <w:rFonts w:cs="Times New Roman"/>
                <w:sz w:val="26"/>
                <w:szCs w:val="26"/>
              </w:rPr>
            </w:pPr>
            <w:r>
              <w:rPr>
                <w:rFonts w:cs="Times New Roman"/>
                <w:sz w:val="26"/>
                <w:szCs w:val="26"/>
              </w:rPr>
              <w:t>- HS nối tiếp đặt câu</w:t>
            </w:r>
          </w:p>
          <w:p>
            <w:pPr>
              <w:spacing w:after="0" w:line="240" w:lineRule="auto"/>
              <w:rPr>
                <w:rFonts w:cs="Times New Roman"/>
                <w:sz w:val="26"/>
                <w:szCs w:val="26"/>
              </w:rPr>
            </w:pPr>
            <w:r>
              <w:rPr>
                <w:rFonts w:cs="Times New Roman"/>
                <w:sz w:val="26"/>
                <w:szCs w:val="26"/>
              </w:rPr>
              <w:t>- HS khác nhận xét câu của bạn</w:t>
            </w:r>
          </w:p>
          <w:p>
            <w:pPr>
              <w:spacing w:after="0" w:line="240" w:lineRule="auto"/>
              <w:rPr>
                <w:rFonts w:cs="Times New Roman"/>
                <w:sz w:val="26"/>
                <w:szCs w:val="26"/>
              </w:rPr>
            </w:pPr>
          </w:p>
          <w:p>
            <w:pPr>
              <w:spacing w:after="0" w:line="240" w:lineRule="auto"/>
              <w:rPr>
                <w:rFonts w:cs="Times New Roman"/>
                <w:sz w:val="26"/>
                <w:szCs w:val="26"/>
              </w:rPr>
            </w:pPr>
            <w:r>
              <w:rPr>
                <w:rFonts w:cs="Times New Roman"/>
                <w:sz w:val="26"/>
                <w:szCs w:val="26"/>
              </w:rPr>
              <w:t>- HS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rPr>
          <w:rFonts w:eastAsia="Times New Roman"/>
          <w:b/>
          <w:bCs/>
          <w:sz w:val="26"/>
          <w:szCs w:val="26"/>
          <w:lang w:val="vi-VN"/>
        </w:rPr>
      </w:pPr>
      <w:r>
        <w:rPr>
          <w:rFonts w:eastAsia="Times New Roman" w:cs="Times New Roman"/>
          <w:sz w:val="26"/>
          <w:szCs w:val="26"/>
        </w:rPr>
        <mc:AlternateContent>
          <mc:Choice Requires="wps">
            <w:drawing>
              <wp:anchor distT="0" distB="0" distL="114300" distR="114300" simplePos="0" relativeHeight="251663360" behindDoc="0" locked="0" layoutInCell="1" allowOverlap="1">
                <wp:simplePos x="0" y="0"/>
                <wp:positionH relativeFrom="margin">
                  <wp:posOffset>-3810</wp:posOffset>
                </wp:positionH>
                <wp:positionV relativeFrom="paragraph">
                  <wp:posOffset>140335</wp:posOffset>
                </wp:positionV>
                <wp:extent cx="61245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124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3pt;margin-top:11.05pt;height:0pt;width:482.25pt;mso-position-horizontal-relative:margin;z-index:251663360;mso-width-relative:page;mso-height-relative:page;" filled="f" stroked="t" coordsize="21600,21600" o:gfxdata="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lwjavU&#10;AAAABwEAAA8AAAAAAAAAAQAgAAAAIgAAAGRycy9kb3ducmV2LnhtbFBLAQIUABQAAAAIAIdO4kDG&#10;Aqza6wEAAOIDAAAOAAAAAAAAAAEAIAAAACMBAABkcnMvZTJvRG9jLnhtbFBLBQYAAAAABgAGAFkB&#10;AACABQAAAAA=&#10;">
                <v:fill on="f" focussize="0,0"/>
                <v:stroke weight="0.5pt" color="#000000" miterlimit="8" joinstyle="miter"/>
                <v:imagedata o:title=""/>
                <o:lock v:ext="edit" aspectratio="f"/>
              </v:line>
            </w:pict>
          </mc:Fallback>
        </mc:AlternateContent>
      </w:r>
    </w:p>
    <w:p>
      <w:pPr>
        <w:spacing w:after="0" w:line="240" w:lineRule="auto"/>
        <w:jc w:val="center"/>
        <w:rPr>
          <w:rFonts w:hint="default" w:eastAsia="Times New Roman"/>
          <w:b/>
          <w:bCs/>
          <w:i/>
          <w:sz w:val="26"/>
          <w:szCs w:val="26"/>
          <w:lang w:val="vi-VN"/>
        </w:rPr>
      </w:pPr>
      <w:r>
        <w:rPr>
          <w:i/>
          <w:sz w:val="26"/>
          <w:szCs w:val="26"/>
        </w:rPr>
        <w:t>Thứ tư ngày 7 tháng 9 năm 202</w:t>
      </w:r>
      <w:r>
        <w:rPr>
          <w:rFonts w:hint="default"/>
          <w:i/>
          <w:sz w:val="26"/>
          <w:szCs w:val="26"/>
          <w:lang w:val="vi-VN"/>
        </w:rPr>
        <w:t>3</w:t>
      </w:r>
    </w:p>
    <w:p>
      <w:pPr>
        <w:pStyle w:val="7"/>
        <w:spacing w:before="0" w:beforeAutospacing="0" w:after="0" w:afterAutospacing="0"/>
        <w:jc w:val="center"/>
        <w:rPr>
          <w:b/>
          <w:color w:val="000000" w:themeColor="text1"/>
          <w:sz w:val="26"/>
          <w:szCs w:val="26"/>
          <w:u w:val="single"/>
          <w:lang w:val="vi-VN"/>
          <w14:textFill>
            <w14:solidFill>
              <w14:schemeClr w14:val="tx1"/>
            </w14:solidFill>
          </w14:textFill>
        </w:rPr>
      </w:pPr>
      <w:r>
        <w:rPr>
          <w:b/>
          <w:color w:val="000000" w:themeColor="text1"/>
          <w:sz w:val="26"/>
          <w:szCs w:val="26"/>
          <w14:textFill>
            <w14:solidFill>
              <w14:schemeClr w14:val="tx1"/>
            </w14:solidFill>
          </w14:textFill>
        </w:rPr>
        <w:t>BÀI 2: NGÀY HÔM QUA ĐÂU RỒI? (TIẾT 3)</w:t>
      </w:r>
    </w:p>
    <w:p>
      <w:pPr>
        <w:spacing w:after="0" w:line="240" w:lineRule="auto"/>
        <w:jc w:val="center"/>
        <w:rPr>
          <w:b/>
          <w:bCs/>
          <w:sz w:val="26"/>
          <w:szCs w:val="26"/>
        </w:rPr>
      </w:pPr>
      <w:r>
        <w:rPr>
          <w:b/>
          <w:bCs/>
          <w:sz w:val="26"/>
          <w:szCs w:val="26"/>
        </w:rPr>
        <w:t>VIẾT: NGÀY HÔM QUA ĐÂU RỒI?</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 YÊU CẦU CẦN ĐẠT:</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 Kiến thức, kĩ năng</w:t>
      </w:r>
    </w:p>
    <w:p>
      <w:pPr>
        <w:spacing w:after="0" w:line="240" w:lineRule="auto"/>
        <w:jc w:val="both"/>
        <w:rPr>
          <w:rFonts w:eastAsia="Times New Roman"/>
          <w:sz w:val="26"/>
          <w:szCs w:val="26"/>
        </w:rPr>
      </w:pPr>
      <w:r>
        <w:rPr>
          <w:rFonts w:eastAsia="Times New Roman"/>
          <w:sz w:val="26"/>
          <w:szCs w:val="26"/>
        </w:rPr>
        <w:t xml:space="preserve">- Viết đúng các nét chữ, trình bày đẹp bài chính tả </w:t>
      </w:r>
      <w:r>
        <w:rPr>
          <w:color w:val="000000" w:themeColor="text1"/>
          <w:sz w:val="26"/>
          <w:szCs w:val="26"/>
          <w14:textFill>
            <w14:solidFill>
              <w14:schemeClr w14:val="tx1"/>
            </w14:solidFill>
          </w14:textFill>
        </w:rPr>
        <w:t>Ngày hôm qua đâu rồi? qua hình thức nghe – viết.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Hoàn thành các bài tập chính tả âm - vần và biết trình bày đúng vào VBT </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Biết chú ý nghe cô giáo đọc để viết đúng bài chính tả và xác định đúng yêu cầu phần bài tập chính tả.</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2</w:t>
      </w:r>
      <w:r>
        <w:rPr>
          <w:b/>
          <w:color w:val="000000" w:themeColor="text1"/>
          <w:sz w:val="26"/>
          <w:szCs w:val="26"/>
          <w14:textFill>
            <w14:solidFill>
              <w14:schemeClr w14:val="tx1"/>
            </w14:solidFill>
          </w14:textFill>
        </w:rPr>
        <w:t>. Về năng lực:</w:t>
      </w:r>
      <w:r>
        <w:rPr>
          <w:b/>
          <w:color w:val="000000" w:themeColor="text1"/>
          <w:sz w:val="26"/>
          <w:szCs w:val="26"/>
          <w:lang w:val="vi-VN"/>
          <w14:textFill>
            <w14:solidFill>
              <w14:schemeClr w14:val="tx1"/>
            </w14:solidFill>
          </w14:textFill>
        </w:rPr>
        <w:t xml:space="preserve"> </w:t>
      </w:r>
      <w:r>
        <w:rPr>
          <w:color w:val="000000" w:themeColor="text1"/>
          <w:sz w:val="26"/>
          <w:szCs w:val="26"/>
          <w:lang w:val="vi-VN"/>
          <w14:textFill>
            <w14:solidFill>
              <w14:schemeClr w14:val="tx1"/>
            </w14:solidFill>
          </w14:textFill>
        </w:rPr>
        <w:t>H</w:t>
      </w:r>
      <w:r>
        <w:rPr>
          <w:color w:val="000000" w:themeColor="text1"/>
          <w:sz w:val="26"/>
          <w:szCs w:val="26"/>
          <w14:textFill>
            <w14:solidFill>
              <w14:schemeClr w14:val="tx1"/>
            </w14:solidFill>
          </w14:textFill>
        </w:rPr>
        <w:t>ình thành và phát triển</w:t>
      </w:r>
      <w:r>
        <w:rPr>
          <w:color w:val="000000"/>
          <w:sz w:val="26"/>
          <w:szCs w:val="26"/>
          <w:lang w:val="nl-NL"/>
        </w:rPr>
        <w:t xml:space="preserve"> gồm 3 </w:t>
      </w:r>
      <w:r>
        <w:rPr>
          <w:color w:val="000000" w:themeColor="text1"/>
          <w:sz w:val="26"/>
          <w:szCs w:val="26"/>
          <w14:textFill>
            <w14:solidFill>
              <w14:schemeClr w14:val="tx1"/>
            </w14:solidFill>
          </w14:textFill>
        </w:rPr>
        <w:t>NL chung và NL đặc thù (NL ngôn ngữ):</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3</w:t>
      </w:r>
      <w:r>
        <w:rPr>
          <w:b/>
          <w:color w:val="000000" w:themeColor="text1"/>
          <w:sz w:val="26"/>
          <w:szCs w:val="26"/>
          <w14:textFill>
            <w14:solidFill>
              <w14:schemeClr w14:val="tx1"/>
            </w14:solidFill>
          </w14:textFill>
        </w:rPr>
        <w:t xml:space="preserve">. Phẩm chất: </w:t>
      </w:r>
      <w:r>
        <w:rPr>
          <w:sz w:val="26"/>
          <w:szCs w:val="26"/>
        </w:rPr>
        <w:t>Tránh nhiệm (HS có ý thức viết bài cẩn thận, sạch sẽ. Tự hoàn thành bài tập dưới sự hướng dẫn của GV)</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II. CHUẨN BỊ: </w:t>
      </w:r>
      <w:r>
        <w:rPr>
          <w:color w:val="000000" w:themeColor="text1"/>
          <w:sz w:val="26"/>
          <w:szCs w:val="26"/>
          <w14:textFill>
            <w14:solidFill>
              <w14:schemeClr w14:val="tx1"/>
            </w14:solidFill>
          </w14:textFill>
        </w:rPr>
        <w:t>Phiếu BT2</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CÁC HOẠT ĐỘNG DẠY HỌC:</w:t>
      </w:r>
    </w:p>
    <w:tbl>
      <w:tblPr>
        <w:tblStyle w:val="8"/>
        <w:tblW w:w="1046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2"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961"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2"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Khởi động: (3p)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Cho HS chơi trò chơi </w:t>
            </w: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Ai nhanh, Ai đúng” điền  từ còn thiếu hoàn thiện các câu thơ (Câu thơ trong bài thơ “Ngày hôm qua đâu rồi?”)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dẫn dắt vào bài mới</w:t>
            </w:r>
          </w:p>
          <w:p>
            <w:pPr>
              <w:spacing w:after="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Khám phá:</w:t>
            </w:r>
          </w:p>
          <w:p>
            <w:pPr>
              <w:spacing w:after="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2.1. Nghe – viết: Ngày hôm qua đâu rồi ( 2 khổ thơ cuối)</w:t>
            </w:r>
          </w:p>
          <w:p>
            <w:pPr>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a. Hướng dẫn Nghe – viết: </w:t>
            </w:r>
            <w:r>
              <w:rPr>
                <w:b/>
                <w:color w:val="000000" w:themeColor="text1"/>
                <w:sz w:val="26"/>
                <w:szCs w:val="26"/>
                <w14:textFill>
                  <w14:solidFill>
                    <w14:schemeClr w14:val="tx1"/>
                  </w14:solidFill>
                </w14:textFill>
              </w:rPr>
              <w:t>(6p)</w:t>
            </w:r>
          </w:p>
          <w:p>
            <w:pPr>
              <w:tabs>
                <w:tab w:val="right" w:pos="5726"/>
              </w:tabs>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gọi 2 - 3 HS đọc bài chính tả.</w:t>
            </w:r>
            <w:r>
              <w:rPr>
                <w:color w:val="000000" w:themeColor="text1"/>
                <w:sz w:val="26"/>
                <w:szCs w:val="26"/>
                <w14:textFill>
                  <w14:solidFill>
                    <w14:schemeClr w14:val="tx1"/>
                  </w14:solidFill>
                </w14:textFill>
              </w:rPr>
              <w:tab/>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nhận biết các hiện tượng chính tả</w:t>
            </w:r>
          </w:p>
          <w:p>
            <w:pPr>
              <w:spacing w:after="0" w:line="240" w:lineRule="auto"/>
              <w:jc w:val="both"/>
              <w:rPr>
                <w:sz w:val="26"/>
                <w:szCs w:val="26"/>
              </w:rPr>
            </w:pPr>
            <w:r>
              <w:rPr>
                <w:sz w:val="26"/>
                <w:szCs w:val="26"/>
              </w:rPr>
              <w:t>+ Đoạn thơ có những chữ nào viết hoa?</w:t>
            </w:r>
          </w:p>
          <w:p>
            <w:pPr>
              <w:spacing w:after="0" w:line="240" w:lineRule="auto"/>
              <w:jc w:val="both"/>
              <w:rPr>
                <w:sz w:val="26"/>
                <w:szCs w:val="26"/>
              </w:rPr>
            </w:pPr>
            <w:r>
              <w:rPr>
                <w:sz w:val="26"/>
                <w:szCs w:val="26"/>
              </w:rPr>
              <w:t>+ Đoạn thơ có chữ nào dễ viết sai?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YC HS viết nháp một số chữ dễ viết sai, VD: ở lại, trồng, ước mong,...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 HS nghe – viết: </w:t>
            </w:r>
            <w:r>
              <w:rPr>
                <w:b/>
                <w:color w:val="000000" w:themeColor="text1"/>
                <w:sz w:val="26"/>
                <w:szCs w:val="26"/>
                <w14:textFill>
                  <w14:solidFill>
                    <w14:schemeClr w14:val="tx1"/>
                  </w14:solidFill>
                </w14:textFill>
              </w:rPr>
              <w:t>(16p)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đọc to, rõ ràng, tốc độ vừa phải (QS HS viết để xác định tốc độ), đúng trọng ấm; mỗi dòng thơ đọc 2 – 3 lần.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đọc soát lỗi chính tả.</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thu chấm nhận xét 2-3 bài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bài viết của HS.</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 Thực hành, luyện tập: (8p)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*Hoạt động 2. HD làm bài tập  chính tả</w:t>
            </w:r>
          </w:p>
          <w:p>
            <w:pPr>
              <w:spacing w:after="0" w:line="240"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BT2.</w:t>
            </w: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Tìm những chữ cái còn thiếu trong bảng. Học thuộc tên các chữ cái</w:t>
            </w:r>
          </w:p>
          <w:p>
            <w:pPr>
              <w:spacing w:after="0" w:line="240" w:lineRule="auto"/>
              <w:jc w:val="both"/>
              <w:rPr>
                <w:sz w:val="26"/>
                <w:szCs w:val="26"/>
              </w:rPr>
            </w:pPr>
            <w:r>
              <w:rPr>
                <w:color w:val="000000" w:themeColor="text1"/>
                <w:sz w:val="26"/>
                <w:szCs w:val="26"/>
                <w14:textFill>
                  <w14:solidFill>
                    <w14:schemeClr w14:val="tx1"/>
                  </w14:solidFill>
                </w14:textFill>
              </w:rPr>
              <w:t xml:space="preserve"> </w:t>
            </w:r>
            <w:r>
              <w:rPr>
                <w:sz w:val="26"/>
                <w:szCs w:val="26"/>
              </w:rPr>
              <w:t xml:space="preserve">- GV cho HS TL nhóm đôi làm bài tập </w:t>
            </w:r>
          </w:p>
          <w:p>
            <w:pPr>
              <w:pStyle w:val="7"/>
              <w:spacing w:before="0" w:beforeAutospacing="0" w:after="0" w:afterAutospacing="0"/>
              <w:ind w:left="36"/>
              <w:jc w:val="both"/>
              <w:rPr>
                <w:color w:val="000000" w:themeColor="text1"/>
                <w:sz w:val="26"/>
                <w:szCs w:val="26"/>
                <w14:textFill>
                  <w14:solidFill>
                    <w14:schemeClr w14:val="tx1"/>
                  </w14:solidFill>
                </w14:textFill>
              </w:rPr>
            </w:pPr>
            <w:r>
              <w:rPr>
                <w:sz w:val="26"/>
                <w:szCs w:val="26"/>
              </w:rPr>
              <w:t xml:space="preserve">- Gọi HS đại diện nhóm trình bày kết </w:t>
            </w:r>
            <w:r>
              <w:rPr>
                <w:color w:val="000000" w:themeColor="text1"/>
                <w:sz w:val="26"/>
                <w:szCs w:val="26"/>
                <w14:textFill>
                  <w14:solidFill>
                    <w14:schemeClr w14:val="tx1"/>
                  </w14:solidFill>
                </w14:textFill>
              </w:rPr>
              <w:t xml:space="preserve">quả trước lớp. </w:t>
            </w:r>
          </w:p>
          <w:p>
            <w:pPr>
              <w:pStyle w:val="7"/>
              <w:spacing w:before="0" w:beforeAutospacing="0" w:after="0" w:afterAutospacing="0"/>
              <w:ind w:left="36"/>
              <w:jc w:val="both"/>
              <w:rPr>
                <w:sz w:val="26"/>
                <w:szCs w:val="26"/>
                <w:lang w:val="vi-VN" w:eastAsia="vi-VN"/>
              </w:rPr>
            </w:pPr>
            <w:r>
              <w:rPr>
                <w:color w:val="000000" w:themeColor="text1"/>
                <w:sz w:val="26"/>
                <w:szCs w:val="26"/>
                <w14:textFill>
                  <w14:solidFill>
                    <w14:schemeClr w14:val="tx1"/>
                  </w14:solidFill>
                </w14:textFill>
              </w:rPr>
              <w:t>- GV chốt k</w:t>
            </w:r>
            <w:r>
              <w:rPr>
                <w:color w:val="000000" w:themeColor="text1"/>
                <w:sz w:val="26"/>
                <w:szCs w:val="26"/>
                <w:lang w:val="vi-VN"/>
                <w14:textFill>
                  <w14:solidFill>
                    <w14:schemeClr w14:val="tx1"/>
                  </w14:solidFill>
                </w14:textFill>
              </w:rPr>
              <w:t>ết quả</w:t>
            </w:r>
            <w:r>
              <w:rPr>
                <w:color w:val="000000" w:themeColor="text1"/>
                <w:sz w:val="26"/>
                <w:szCs w:val="26"/>
                <w14:textFill>
                  <w14:solidFill>
                    <w14:schemeClr w14:val="tx1"/>
                  </w14:solidFill>
                </w14:textFill>
              </w:rPr>
              <w:t xml:space="preserve"> đúng trên màn hình</w:t>
            </w:r>
          </w:p>
          <w:p>
            <w:pPr>
              <w:pStyle w:val="7"/>
              <w:spacing w:before="0" w:beforeAutospacing="0" w:after="0" w:afterAutospacing="0"/>
              <w:jc w:val="both"/>
              <w:rPr>
                <w:sz w:val="26"/>
                <w:szCs w:val="26"/>
              </w:rPr>
            </w:pPr>
            <w:r>
              <w:rPr>
                <w:sz w:val="26"/>
                <w:szCs w:val="26"/>
              </w:rPr>
              <w:t>* GV tổ chức cho HS thi học thuộc bảng chữ cái.</w:t>
            </w:r>
          </w:p>
          <w:p>
            <w:pPr>
              <w:spacing w:after="0" w:line="240" w:lineRule="auto"/>
              <w:jc w:val="both"/>
              <w:rPr>
                <w:b/>
                <w:sz w:val="26"/>
                <w:szCs w:val="26"/>
              </w:rPr>
            </w:pPr>
            <w:r>
              <w:rPr>
                <w:b/>
                <w:sz w:val="26"/>
                <w:szCs w:val="26"/>
              </w:rPr>
              <w:t>BT3: Sắp xếp các chữ cái theo đúng thứ tự trong bảng chữ cái.</w:t>
            </w:r>
          </w:p>
          <w:p>
            <w:pPr>
              <w:spacing w:after="0" w:line="240" w:lineRule="auto"/>
              <w:jc w:val="both"/>
              <w:rPr>
                <w:sz w:val="26"/>
                <w:szCs w:val="26"/>
              </w:rPr>
            </w:pPr>
            <w:r>
              <w:rPr>
                <w:sz w:val="26"/>
                <w:szCs w:val="26"/>
              </w:rPr>
              <w:t xml:space="preserve">- GV cho HS TL nhóm đôi làm BT </w:t>
            </w:r>
          </w:p>
          <w:p>
            <w:pPr>
              <w:pStyle w:val="7"/>
              <w:spacing w:before="0" w:beforeAutospacing="0" w:after="0" w:afterAutospacing="0"/>
              <w:ind w:left="-1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HS đại diện nhóm trình bày kết quả trước lớp. </w:t>
            </w:r>
          </w:p>
          <w:p>
            <w:pPr>
              <w:pStyle w:val="7"/>
              <w:spacing w:before="0" w:beforeAutospacing="0" w:after="0" w:afterAutospacing="0"/>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chốt: a, b, c, d, đ, ê.</w:t>
            </w:r>
            <w:r>
              <w:rPr>
                <w:b/>
                <w:color w:val="000000" w:themeColor="text1"/>
                <w:sz w:val="26"/>
                <w:szCs w:val="26"/>
                <w14:textFill>
                  <w14:solidFill>
                    <w14:schemeClr w14:val="tx1"/>
                  </w14:solidFill>
                </w14:textFill>
              </w:rPr>
              <w:t xml:space="preserve"> </w:t>
            </w:r>
          </w:p>
          <w:p>
            <w:pPr>
              <w:spacing w:after="0" w:line="240" w:lineRule="auto"/>
              <w:jc w:val="both"/>
              <w:rPr>
                <w:b/>
                <w:sz w:val="26"/>
                <w:szCs w:val="26"/>
                <w:lang w:val="vi-VN"/>
              </w:rPr>
            </w:pPr>
            <w:r>
              <w:rPr>
                <w:b/>
                <w:bCs/>
                <w:sz w:val="26"/>
                <w:szCs w:val="26"/>
              </w:rPr>
              <w:t>4. Vận dụng (2p)</w:t>
            </w:r>
          </w:p>
          <w:p>
            <w:pPr>
              <w:spacing w:after="0" w:line="240" w:lineRule="auto"/>
              <w:jc w:val="both"/>
              <w:rPr>
                <w:sz w:val="26"/>
                <w:szCs w:val="26"/>
                <w:lang w:val="nl-NL"/>
              </w:rPr>
            </w:pPr>
            <w:r>
              <w:rPr>
                <w:sz w:val="26"/>
                <w:szCs w:val="26"/>
                <w:lang w:val="vi-VN"/>
              </w:rPr>
              <w:t>*</w:t>
            </w:r>
            <w:r>
              <w:rPr>
                <w:sz w:val="26"/>
                <w:szCs w:val="26"/>
              </w:rPr>
              <w:t xml:space="preserve"> </w:t>
            </w:r>
            <w:r>
              <w:rPr>
                <w:sz w:val="26"/>
                <w:szCs w:val="26"/>
                <w:lang w:val="nl-NL"/>
              </w:rPr>
              <w:t>Mục tiêu</w:t>
            </w:r>
            <w:r>
              <w:rPr>
                <w:b/>
                <w:sz w:val="26"/>
                <w:szCs w:val="26"/>
                <w:lang w:val="nl-NL"/>
              </w:rPr>
              <w:t xml:space="preserve">: </w:t>
            </w:r>
            <w:r>
              <w:rPr>
                <w:sz w:val="26"/>
                <w:szCs w:val="26"/>
                <w:lang w:val="nl-NL"/>
              </w:rPr>
              <w:t>Ghi nhớ, khắc sâu ND bài.</w:t>
            </w:r>
          </w:p>
          <w:p>
            <w:pPr>
              <w:spacing w:after="0" w:line="240" w:lineRule="auto"/>
              <w:jc w:val="both"/>
              <w:rPr>
                <w:sz w:val="26"/>
                <w:szCs w:val="26"/>
              </w:rPr>
            </w:pPr>
            <w:r>
              <w:rPr>
                <w:sz w:val="26"/>
                <w:szCs w:val="26"/>
              </w:rPr>
              <w:t>- Nhắc lại nội dung bài học</w:t>
            </w:r>
          </w:p>
          <w:p>
            <w:pPr>
              <w:spacing w:after="0" w:line="240" w:lineRule="auto"/>
              <w:jc w:val="both"/>
              <w:rPr>
                <w:sz w:val="26"/>
                <w:szCs w:val="26"/>
              </w:rPr>
            </w:pPr>
            <w:r>
              <w:rPr>
                <w:sz w:val="26"/>
                <w:szCs w:val="26"/>
              </w:rPr>
              <w:t xml:space="preserve">- Nhận xét tiết học, </w:t>
            </w:r>
            <w:r>
              <w:rPr>
                <w:color w:val="000000"/>
                <w:sz w:val="26"/>
                <w:szCs w:val="26"/>
              </w:rPr>
              <w:t>đánh giá tiết học, khen ngợi, biểu dương HS.</w:t>
            </w:r>
          </w:p>
          <w:p>
            <w:pPr>
              <w:spacing w:after="0" w:line="240" w:lineRule="auto"/>
              <w:jc w:val="both"/>
              <w:rPr>
                <w:sz w:val="26"/>
                <w:szCs w:val="26"/>
              </w:rPr>
            </w:pPr>
            <w:r>
              <w:rPr>
                <w:sz w:val="26"/>
                <w:szCs w:val="26"/>
              </w:rPr>
              <w:t>- Hướng dẫn hs chuẩn bị bài sau</w:t>
            </w:r>
          </w:p>
        </w:tc>
        <w:tc>
          <w:tcPr>
            <w:tcW w:w="4961" w:type="dxa"/>
          </w:tcPr>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thi nêu từ để hoàn thiện câu thơ thật nhanh khi cô vừa đưa ra yêu cầu.</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lắng nghe và trả lời.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trả lời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viết BC một số chữ dễ viết sai</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viết vở ô li chính tả</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tự soát lỗi</w:t>
            </w: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đổi vở soát lỗi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theo dõi</w:t>
            </w: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lang w:val="vi-VN"/>
              </w:rPr>
            </w:pPr>
          </w:p>
          <w:p>
            <w:pPr>
              <w:spacing w:after="0" w:line="240" w:lineRule="auto"/>
              <w:jc w:val="both"/>
              <w:rPr>
                <w:sz w:val="26"/>
                <w:szCs w:val="26"/>
              </w:rPr>
            </w:pPr>
            <w:r>
              <w:rPr>
                <w:sz w:val="26"/>
                <w:szCs w:val="26"/>
              </w:rPr>
              <w:t>- HS thực hiện</w:t>
            </w:r>
            <w:r>
              <w:rPr>
                <w:color w:val="FF0000"/>
                <w:sz w:val="26"/>
                <w:szCs w:val="26"/>
              </w:rPr>
              <w:t xml:space="preserve"> </w:t>
            </w:r>
            <w:r>
              <w:rPr>
                <w:sz w:val="26"/>
                <w:szCs w:val="26"/>
              </w:rPr>
              <w:t>thảo luận</w:t>
            </w:r>
          </w:p>
          <w:p>
            <w:pPr>
              <w:spacing w:after="0"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Đại diện 2 nhóm trình bày kết quả trước lớp. Nhóm khác góp ý, bổ sung.</w:t>
            </w:r>
          </w:p>
          <w:p>
            <w:pPr>
              <w:spacing w:after="0" w:line="240" w:lineRule="auto"/>
              <w:jc w:val="both"/>
              <w:rPr>
                <w:color w:val="FF0000"/>
                <w:sz w:val="26"/>
                <w:szCs w:val="26"/>
              </w:rPr>
            </w:pPr>
          </w:p>
          <w:p>
            <w:pPr>
              <w:spacing w:after="0" w:line="240" w:lineRule="auto"/>
              <w:jc w:val="both"/>
              <w:rPr>
                <w:sz w:val="26"/>
                <w:szCs w:val="26"/>
              </w:rPr>
            </w:pPr>
            <w:r>
              <w:rPr>
                <w:sz w:val="26"/>
                <w:szCs w:val="26"/>
              </w:rPr>
              <w:t>- HS nhẩm lại sau đó thi đọc thuộc bảng chữ cái</w:t>
            </w:r>
          </w:p>
          <w:p>
            <w:pPr>
              <w:spacing w:after="0" w:line="240" w:lineRule="auto"/>
              <w:jc w:val="both"/>
              <w:rPr>
                <w:sz w:val="26"/>
                <w:szCs w:val="26"/>
              </w:rPr>
            </w:pPr>
          </w:p>
          <w:p>
            <w:pPr>
              <w:spacing w:after="0" w:line="240" w:lineRule="auto"/>
              <w:jc w:val="both"/>
              <w:rPr>
                <w:sz w:val="26"/>
                <w:szCs w:val="26"/>
              </w:rPr>
            </w:pPr>
            <w:r>
              <w:rPr>
                <w:sz w:val="26"/>
                <w:szCs w:val="26"/>
              </w:rPr>
              <w:t>- HS thực hiện.</w:t>
            </w:r>
          </w:p>
          <w:p>
            <w:pPr>
              <w:spacing w:after="0" w:line="240" w:lineRule="auto"/>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Đại diện 2 nhóm trình bày kết quả trước lớp. Nhóm khác góp ý, bổ sung.</w:t>
            </w:r>
          </w:p>
          <w:p>
            <w:pPr>
              <w:spacing w:after="0" w:line="240" w:lineRule="auto"/>
              <w:jc w:val="both"/>
              <w:rPr>
                <w:sz w:val="26"/>
                <w:szCs w:val="26"/>
              </w:rPr>
            </w:pPr>
            <w:r>
              <w:rPr>
                <w:color w:val="000000" w:themeColor="text1"/>
                <w:sz w:val="26"/>
                <w:szCs w:val="26"/>
                <w14:textFill>
                  <w14:solidFill>
                    <w14:schemeClr w14:val="tx1"/>
                  </w14:solidFill>
                </w14:textFill>
              </w:rPr>
              <w:t>- HS theo dõi KQ đúng. Sửa sai nếu có.</w:t>
            </w:r>
          </w:p>
          <w:p>
            <w:pPr>
              <w:spacing w:after="0" w:line="240" w:lineRule="auto"/>
              <w:jc w:val="both"/>
              <w:rPr>
                <w:color w:val="000000" w:themeColor="text1"/>
                <w:sz w:val="26"/>
                <w:szCs w:val="26"/>
                <w:lang w:val="vi-VN"/>
                <w14:textFill>
                  <w14:solidFill>
                    <w14:schemeClr w14:val="tx1"/>
                  </w14:solidFill>
                </w14:textFill>
              </w:rPr>
            </w:pPr>
          </w:p>
          <w:p>
            <w:pPr>
              <w:spacing w:after="0" w:line="240" w:lineRule="auto"/>
              <w:jc w:val="both"/>
              <w:rPr>
                <w:sz w:val="26"/>
                <w:szCs w:val="26"/>
              </w:rPr>
            </w:pPr>
            <w:r>
              <w:rPr>
                <w:color w:val="000000" w:themeColor="text1"/>
                <w:sz w:val="26"/>
                <w:szCs w:val="26"/>
                <w14:textFill>
                  <w14:solidFill>
                    <w14:schemeClr w14:val="tx1"/>
                  </w14:solidFill>
                </w14:textFill>
              </w:rPr>
              <w:t>- HS lắng nghe</w:t>
            </w:r>
          </w:p>
          <w:p>
            <w:pPr>
              <w:spacing w:after="0" w:line="240" w:lineRule="auto"/>
              <w:jc w:val="both"/>
              <w:rPr>
                <w:sz w:val="26"/>
                <w:szCs w:val="26"/>
              </w:rPr>
            </w:pPr>
          </w:p>
          <w:p>
            <w:pPr>
              <w:spacing w:after="0" w:line="240" w:lineRule="auto"/>
              <w:jc w:val="both"/>
              <w:rPr>
                <w:sz w:val="26"/>
                <w:szCs w:val="26"/>
              </w:rPr>
            </w:pPr>
            <w:r>
              <w:rPr>
                <w:sz w:val="26"/>
                <w:szCs w:val="26"/>
              </w:rPr>
              <w:t>- HS nhắc lại nội dung bài</w:t>
            </w:r>
          </w:p>
          <w:p>
            <w:pPr>
              <w:spacing w:after="0" w:line="240" w:lineRule="auto"/>
              <w:jc w:val="both"/>
              <w:rPr>
                <w:sz w:val="26"/>
                <w:szCs w:val="26"/>
              </w:rPr>
            </w:pPr>
            <w:r>
              <w:rPr>
                <w:sz w:val="26"/>
                <w:szCs w:val="26"/>
              </w:rPr>
              <w:t>- HS lắng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rPr>
          <w:rFonts w:eastAsia="Times New Roman" w:cs="Times New Roman"/>
          <w:sz w:val="26"/>
          <w:szCs w:val="26"/>
        </w:rPr>
      </w:pPr>
      <w:r>
        <w:rPr>
          <w:rFonts w:eastAsia="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margin">
                  <wp:posOffset>508635</wp:posOffset>
                </wp:positionH>
                <wp:positionV relativeFrom="paragraph">
                  <wp:posOffset>80010</wp:posOffset>
                </wp:positionV>
                <wp:extent cx="472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0.05pt;margin-top:6.3pt;height:0pt;width:372pt;mso-position-horizontal-relative:margin;z-index:251660288;mso-width-relative:page;mso-height-relative:page;" filled="f" stroked="t" coordsize="21600,21600" o:gfxdata="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UYJV1AAAAAgBAAAP&#10;AAAAAAAAAAEAIAAAACIAAABkcnMvZG93bnJldi54bWxQSwECFAAUAAAACACHTuJAOh6miOMBAADW&#10;AwAADgAAAAAAAAABACAAAAAjAQAAZHJzL2Uyb0RvYy54bWxQSwUGAAAAAAYABgBZAQAAeAUAAAAA&#10;">
                <v:fill on="f" focussize="0,0"/>
                <v:stroke weight="0.5pt" color="#000000" miterlimit="8" joinstyle="miter"/>
                <v:imagedata o:title=""/>
                <o:lock v:ext="edit" aspectratio="f"/>
              </v:line>
            </w:pict>
          </mc:Fallback>
        </mc:AlternateContent>
      </w:r>
    </w:p>
    <w:p>
      <w:pPr>
        <w:spacing w:after="0" w:line="240" w:lineRule="auto"/>
        <w:jc w:val="center"/>
        <w:rPr>
          <w:rFonts w:hint="default" w:eastAsia="Times New Roman"/>
          <w:b/>
          <w:bCs/>
          <w:i/>
          <w:sz w:val="26"/>
          <w:szCs w:val="26"/>
          <w:lang w:val="vi-VN"/>
        </w:rPr>
      </w:pPr>
      <w:r>
        <w:rPr>
          <w:i/>
          <w:sz w:val="26"/>
          <w:szCs w:val="26"/>
        </w:rPr>
        <w:t>Thứ năm ngày 8 tháng 9 năm 202</w:t>
      </w:r>
      <w:r>
        <w:rPr>
          <w:rFonts w:hint="default"/>
          <w:i/>
          <w:sz w:val="26"/>
          <w:szCs w:val="26"/>
          <w:lang w:val="vi-VN"/>
        </w:rPr>
        <w:t>3</w:t>
      </w:r>
    </w:p>
    <w:p>
      <w:pPr>
        <w:pStyle w:val="7"/>
        <w:spacing w:before="0" w:beforeAutospacing="0" w:after="0" w:afterAutospacing="0"/>
        <w:jc w:val="center"/>
        <w:rPr>
          <w:b/>
          <w:color w:val="000000" w:themeColor="text1"/>
          <w:sz w:val="26"/>
          <w:szCs w:val="26"/>
          <w:u w:val="single"/>
          <w:lang w:val="vi-VN"/>
          <w14:textFill>
            <w14:solidFill>
              <w14:schemeClr w14:val="tx1"/>
            </w14:solidFill>
          </w14:textFill>
        </w:rPr>
      </w:pPr>
      <w:r>
        <w:rPr>
          <w:b/>
          <w:color w:val="000000" w:themeColor="text1"/>
          <w:sz w:val="26"/>
          <w:szCs w:val="26"/>
          <w14:textFill>
            <w14:solidFill>
              <w14:schemeClr w14:val="tx1"/>
            </w14:solidFill>
          </w14:textFill>
        </w:rPr>
        <w:t>BÀI 2: NGÀY HÔM QUA ĐÂU RỒI? (TIẾT 4)</w:t>
      </w:r>
    </w:p>
    <w:p>
      <w:pPr>
        <w:spacing w:after="0" w:line="240" w:lineRule="auto"/>
        <w:jc w:val="center"/>
        <w:rPr>
          <w:b/>
          <w:bCs/>
          <w:sz w:val="26"/>
          <w:szCs w:val="26"/>
        </w:rPr>
      </w:pPr>
      <w:r>
        <w:rPr>
          <w:b/>
          <w:bCs/>
          <w:sz w:val="26"/>
          <w:szCs w:val="26"/>
          <w:lang w:val="vi-VN"/>
        </w:rPr>
        <w:t xml:space="preserve">LUYỆN TẬP: TỪ NGỮ CHỈ SỰ VẬT, HOẠT ĐỘNG. </w:t>
      </w:r>
      <w:r>
        <w:rPr>
          <w:b/>
          <w:bCs/>
          <w:sz w:val="26"/>
          <w:szCs w:val="26"/>
        </w:rPr>
        <w:t xml:space="preserve"> </w:t>
      </w:r>
      <w:r>
        <w:rPr>
          <w:b/>
          <w:bCs/>
          <w:sz w:val="26"/>
          <w:szCs w:val="26"/>
          <w:lang w:val="vi-VN"/>
        </w:rPr>
        <w:t>CÂU GIỚI THIỆU</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I. YÊU CẦU CẦN ĐẠT: </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 Kiến thức, kĩ năng</w:t>
      </w:r>
    </w:p>
    <w:p>
      <w:pPr>
        <w:spacing w:after="0" w:line="240" w:lineRule="auto"/>
        <w:jc w:val="both"/>
        <w:rPr>
          <w:rFonts w:eastAsia="Times New Roman" w:cs="Times New Roman"/>
          <w:sz w:val="26"/>
          <w:szCs w:val="26"/>
        </w:rPr>
      </w:pPr>
      <w:r>
        <w:rPr>
          <w:rFonts w:eastAsia="Times New Roman" w:cs="Times New Roman"/>
          <w:sz w:val="26"/>
          <w:szCs w:val="26"/>
        </w:rPr>
        <w:t>- HS nhìn tranh, tìm từ chỉ sự vật, từ ngữ chỉ hoạt động.</w:t>
      </w:r>
    </w:p>
    <w:p>
      <w:pPr>
        <w:spacing w:after="0" w:line="240" w:lineRule="auto"/>
        <w:jc w:val="both"/>
        <w:rPr>
          <w:rFonts w:eastAsia="Times New Roman" w:cs="Times New Roman"/>
          <w:sz w:val="26"/>
          <w:szCs w:val="26"/>
        </w:rPr>
      </w:pPr>
      <w:r>
        <w:rPr>
          <w:rFonts w:eastAsia="Times New Roman" w:cs="Times New Roman"/>
          <w:sz w:val="26"/>
          <w:szCs w:val="26"/>
        </w:rPr>
        <w:t>- HS kết hợp từ ngữ để tạo câu giới thiệu (BT2)</w:t>
      </w:r>
    </w:p>
    <w:p>
      <w:pPr>
        <w:spacing w:after="0" w:line="240" w:lineRule="auto"/>
        <w:jc w:val="both"/>
        <w:rPr>
          <w:rFonts w:eastAsia="Times New Roman" w:cs="Times New Roman"/>
          <w:sz w:val="26"/>
          <w:szCs w:val="26"/>
          <w:lang w:val="vi-VN"/>
        </w:rPr>
      </w:pPr>
      <w:r>
        <w:rPr>
          <w:rFonts w:eastAsia="Times New Roman" w:cs="Times New Roman"/>
          <w:sz w:val="26"/>
          <w:szCs w:val="26"/>
        </w:rPr>
        <w:t>- Đặt câu giới thiệu theo mẫu ở BT2 (BT3)</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2. Về năng lực: </w:t>
      </w:r>
      <w:r>
        <w:rPr>
          <w:color w:val="000000" w:themeColor="text1"/>
          <w:sz w:val="26"/>
          <w:szCs w:val="26"/>
          <w14:textFill>
            <w14:solidFill>
              <w14:schemeClr w14:val="tx1"/>
            </w14:solidFill>
          </w14:textFill>
        </w:rPr>
        <w:t>hình thành và phát triển</w:t>
      </w:r>
      <w:r>
        <w:rPr>
          <w:color w:val="000000"/>
          <w:sz w:val="26"/>
          <w:szCs w:val="26"/>
          <w:lang w:val="nl-NL"/>
        </w:rPr>
        <w:t xml:space="preserve"> gồm 3 </w:t>
      </w:r>
      <w:r>
        <w:rPr>
          <w:color w:val="000000" w:themeColor="text1"/>
          <w:sz w:val="26"/>
          <w:szCs w:val="26"/>
          <w14:textFill>
            <w14:solidFill>
              <w14:schemeClr w14:val="tx1"/>
            </w14:solidFill>
          </w14:textFill>
        </w:rPr>
        <w:t>NL chung và NL đặc thù (NL ngôn ngữ):</w:t>
      </w:r>
    </w:p>
    <w:p>
      <w:pPr>
        <w:pStyle w:val="7"/>
        <w:spacing w:before="0" w:beforeAutospacing="0" w:after="0" w:afterAutospacing="0"/>
        <w:ind w:left="-1134" w:firstLine="113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Nói đúng từ chỉ người, chỉ vật; Nói được vài câu giới thiệu về bản thân.</w:t>
      </w:r>
    </w:p>
    <w:p>
      <w:pPr>
        <w:pStyle w:val="7"/>
        <w:spacing w:before="0" w:beforeAutospacing="0" w:after="0" w:afterAutospacing="0"/>
        <w:ind w:left="-1134" w:firstLine="1134"/>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biết cách nói tự tin khi giới thiệu bản thân thông qua hoạt động chia sẻ.</w:t>
      </w:r>
    </w:p>
    <w:p>
      <w:pPr>
        <w:pStyle w:val="7"/>
        <w:spacing w:before="0" w:beforeAutospacing="0" w:after="0" w:afterAutospacing="0"/>
        <w:jc w:val="both"/>
        <w:rPr>
          <w:b/>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b/>
          <w:i/>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Biết chú ý nghe và quan sát cách nói của các bạn để tự điều chỉnh lời nói, cử chỉ, điệu bộ khi giới thiệu về bản thân mình.</w:t>
      </w:r>
    </w:p>
    <w:p>
      <w:pPr>
        <w:spacing w:after="0" w:line="240"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3. Phẩm chất: </w:t>
      </w:r>
      <w:r>
        <w:rPr>
          <w:rFonts w:cs="Times New Roman"/>
          <w:sz w:val="26"/>
          <w:szCs w:val="26"/>
        </w:rPr>
        <w:t>Chăm chỉ. (Chăm học, chăm làm)</w:t>
      </w:r>
    </w:p>
    <w:p>
      <w:pPr>
        <w:pStyle w:val="7"/>
        <w:spacing w:before="0" w:beforeAutospacing="0" w:after="0" w:afterAutospacing="0"/>
        <w:ind w:hanging="9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CHUẨN BỊ:</w:t>
      </w:r>
      <w:r>
        <w:rPr>
          <w:color w:val="000000" w:themeColor="text1"/>
          <w:sz w:val="26"/>
          <w:szCs w:val="26"/>
          <w14:textFill>
            <w14:solidFill>
              <w14:schemeClr w14:val="tx1"/>
            </w14:solidFill>
          </w14:textFill>
        </w:rPr>
        <w:t xml:space="preserve"> Tranh BT1; BP BT2</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HOẠT ĐỘNG DẠY HỌC</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pStyle w:val="7"/>
              <w:spacing w:before="0" w:beforeAutospacing="0" w:after="0" w:afterAutospacing="0"/>
              <w:ind w:left="36"/>
              <w:jc w:val="both"/>
              <w:rPr>
                <w:b/>
                <w:iCs/>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Hoạt động của GV</w:t>
            </w:r>
          </w:p>
        </w:tc>
        <w:tc>
          <w:tcPr>
            <w:tcW w:w="5245" w:type="dxa"/>
          </w:tcPr>
          <w:p>
            <w:pPr>
              <w:pStyle w:val="7"/>
              <w:spacing w:before="0" w:beforeAutospacing="0" w:after="0" w:afterAutospacing="0"/>
              <w:jc w:val="both"/>
              <w:rPr>
                <w:b/>
                <w:color w:val="000000" w:themeColor="text1"/>
                <w:sz w:val="26"/>
                <w:szCs w:val="26"/>
                <w14:textFill>
                  <w14:solidFill>
                    <w14:schemeClr w14:val="tx1"/>
                  </w14:solidFill>
                </w14:textFill>
              </w:rPr>
            </w:pPr>
            <w:r>
              <w:rPr>
                <w:b/>
                <w:iCs/>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1" w:type="dxa"/>
          </w:tcPr>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1. Khởi động (3p)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w:t>
            </w: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HS chơi hát + múa vận động.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dẫn dắt vào bài mới</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 Khám phá:</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r>
              <w:rPr>
                <w:color w:val="000000" w:themeColor="text1"/>
                <w:sz w:val="26"/>
                <w:szCs w:val="26"/>
                <w14:textFill>
                  <w14:solidFill>
                    <w14:schemeClr w14:val="tx1"/>
                  </w14:solidFill>
                </w14:textFill>
              </w:rPr>
              <w:t>.</w:t>
            </w:r>
            <w:r>
              <w:rPr>
                <w:b/>
                <w:color w:val="000000" w:themeColor="text1"/>
                <w:sz w:val="26"/>
                <w:szCs w:val="26"/>
                <w14:textFill>
                  <w14:solidFill>
                    <w14:schemeClr w14:val="tx1"/>
                  </w14:solidFill>
                </w14:textFill>
              </w:rPr>
              <w:t>1. HS nhìn tranh, tìm từ ngữ chỉ sự vật, từ ngữ chỉ hoạt động. (12p)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đưa tranh cho HS quan sát </w:t>
            </w:r>
          </w:p>
          <w:p>
            <w:pPr>
              <w:pStyle w:val="7"/>
              <w:spacing w:before="0" w:beforeAutospacing="0" w:after="0" w:afterAutospacing="0"/>
              <w:ind w:left="-16"/>
              <w:jc w:val="both"/>
              <w:rPr>
                <w:sz w:val="26"/>
                <w:szCs w:val="26"/>
              </w:rPr>
            </w:pPr>
            <w:r>
              <w:rPr>
                <w:color w:val="000000" w:themeColor="text1"/>
                <w:sz w:val="26"/>
                <w:szCs w:val="26"/>
                <w14:textFill>
                  <w14:solidFill>
                    <w14:schemeClr w14:val="tx1"/>
                  </w14:solidFill>
                </w14:textFill>
              </w:rPr>
              <w:t xml:space="preserve">- YCHS thảo luận nhóm đôi </w:t>
            </w:r>
          </w:p>
          <w:p>
            <w:pPr>
              <w:pStyle w:val="7"/>
              <w:spacing w:before="0" w:beforeAutospacing="0" w:after="0" w:afterAutospacing="0"/>
              <w:ind w:left="-1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HS trình bày kết quả trước lớp. </w:t>
            </w:r>
          </w:p>
          <w:p>
            <w:pPr>
              <w:pStyle w:val="7"/>
              <w:spacing w:before="0" w:beforeAutospacing="0" w:after="0" w:afterAutospacing="0"/>
              <w:ind w:left="-1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nhận xét. Chốt KQ</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2.2. Kết hợp từ ngữ ở cột A với từ ngữ ở cột B để tạo câu giới thiệu. (6p)</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xml:space="preserve">- Gọi HS đọc yêu cầu của bài tập 2 </w:t>
            </w:r>
          </w:p>
          <w:p>
            <w:pPr>
              <w:pStyle w:val="7"/>
              <w:spacing w:before="0" w:beforeAutospacing="0" w:after="0" w:afterAutospacing="0"/>
              <w:ind w:left="-16"/>
              <w:jc w:val="both"/>
              <w:rPr>
                <w:sz w:val="26"/>
                <w:szCs w:val="26"/>
              </w:rPr>
            </w:pPr>
            <w:r>
              <w:rPr>
                <w:color w:val="000000" w:themeColor="text1"/>
                <w:sz w:val="26"/>
                <w:szCs w:val="26"/>
                <w14:textFill>
                  <w14:solidFill>
                    <w14:schemeClr w14:val="tx1"/>
                  </w14:solidFill>
                </w14:textFill>
              </w:rPr>
              <w:t>- GV hướng dẫn HS thảo luận nhóm 4 sau đó hoàn thành bài vào bảng nhóm</w:t>
            </w:r>
          </w:p>
          <w:p>
            <w:pPr>
              <w:pStyle w:val="7"/>
              <w:spacing w:before="0" w:beforeAutospacing="0" w:after="0" w:afterAutospacing="0"/>
              <w:ind w:left="-1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Gọi các nhóm trình bày kết quả trước lớp. </w:t>
            </w:r>
          </w:p>
          <w:p>
            <w:pPr>
              <w:pStyle w:val="7"/>
              <w:spacing w:before="0" w:beforeAutospacing="0" w:after="0" w:afterAutospacing="0"/>
              <w:ind w:left="-1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nhận xét. </w:t>
            </w:r>
          </w:p>
          <w:p>
            <w:pPr>
              <w:pStyle w:val="7"/>
              <w:spacing w:before="0" w:beforeAutospacing="0" w:after="0" w:afterAutospacing="0"/>
              <w:ind w:left="-16"/>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HS đọc lại các câu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chốt kq: Bạn Hà là học sinh lớp 2A. Bố em là bác sĩ.</w:t>
            </w:r>
          </w:p>
          <w:p>
            <w:pPr>
              <w:pStyle w:val="7"/>
              <w:spacing w:before="0" w:beforeAutospacing="0" w:after="0" w:afterAutospacing="0"/>
              <w:jc w:val="both"/>
              <w:rPr>
                <w:iCs/>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xml:space="preserve">Trường em là Trường Tiểu học Lê Quý Đôn. </w:t>
            </w:r>
          </w:p>
          <w:p>
            <w:pPr>
              <w:pStyle w:val="7"/>
              <w:spacing w:before="0" w:beforeAutospacing="0" w:after="0" w:afterAutospacing="0"/>
              <w:jc w:val="both"/>
              <w:rPr>
                <w:b/>
                <w:iCs/>
                <w:color w:val="000000" w:themeColor="text1"/>
                <w:sz w:val="26"/>
                <w:szCs w:val="26"/>
                <w:lang w:val="fr-FR"/>
                <w14:textFill>
                  <w14:solidFill>
                    <w14:schemeClr w14:val="tx1"/>
                  </w14:solidFill>
                </w14:textFill>
              </w:rPr>
            </w:pPr>
            <w:r>
              <w:rPr>
                <w:b/>
                <w:iCs/>
                <w:color w:val="000000" w:themeColor="text1"/>
                <w:sz w:val="26"/>
                <w:szCs w:val="26"/>
                <w:lang w:val="vi-VN"/>
                <w14:textFill>
                  <w14:solidFill>
                    <w14:schemeClr w14:val="tx1"/>
                  </w14:solidFill>
                </w14:textFill>
              </w:rPr>
              <w:t>*</w:t>
            </w:r>
            <w:r>
              <w:rPr>
                <w:b/>
                <w:iCs/>
                <w:color w:val="000000" w:themeColor="text1"/>
                <w:sz w:val="26"/>
                <w:szCs w:val="26"/>
                <w:lang w:val="fr-FR"/>
                <w14:textFill>
                  <w14:solidFill>
                    <w14:schemeClr w14:val="tx1"/>
                  </w14:solidFill>
                </w14:textFill>
              </w:rPr>
              <w:t>HĐ3. Đặt câu câu giới thiệu theo mẫu ở bài tập 2. (11p)</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xml:space="preserve">- Gọi HS đọc yêu cầu của BT 3 trong SHS. </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GV hướng dẫn HS đặt câu</w:t>
            </w:r>
          </w:p>
          <w:p>
            <w:pPr>
              <w:pStyle w:val="7"/>
              <w:spacing w:before="0" w:beforeAutospacing="0" w:after="0" w:afterAutospacing="0"/>
              <w:jc w:val="both"/>
              <w:rPr>
                <w:sz w:val="26"/>
                <w:szCs w:val="26"/>
                <w:lang w:val="fr-FR"/>
              </w:rPr>
            </w:pPr>
            <w:r>
              <w:rPr>
                <w:sz w:val="26"/>
                <w:szCs w:val="26"/>
                <w:lang w:val="fr-FR"/>
              </w:rPr>
              <w:t xml:space="preserve">- Tổ chức cho các nhóm chơi trò chơi Truyền điện thi nói câu </w:t>
            </w:r>
            <w:r>
              <w:rPr>
                <w:iCs/>
                <w:sz w:val="26"/>
                <w:szCs w:val="26"/>
                <w:lang w:val="fr-FR"/>
              </w:rPr>
              <w:t>giới thiệu</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GV nhận xét, biểu dương</w:t>
            </w:r>
          </w:p>
          <w:p>
            <w:pPr>
              <w:spacing w:after="0" w:line="240" w:lineRule="auto"/>
              <w:jc w:val="both"/>
              <w:rPr>
                <w:b/>
                <w:sz w:val="26"/>
                <w:szCs w:val="26"/>
                <w:lang w:val="vi-VN"/>
              </w:rPr>
            </w:pPr>
            <w:r>
              <w:rPr>
                <w:b/>
                <w:bCs/>
                <w:sz w:val="26"/>
                <w:szCs w:val="26"/>
              </w:rPr>
              <w:t>4. Vận dụng (3p)</w:t>
            </w:r>
          </w:p>
          <w:p>
            <w:pPr>
              <w:spacing w:after="0" w:line="240" w:lineRule="auto"/>
              <w:jc w:val="both"/>
              <w:rPr>
                <w:sz w:val="26"/>
                <w:szCs w:val="26"/>
              </w:rPr>
            </w:pPr>
            <w:r>
              <w:rPr>
                <w:sz w:val="26"/>
                <w:szCs w:val="26"/>
              </w:rPr>
              <w:t>- Nhắc lại nội dung bài học</w:t>
            </w:r>
          </w:p>
          <w:p>
            <w:pPr>
              <w:spacing w:after="0" w:line="240" w:lineRule="auto"/>
              <w:jc w:val="both"/>
              <w:rPr>
                <w:sz w:val="26"/>
                <w:szCs w:val="26"/>
              </w:rPr>
            </w:pPr>
            <w:r>
              <w:rPr>
                <w:sz w:val="26"/>
                <w:szCs w:val="26"/>
              </w:rPr>
              <w:t xml:space="preserve">- Nhận xét tiết học, </w:t>
            </w:r>
            <w:r>
              <w:rPr>
                <w:color w:val="000000"/>
                <w:sz w:val="26"/>
                <w:szCs w:val="26"/>
              </w:rPr>
              <w:t>đánh giá tiết học, khen ngợi, biểu dương HS.</w:t>
            </w:r>
          </w:p>
          <w:p>
            <w:pPr>
              <w:spacing w:after="0" w:line="240" w:lineRule="auto"/>
              <w:jc w:val="both"/>
              <w:rPr>
                <w:sz w:val="26"/>
                <w:szCs w:val="26"/>
              </w:rPr>
            </w:pPr>
            <w:r>
              <w:rPr>
                <w:sz w:val="26"/>
                <w:szCs w:val="26"/>
              </w:rPr>
              <w:t>- Hướng dẫn hs chuẩn bị bài sau</w:t>
            </w:r>
          </w:p>
        </w:tc>
        <w:tc>
          <w:tcPr>
            <w:tcW w:w="5245" w:type="dxa"/>
          </w:tcPr>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Hát múa theo clip.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quan sát tranh</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làm việc nhóm</w:t>
            </w:r>
          </w:p>
          <w:p>
            <w:pPr>
              <w:pStyle w:val="7"/>
              <w:spacing w:before="0" w:beforeAutospacing="0" w:after="0" w:afterAutospacing="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Đại diện nhóm HS trình bày nối tiếp</w:t>
            </w: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yêu cầu.</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thảo luận nhóm 4</w:t>
            </w:r>
          </w:p>
          <w:p>
            <w:pPr>
              <w:pStyle w:val="7"/>
              <w:spacing w:before="0" w:beforeAutospacing="0" w:after="0" w:afterAutospacing="0"/>
              <w:jc w:val="both"/>
              <w:rPr>
                <w:color w:val="000000" w:themeColor="text1"/>
                <w:sz w:val="26"/>
                <w:szCs w:val="26"/>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Đại diện nhóm trình bày. </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Các nhóm khác góp ý, bổ sung.</w:t>
            </w:r>
          </w:p>
          <w:p>
            <w:pPr>
              <w:spacing w:after="0" w:line="240" w:lineRule="auto"/>
              <w:jc w:val="both"/>
              <w:rPr>
                <w:sz w:val="26"/>
                <w:szCs w:val="26"/>
              </w:rPr>
            </w:pPr>
            <w:r>
              <w:rPr>
                <w:sz w:val="26"/>
                <w:szCs w:val="26"/>
              </w:rPr>
              <w:t>- 1 HS đọc to kết quả đúng. HS khác theo dõi. Sửa sai nếu có.</w:t>
            </w: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r>
              <w:rPr>
                <w:sz w:val="26"/>
                <w:szCs w:val="26"/>
              </w:rPr>
              <w:t>- HS đọc</w:t>
            </w:r>
          </w:p>
          <w:p>
            <w:pPr>
              <w:spacing w:after="0" w:line="240" w:lineRule="auto"/>
              <w:jc w:val="both"/>
              <w:rPr>
                <w:sz w:val="26"/>
                <w:szCs w:val="26"/>
              </w:rPr>
            </w:pPr>
            <w:r>
              <w:rPr>
                <w:sz w:val="26"/>
                <w:szCs w:val="26"/>
              </w:rPr>
              <w:t xml:space="preserve">- HS thảo luận nhóm: Nói câu trong nhóm. </w:t>
            </w:r>
          </w:p>
          <w:p>
            <w:pPr>
              <w:spacing w:after="0" w:line="240" w:lineRule="auto"/>
              <w:jc w:val="both"/>
              <w:rPr>
                <w:sz w:val="26"/>
                <w:szCs w:val="26"/>
              </w:rPr>
            </w:pPr>
            <w:r>
              <w:rPr>
                <w:sz w:val="26"/>
                <w:szCs w:val="26"/>
              </w:rPr>
              <w:t xml:space="preserve">- HS chơi </w:t>
            </w:r>
          </w:p>
          <w:p>
            <w:pPr>
              <w:spacing w:after="0" w:line="240" w:lineRule="auto"/>
              <w:jc w:val="both"/>
              <w:rPr>
                <w:sz w:val="26"/>
                <w:szCs w:val="26"/>
              </w:rPr>
            </w:pPr>
            <w:r>
              <w:rPr>
                <w:sz w:val="26"/>
                <w:szCs w:val="26"/>
              </w:rPr>
              <w:t>- HS viết câu đúng vào vở</w:t>
            </w:r>
          </w:p>
          <w:p>
            <w:pPr>
              <w:spacing w:after="0" w:line="240" w:lineRule="auto"/>
              <w:jc w:val="both"/>
              <w:rPr>
                <w:sz w:val="26"/>
                <w:szCs w:val="26"/>
              </w:rPr>
            </w:pPr>
            <w:r>
              <w:rPr>
                <w:sz w:val="26"/>
                <w:szCs w:val="26"/>
              </w:rPr>
              <w:t xml:space="preserve">- HS lắng nghe </w:t>
            </w:r>
          </w:p>
          <w:p>
            <w:pPr>
              <w:spacing w:after="0" w:line="240" w:lineRule="auto"/>
              <w:jc w:val="both"/>
              <w:rPr>
                <w:sz w:val="26"/>
                <w:szCs w:val="26"/>
              </w:rPr>
            </w:pPr>
          </w:p>
          <w:p>
            <w:pPr>
              <w:spacing w:after="0" w:line="240" w:lineRule="auto"/>
              <w:jc w:val="both"/>
              <w:rPr>
                <w:sz w:val="26"/>
                <w:szCs w:val="26"/>
              </w:rPr>
            </w:pPr>
            <w:r>
              <w:rPr>
                <w:sz w:val="26"/>
                <w:szCs w:val="26"/>
              </w:rPr>
              <w:t>- HS nêu</w:t>
            </w:r>
          </w:p>
          <w:p>
            <w:pPr>
              <w:spacing w:after="0" w:line="240" w:lineRule="auto"/>
              <w:jc w:val="both"/>
              <w:rPr>
                <w:sz w:val="26"/>
                <w:szCs w:val="26"/>
              </w:rPr>
            </w:pPr>
            <w:r>
              <w:rPr>
                <w:sz w:val="26"/>
                <w:szCs w:val="26"/>
              </w:rPr>
              <w:t>- HS lắng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center"/>
        <w:rPr>
          <w:rFonts w:eastAsia="Times New Roman"/>
          <w:b/>
          <w:bCs/>
          <w:sz w:val="26"/>
          <w:szCs w:val="26"/>
          <w:lang w:val="vi-VN"/>
        </w:rPr>
      </w:pPr>
      <w:r>
        <w:rPr>
          <w:rFonts w:eastAsia="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margin">
                  <wp:posOffset>508635</wp:posOffset>
                </wp:positionH>
                <wp:positionV relativeFrom="paragraph">
                  <wp:posOffset>80010</wp:posOffset>
                </wp:positionV>
                <wp:extent cx="472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0.05pt;margin-top:6.3pt;height:0pt;width:372pt;mso-position-horizontal-relative:margin;z-index:251661312;mso-width-relative:page;mso-height-relative:page;" filled="f" stroked="t" coordsize="21600,21600" o:gfxdata="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1GCVdQAAAAIAQAA&#10;DwAAAAAAAAABACAAAAAiAAAAZHJzL2Rvd25yZXYueG1sUEsBAhQAFAAAAAgAh07iQPIC4OjkAQAA&#10;1gMAAA4AAAAAAAAAAQAgAAAAIwEAAGRycy9lMm9Eb2MueG1sUEsFBgAAAAAGAAYAWQEAAHkFAAAA&#10;AA==&#10;">
                <v:fill on="f" focussize="0,0"/>
                <v:stroke weight="0.5pt" color="#000000" miterlimit="8" joinstyle="miter"/>
                <v:imagedata o:title=""/>
                <o:lock v:ext="edit" aspectratio="f"/>
              </v:line>
            </w:pict>
          </mc:Fallback>
        </mc:AlternateContent>
      </w:r>
    </w:p>
    <w:p>
      <w:pPr>
        <w:spacing w:after="0" w:line="240" w:lineRule="auto"/>
        <w:rPr>
          <w:rFonts w:hint="default" w:eastAsia="Times New Roman"/>
          <w:b/>
          <w:bCs/>
          <w:i/>
          <w:sz w:val="26"/>
          <w:szCs w:val="26"/>
          <w:lang w:val="vi-VN"/>
        </w:rPr>
      </w:pPr>
      <w:r>
        <w:rPr>
          <w:rFonts w:eastAsia="Times New Roman"/>
          <w:b/>
          <w:bCs/>
          <w:sz w:val="26"/>
          <w:szCs w:val="26"/>
          <w:lang w:val="vi-VN"/>
        </w:rPr>
        <w:tab/>
      </w:r>
      <w:r>
        <w:rPr>
          <w:rFonts w:eastAsia="Times New Roman"/>
          <w:b/>
          <w:bCs/>
          <w:sz w:val="26"/>
          <w:szCs w:val="26"/>
          <w:lang w:val="vi-VN"/>
        </w:rPr>
        <w:tab/>
      </w:r>
      <w:r>
        <w:rPr>
          <w:rFonts w:eastAsia="Times New Roman"/>
          <w:b/>
          <w:bCs/>
          <w:sz w:val="26"/>
          <w:szCs w:val="26"/>
          <w:lang w:val="vi-VN"/>
        </w:rPr>
        <w:tab/>
      </w:r>
      <w:r>
        <w:rPr>
          <w:rFonts w:eastAsia="Times New Roman"/>
          <w:b/>
          <w:bCs/>
          <w:sz w:val="26"/>
          <w:szCs w:val="26"/>
          <w:lang w:val="vi-VN"/>
        </w:rPr>
        <w:tab/>
      </w:r>
      <w:r>
        <w:rPr>
          <w:rFonts w:eastAsia="Times New Roman"/>
          <w:b/>
          <w:bCs/>
          <w:sz w:val="26"/>
          <w:szCs w:val="26"/>
          <w:lang w:val="vi-VN"/>
        </w:rPr>
        <w:tab/>
      </w:r>
      <w:r>
        <w:rPr>
          <w:rFonts w:eastAsia="Times New Roman"/>
          <w:b/>
          <w:bCs/>
          <w:sz w:val="26"/>
          <w:szCs w:val="26"/>
        </w:rPr>
        <w:t xml:space="preserve"> </w:t>
      </w:r>
      <w:r>
        <w:rPr>
          <w:i/>
          <w:sz w:val="26"/>
          <w:szCs w:val="26"/>
        </w:rPr>
        <w:t>Thứ năm ngày 8 tháng 9 năm 202</w:t>
      </w:r>
      <w:r>
        <w:rPr>
          <w:rFonts w:hint="default"/>
          <w:i/>
          <w:sz w:val="26"/>
          <w:szCs w:val="26"/>
          <w:lang w:val="vi-VN"/>
        </w:rPr>
        <w:t>3</w:t>
      </w:r>
    </w:p>
    <w:p>
      <w:pPr>
        <w:spacing w:after="0" w:line="240" w:lineRule="auto"/>
        <w:jc w:val="center"/>
        <w:rPr>
          <w:rFonts w:eastAsia="Times New Roman" w:cs="Times New Roman"/>
          <w:b/>
          <w:sz w:val="26"/>
          <w:szCs w:val="26"/>
          <w:u w:val="single"/>
        </w:rPr>
      </w:pPr>
      <w:r>
        <w:rPr>
          <w:b/>
          <w:color w:val="000000" w:themeColor="text1"/>
          <w:sz w:val="26"/>
          <w:szCs w:val="26"/>
          <w14:textFill>
            <w14:solidFill>
              <w14:schemeClr w14:val="tx1"/>
            </w14:solidFill>
          </w14:textFill>
        </w:rPr>
        <w:t>BÀI 2: NGÀY HÔM QUA ĐÂU RỒI? (TIẾT 5)</w:t>
      </w:r>
    </w:p>
    <w:p>
      <w:pPr>
        <w:spacing w:after="0" w:line="240" w:lineRule="auto"/>
        <w:jc w:val="both"/>
        <w:rPr>
          <w:b/>
          <w:bCs/>
          <w:sz w:val="26"/>
          <w:szCs w:val="26"/>
        </w:rPr>
      </w:pPr>
      <w:r>
        <w:rPr>
          <w:b/>
          <w:bCs/>
          <w:sz w:val="26"/>
          <w:szCs w:val="26"/>
        </w:rPr>
        <w:t xml:space="preserve">                </w:t>
      </w:r>
      <w:r>
        <w:rPr>
          <w:b/>
          <w:bCs/>
          <w:sz w:val="26"/>
          <w:szCs w:val="26"/>
          <w:lang w:val="vi-VN"/>
        </w:rPr>
        <w:t xml:space="preserve">LUYỆN TẬP: </w:t>
      </w:r>
      <w:r>
        <w:rPr>
          <w:b/>
          <w:bCs/>
          <w:sz w:val="26"/>
          <w:szCs w:val="26"/>
        </w:rPr>
        <w:t>VIẾT ĐOẠN VĂN GIỚI THIỆU BẢN THÂN</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 YÊY CẦU CẦN ĐẠT: </w:t>
      </w:r>
    </w:p>
    <w:p>
      <w:pPr>
        <w:pStyle w:val="7"/>
        <w:spacing w:before="0" w:beforeAutospacing="0" w:after="0" w:afterAutospacing="0"/>
        <w:jc w:val="both"/>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1. Kiến thức, kĩ năng</w:t>
      </w:r>
    </w:p>
    <w:p>
      <w:pPr>
        <w:spacing w:after="0" w:line="240" w:lineRule="auto"/>
        <w:jc w:val="both"/>
        <w:rPr>
          <w:rFonts w:eastAsia="Times New Roman" w:cs="Times New Roman"/>
          <w:sz w:val="26"/>
          <w:szCs w:val="26"/>
        </w:rPr>
      </w:pPr>
      <w:r>
        <w:rPr>
          <w:rFonts w:eastAsia="Times New Roman" w:cs="Times New Roman"/>
          <w:sz w:val="26"/>
          <w:szCs w:val="26"/>
        </w:rPr>
        <w:t xml:space="preserve">- HS quan sát tranh và trả lời câu hỏi  </w:t>
      </w:r>
    </w:p>
    <w:p>
      <w:pPr>
        <w:spacing w:after="0" w:line="240" w:lineRule="auto"/>
        <w:jc w:val="both"/>
        <w:rPr>
          <w:rFonts w:eastAsia="Times New Roman" w:cs="Times New Roman"/>
          <w:sz w:val="26"/>
          <w:szCs w:val="26"/>
          <w:lang w:val="vi-VN"/>
        </w:rPr>
      </w:pPr>
      <w:r>
        <w:rPr>
          <w:rFonts w:eastAsia="Times New Roman" w:cs="Times New Roman"/>
          <w:sz w:val="26"/>
          <w:szCs w:val="26"/>
        </w:rPr>
        <w:t>- Viết được 2 - 3 câu tự giới thiệu về bản thân</w:t>
      </w:r>
    </w:p>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2</w:t>
      </w:r>
      <w:r>
        <w:rPr>
          <w:b/>
          <w:color w:val="000000" w:themeColor="text1"/>
          <w:sz w:val="26"/>
          <w:szCs w:val="26"/>
          <w14:textFill>
            <w14:solidFill>
              <w14:schemeClr w14:val="tx1"/>
            </w14:solidFill>
          </w14:textFill>
        </w:rPr>
        <w:t xml:space="preserve">. Về năng lực: </w:t>
      </w:r>
      <w:r>
        <w:rPr>
          <w:color w:val="000000" w:themeColor="text1"/>
          <w:sz w:val="26"/>
          <w:szCs w:val="26"/>
          <w14:textFill>
            <w14:solidFill>
              <w14:schemeClr w14:val="tx1"/>
            </w14:solidFill>
          </w14:textFill>
        </w:rPr>
        <w:t>hình thành và phát triển</w:t>
      </w:r>
      <w:r>
        <w:rPr>
          <w:color w:val="000000"/>
          <w:sz w:val="26"/>
          <w:szCs w:val="26"/>
          <w:lang w:val="nl-NL"/>
        </w:rPr>
        <w:t xml:space="preserve"> gồm 3 </w:t>
      </w:r>
      <w:r>
        <w:rPr>
          <w:color w:val="000000" w:themeColor="text1"/>
          <w:sz w:val="26"/>
          <w:szCs w:val="26"/>
          <w14:textFill>
            <w14:solidFill>
              <w14:schemeClr w14:val="tx1"/>
            </w14:solidFill>
          </w14:textFill>
        </w:rPr>
        <w:t>NL chung và NL đặc thù (NL ngôn ngữ):</w:t>
      </w:r>
    </w:p>
    <w:p>
      <w:pPr>
        <w:pStyle w:val="7"/>
        <w:spacing w:before="0" w:beforeAutospacing="0" w:after="0" w:afterAutospacing="0"/>
        <w:jc w:val="both"/>
        <w:rPr>
          <w:b/>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w:t>
      </w:r>
      <w:r>
        <w:rPr>
          <w:b/>
          <w:i/>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Biết c</w:t>
      </w:r>
      <w:r>
        <w:rPr>
          <w:color w:val="000000" w:themeColor="text1"/>
          <w:sz w:val="26"/>
          <w:szCs w:val="26"/>
          <w:lang w:val="fr-FR"/>
          <w14:textFill>
            <w14:solidFill>
              <w14:schemeClr w14:val="tx1"/>
            </w14:solidFill>
          </w14:textFill>
        </w:rPr>
        <w:t>ách nói lời và đáp lời khi giới thiệu về mình.</w:t>
      </w:r>
      <w:r>
        <w:rPr>
          <w:color w:val="000000" w:themeColor="text1"/>
          <w:sz w:val="26"/>
          <w:szCs w:val="26"/>
          <w14:textFill>
            <w14:solidFill>
              <w14:schemeClr w14:val="tx1"/>
            </w14:solidFill>
          </w14:textFill>
        </w:rPr>
        <w:t xml:space="preserve"> Bày tỏ tình cảm, cảm xúc của mình qua lời nói.</w:t>
      </w:r>
    </w:p>
    <w:p>
      <w:pPr>
        <w:pStyle w:val="7"/>
        <w:spacing w:before="0" w:beforeAutospacing="0" w:after="0" w:afterAutospacing="0"/>
        <w:jc w:val="both"/>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xml:space="preserve">- </w:t>
      </w:r>
      <w:r>
        <w:rPr>
          <w:sz w:val="26"/>
          <w:szCs w:val="26"/>
        </w:rPr>
        <w:t>Viết đúng được 2 - 3 câu tự giới thiệu về bản thân vào vở ô ly.</w:t>
      </w:r>
    </w:p>
    <w:p>
      <w:pPr>
        <w:spacing w:after="0" w:line="240" w:lineRule="auto"/>
        <w:jc w:val="both"/>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3</w:t>
      </w:r>
      <w:r>
        <w:rPr>
          <w:b/>
          <w:color w:val="000000" w:themeColor="text1"/>
          <w:sz w:val="26"/>
          <w:szCs w:val="26"/>
          <w14:textFill>
            <w14:solidFill>
              <w14:schemeClr w14:val="tx1"/>
            </w14:solidFill>
          </w14:textFill>
        </w:rPr>
        <w:t xml:space="preserve">. Phẩm chất: </w:t>
      </w:r>
      <w:r>
        <w:rPr>
          <w:rFonts w:cs="Times New Roman"/>
          <w:sz w:val="26"/>
          <w:szCs w:val="26"/>
        </w:rPr>
        <w:t>Chăm chỉ.  (Chăm học)</w:t>
      </w:r>
    </w:p>
    <w:p>
      <w:pPr>
        <w:spacing w:after="0" w:line="240" w:lineRule="auto"/>
        <w:jc w:val="both"/>
        <w:rPr>
          <w:rFonts w:cs="Times New Roman"/>
          <w:b/>
          <w:caps/>
          <w:sz w:val="26"/>
          <w:szCs w:val="26"/>
        </w:rPr>
      </w:pPr>
      <w:r>
        <w:rPr>
          <w:rFonts w:cs="Times New Roman"/>
          <w:b/>
          <w:caps/>
          <w:sz w:val="26"/>
          <w:szCs w:val="26"/>
          <w:lang w:val="vi-VN"/>
        </w:rPr>
        <w:t xml:space="preserve">II. </w:t>
      </w:r>
      <w:r>
        <w:rPr>
          <w:rFonts w:cs="Times New Roman"/>
          <w:b/>
          <w:caps/>
          <w:sz w:val="26"/>
          <w:szCs w:val="26"/>
        </w:rPr>
        <w:t>chuẩn bị:</w:t>
      </w:r>
      <w:r>
        <w:rPr>
          <w:rFonts w:eastAsia="Calibri" w:cs="Times New Roman"/>
          <w:sz w:val="26"/>
          <w:szCs w:val="26"/>
        </w:rPr>
        <w:t xml:space="preserve"> Tranh BT1</w:t>
      </w: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III. H</w:t>
      </w:r>
      <w:r>
        <w:rPr>
          <w:b/>
          <w:color w:val="000000" w:themeColor="text1"/>
          <w:sz w:val="26"/>
          <w:szCs w:val="26"/>
          <w:lang w:val="vi-VN"/>
          <w14:textFill>
            <w14:solidFill>
              <w14:schemeClr w14:val="tx1"/>
            </w14:solidFill>
          </w14:textFill>
        </w:rPr>
        <w:t>OẠT ĐỘNG DẠY HỌC</w:t>
      </w:r>
      <w:r>
        <w:rPr>
          <w:b/>
          <w:color w:val="000000" w:themeColor="text1"/>
          <w:sz w:val="26"/>
          <w:szCs w:val="26"/>
          <w14:textFill>
            <w14:solidFill>
              <w14:schemeClr w14:val="tx1"/>
            </w14:solidFill>
          </w14:textFill>
        </w:rPr>
        <w:t>:</w:t>
      </w:r>
    </w:p>
    <w:tbl>
      <w:tblPr>
        <w:tblStyle w:val="8"/>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bottom w:val="single" w:color="auto" w:sz="4" w:space="0"/>
            </w:tcBorders>
          </w:tcPr>
          <w:p>
            <w:pPr>
              <w:pStyle w:val="7"/>
              <w:spacing w:before="0" w:beforeAutospacing="0" w:after="0" w:afterAutospacing="0"/>
              <w:jc w:val="center"/>
              <w:rPr>
                <w:b/>
                <w:iCs/>
                <w:color w:val="000000" w:themeColor="text1"/>
                <w:sz w:val="26"/>
                <w:szCs w:val="26"/>
                <w:lang w:val="fr-FR"/>
                <w14:textFill>
                  <w14:solidFill>
                    <w14:schemeClr w14:val="tx1"/>
                  </w14:solidFill>
                </w14:textFill>
              </w:rPr>
            </w:pPr>
            <w:r>
              <w:rPr>
                <w:b/>
                <w:iCs/>
                <w:color w:val="000000" w:themeColor="text1"/>
                <w:sz w:val="26"/>
                <w:szCs w:val="26"/>
                <w14:textFill>
                  <w14:solidFill>
                    <w14:schemeClr w14:val="tx1"/>
                  </w14:solidFill>
                </w14:textFill>
              </w:rPr>
              <w:t>Hoạt động của GV</w:t>
            </w:r>
          </w:p>
        </w:tc>
        <w:tc>
          <w:tcPr>
            <w:tcW w:w="5103" w:type="dxa"/>
            <w:tcBorders>
              <w:bottom w:val="single" w:color="auto" w:sz="4" w:space="0"/>
            </w:tcBorders>
          </w:tcPr>
          <w:p>
            <w:pPr>
              <w:pStyle w:val="7"/>
              <w:spacing w:before="0" w:beforeAutospacing="0" w:after="0" w:afterAutospacing="0"/>
              <w:jc w:val="center"/>
              <w:rPr>
                <w:b/>
                <w:color w:val="000000" w:themeColor="text1"/>
                <w:sz w:val="26"/>
                <w:szCs w:val="26"/>
                <w:lang w:val="fr-FR"/>
                <w14:textFill>
                  <w14:solidFill>
                    <w14:schemeClr w14:val="tx1"/>
                  </w14:solidFill>
                </w14:textFill>
              </w:rPr>
            </w:pPr>
            <w:r>
              <w:rPr>
                <w:b/>
                <w:iCs/>
                <w:color w:val="000000" w:themeColor="text1"/>
                <w:sz w:val="26"/>
                <w:szCs w:val="26"/>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bottom w:val="nil"/>
            </w:tcBorders>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Khởi động (4p)</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chơi trò chơi thi nói giới thiệu về bản thân</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bình chọn bạn có phần giới thiệu hay nhất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dẫn dắt vào bài mới.</w:t>
            </w:r>
          </w:p>
          <w:p>
            <w:pPr>
              <w:pStyle w:val="7"/>
              <w:spacing w:before="0" w:beforeAutospacing="0" w:after="0" w:afterAutospacing="0"/>
              <w:jc w:val="both"/>
              <w:rPr>
                <w:b/>
                <w:color w:val="000000" w:themeColor="text1"/>
                <w:sz w:val="26"/>
                <w:szCs w:val="26"/>
                <w:lang w:val="fr-FR"/>
                <w14:textFill>
                  <w14:solidFill>
                    <w14:schemeClr w14:val="tx1"/>
                  </w14:solidFill>
                </w14:textFill>
              </w:rPr>
            </w:pPr>
            <w:r>
              <w:rPr>
                <w:b/>
                <w:color w:val="000000" w:themeColor="text1"/>
                <w:sz w:val="26"/>
                <w:szCs w:val="26"/>
                <w:lang w:val="fr-FR"/>
                <w14:textFill>
                  <w14:solidFill>
                    <w14:schemeClr w14:val="tx1"/>
                  </w14:solidFill>
                </w14:textFill>
              </w:rPr>
              <w:t>2. Khám phá:</w:t>
            </w:r>
          </w:p>
          <w:p>
            <w:pPr>
              <w:pStyle w:val="7"/>
              <w:spacing w:before="0" w:beforeAutospacing="0" w:after="0" w:afterAutospacing="0"/>
              <w:jc w:val="both"/>
              <w:rPr>
                <w:b/>
                <w:color w:val="000000" w:themeColor="text1"/>
                <w:sz w:val="26"/>
                <w:szCs w:val="26"/>
                <w:lang w:val="fr-FR"/>
                <w14:textFill>
                  <w14:solidFill>
                    <w14:schemeClr w14:val="tx1"/>
                  </w14:solidFill>
                </w14:textFill>
              </w:rPr>
            </w:pPr>
            <w:r>
              <w:rPr>
                <w:b/>
                <w:color w:val="000000" w:themeColor="text1"/>
                <w:sz w:val="26"/>
                <w:szCs w:val="26"/>
                <w:lang w:val="fr-FR"/>
                <w14:textFill>
                  <w14:solidFill>
                    <w14:schemeClr w14:val="tx1"/>
                  </w14:solidFill>
                </w14:textFill>
              </w:rPr>
              <w:t>2.1. Quan sát tranh và trả lời câu hỏi.(15p)</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xml:space="preserve">- Gọi HS đọc yêu cầu của bài tập </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GV hướng dẫn HS cách nói lời và đáp lời khi giới thiệu về mình.</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xml:space="preserve"> - YC HS làm việc nhóm dưới hình thức hỏi đáp.</w:t>
            </w:r>
          </w:p>
          <w:p>
            <w:pPr>
              <w:pStyle w:val="7"/>
              <w:spacing w:before="0" w:beforeAutospacing="0" w:after="0" w:afterAutospacing="0"/>
              <w:jc w:val="both"/>
              <w:rPr>
                <w:sz w:val="26"/>
                <w:szCs w:val="26"/>
                <w:lang w:val="fr-FR"/>
              </w:rPr>
            </w:pPr>
            <w:r>
              <w:rPr>
                <w:sz w:val="26"/>
                <w:szCs w:val="26"/>
                <w:lang w:val="fr-FR"/>
              </w:rPr>
              <w:t>- Tổ chức cho HS tự báo cáo kết quả trước lớp.</w:t>
            </w:r>
          </w:p>
          <w:p>
            <w:pPr>
              <w:pStyle w:val="7"/>
              <w:spacing w:before="0" w:beforeAutospacing="0" w:after="0" w:afterAutospacing="0"/>
              <w:jc w:val="both"/>
              <w:rPr>
                <w:sz w:val="26"/>
                <w:szCs w:val="26"/>
                <w:lang w:val="fr-FR"/>
              </w:rPr>
            </w:pPr>
            <w:r>
              <w:rPr>
                <w:sz w:val="26"/>
                <w:szCs w:val="26"/>
                <w:lang w:val="fr-FR"/>
              </w:rPr>
              <w:t>(ĐD 1 nhóm đặt câu hỏi từ nội dung tranh (HSG)</w:t>
            </w:r>
          </w:p>
          <w:p>
            <w:pPr>
              <w:pStyle w:val="7"/>
              <w:spacing w:before="0" w:beforeAutospacing="0" w:after="0" w:afterAutospacing="0"/>
              <w:jc w:val="both"/>
              <w:rPr>
                <w:sz w:val="26"/>
                <w:szCs w:val="26"/>
                <w:lang w:val="fr-FR"/>
              </w:rPr>
            </w:pPr>
            <w:r>
              <w:rPr>
                <w:sz w:val="26"/>
                <w:szCs w:val="26"/>
                <w:lang w:val="fr-FR"/>
              </w:rPr>
              <w:t>ĐD 1 nhóm trả lời trả lời.)</w:t>
            </w:r>
          </w:p>
          <w:p>
            <w:pPr>
              <w:pStyle w:val="7"/>
              <w:spacing w:before="0" w:beforeAutospacing="0" w:after="0" w:afterAutospacing="0"/>
              <w:jc w:val="both"/>
              <w:rPr>
                <w:sz w:val="26"/>
                <w:szCs w:val="26"/>
                <w:lang w:val="fr-FR"/>
              </w:rPr>
            </w:pPr>
            <w:r>
              <w:rPr>
                <w:sz w:val="26"/>
                <w:szCs w:val="26"/>
                <w:lang w:val="fr-FR"/>
              </w:rPr>
              <w:t>- GV tổ chức cho các nhóm góp ý, bổ sung cho nhau</w:t>
            </w:r>
          </w:p>
          <w:p>
            <w:pPr>
              <w:pStyle w:val="7"/>
              <w:spacing w:before="0" w:beforeAutospacing="0" w:after="0" w:afterAutospacing="0"/>
              <w:jc w:val="both"/>
              <w:rPr>
                <w:sz w:val="26"/>
                <w:szCs w:val="26"/>
                <w:lang w:val="fr-FR"/>
              </w:rPr>
            </w:pPr>
            <w:r>
              <w:rPr>
                <w:sz w:val="26"/>
                <w:szCs w:val="26"/>
                <w:lang w:val="fr-FR"/>
              </w:rPr>
              <w:t>- GV đánh giá, biểu dương và chốt đáp án đúng trên màn chiếu.</w:t>
            </w:r>
          </w:p>
        </w:tc>
        <w:tc>
          <w:tcPr>
            <w:tcW w:w="5103" w:type="dxa"/>
            <w:vMerge w:val="restart"/>
          </w:tcPr>
          <w:p>
            <w:pPr>
              <w:pStyle w:val="7"/>
              <w:spacing w:before="0" w:beforeAutospacing="0" w:after="0" w:afterAutospacing="0"/>
              <w:jc w:val="both"/>
              <w:rPr>
                <w:color w:val="000000" w:themeColor="text1"/>
                <w:sz w:val="26"/>
                <w:szCs w:val="26"/>
                <w:lang w:val="vi-VN"/>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lang w:val="fr-FR"/>
                <w14:textFill>
                  <w14:solidFill>
                    <w14:schemeClr w14:val="tx1"/>
                  </w14:solidFill>
                </w14:textFill>
              </w:rPr>
              <w:t>- 2 -3  HS thi</w:t>
            </w:r>
            <w:r>
              <w:rPr>
                <w:color w:val="000000" w:themeColor="text1"/>
                <w:sz w:val="26"/>
                <w:szCs w:val="26"/>
                <w14:textFill>
                  <w14:solidFill>
                    <w14:schemeClr w14:val="tx1"/>
                  </w14:solidFill>
                </w14:textFill>
              </w:rPr>
              <w:t xml:space="preserve"> giới thiệu về bản thân</w:t>
            </w: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Cả lớp bình chọn</w:t>
            </w: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vi-VN"/>
                <w14:textFill>
                  <w14:solidFill>
                    <w14:schemeClr w14:val="tx1"/>
                  </w14:solidFill>
                </w14:textFill>
              </w:rPr>
            </w:pPr>
            <w:r>
              <w:rPr>
                <w:color w:val="000000" w:themeColor="text1"/>
                <w:sz w:val="26"/>
                <w:szCs w:val="26"/>
                <w:lang w:val="fr-FR"/>
                <w14:textFill>
                  <w14:solidFill>
                    <w14:schemeClr w14:val="tx1"/>
                  </w14:solidFill>
                </w14:textFill>
              </w:rPr>
              <w:t>- 2 HS đọc yêu cầu</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xml:space="preserve">- Nhóm đôi thảo luận: 1 bạn hỏi – 1 bạn trả lời. (2p) </w:t>
            </w:r>
          </w:p>
          <w:p>
            <w:pPr>
              <w:pStyle w:val="7"/>
              <w:spacing w:before="0" w:beforeAutospacing="0" w:after="0" w:afterAutospacing="0"/>
              <w:jc w:val="both"/>
              <w:rPr>
                <w:sz w:val="26"/>
                <w:szCs w:val="26"/>
                <w:lang w:val="fr-FR"/>
              </w:rPr>
            </w:pPr>
            <w:r>
              <w:rPr>
                <w:sz w:val="26"/>
                <w:szCs w:val="26"/>
                <w:lang w:val="fr-FR"/>
              </w:rPr>
              <w:t>VD: N1 hỏi: Bạn Bình đã làm gì khi gặp bạn Khang ở sân bóng ?</w:t>
            </w:r>
          </w:p>
          <w:p>
            <w:pPr>
              <w:pStyle w:val="7"/>
              <w:spacing w:before="0" w:beforeAutospacing="0" w:after="0" w:afterAutospacing="0"/>
              <w:jc w:val="both"/>
              <w:rPr>
                <w:sz w:val="26"/>
                <w:szCs w:val="26"/>
                <w:lang w:val="fr-FR"/>
              </w:rPr>
            </w:pPr>
            <w:r>
              <w:rPr>
                <w:sz w:val="26"/>
                <w:szCs w:val="26"/>
                <w:lang w:val="fr-FR"/>
              </w:rPr>
              <w:t>N3 trả lời: Bạn Bình đã nói lời chào khi gặp bạn Khang ở sân Bóng.</w:t>
            </w:r>
          </w:p>
          <w:p>
            <w:pPr>
              <w:pStyle w:val="7"/>
              <w:spacing w:before="0" w:beforeAutospacing="0" w:after="0" w:afterAutospacing="0"/>
              <w:jc w:val="both"/>
              <w:rPr>
                <w:sz w:val="26"/>
                <w:szCs w:val="26"/>
                <w:lang w:val="fr-FR"/>
              </w:rPr>
            </w:pPr>
            <w:r>
              <w:rPr>
                <w:sz w:val="26"/>
                <w:szCs w:val="26"/>
                <w:lang w:val="fr-FR"/>
              </w:rPr>
              <w:t>N2 hỏi:  Khang đã giới thiệu những gì về bản thân bạn ấy cho Bình nghe?</w:t>
            </w:r>
          </w:p>
          <w:p>
            <w:pPr>
              <w:pStyle w:val="7"/>
              <w:spacing w:before="0" w:beforeAutospacing="0" w:after="0" w:afterAutospacing="0"/>
              <w:jc w:val="both"/>
              <w:rPr>
                <w:sz w:val="26"/>
                <w:szCs w:val="26"/>
                <w:lang w:val="vi-VN"/>
              </w:rPr>
            </w:pPr>
            <w:r>
              <w:rPr>
                <w:sz w:val="26"/>
                <w:szCs w:val="26"/>
                <w:lang w:val="fr-FR"/>
              </w:rPr>
              <w:t>N4: Khang đã giới thiệu tên, lớp mình học (2C) và sở thích của bạn ấy. (đá bóng).</w:t>
            </w: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sz w:val="26"/>
                <w:szCs w:val="26"/>
                <w:lang w:val="fr-FR"/>
              </w:rPr>
            </w:pPr>
            <w:r>
              <w:rPr>
                <w:sz w:val="26"/>
                <w:szCs w:val="26"/>
                <w:lang w:val="fr-FR"/>
              </w:rPr>
              <w:t>- HS viết vở</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- 2 - 3 HS nêu KQ bài làm. HS khác góp ý, bổ sung.</w:t>
            </w: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lang w:val="fr-FR"/>
                <w14:textFill>
                  <w14:solidFill>
                    <w14:schemeClr w14:val="tx1"/>
                  </w14:solidFill>
                </w14:textFill>
              </w:rPr>
            </w:pP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- 1 HS nhắc lại</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HS lắng nghe</w:t>
            </w:r>
          </w:p>
          <w:p>
            <w:pPr>
              <w:pStyle w:val="7"/>
              <w:spacing w:before="0" w:beforeAutospacing="0" w:after="0" w:afterAutospacing="0"/>
              <w:jc w:val="both"/>
              <w:rPr>
                <w:color w:val="000000" w:themeColor="text1"/>
                <w:sz w:val="26"/>
                <w:szCs w:val="26"/>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Borders>
              <w:top w:val="nil"/>
              <w:bottom w:val="single" w:color="auto" w:sz="4" w:space="0"/>
            </w:tcBorders>
          </w:tcPr>
          <w:p>
            <w:pPr>
              <w:pStyle w:val="7"/>
              <w:spacing w:before="0" w:beforeAutospacing="0" w:after="0" w:afterAutospacing="0"/>
              <w:jc w:val="both"/>
              <w:rPr>
                <w:b/>
                <w:color w:val="000000" w:themeColor="text1"/>
                <w:sz w:val="26"/>
                <w:szCs w:val="26"/>
                <w:lang w:val="fr-FR"/>
                <w14:textFill>
                  <w14:solidFill>
                    <w14:schemeClr w14:val="tx1"/>
                  </w14:solidFill>
                </w14:textFill>
              </w:rPr>
            </w:pPr>
            <w:r>
              <w:rPr>
                <w:b/>
                <w:color w:val="000000" w:themeColor="text1"/>
                <w:sz w:val="26"/>
                <w:szCs w:val="26"/>
                <w:lang w:val="fr-FR"/>
                <w14:textFill>
                  <w14:solidFill>
                    <w14:schemeClr w14:val="tx1"/>
                  </w14:solidFill>
                </w14:textFill>
              </w:rPr>
              <w:t>2.2. Viết 2-3 câu tự giới thiệu về bản thân. (13p)</w:t>
            </w:r>
          </w:p>
          <w:p>
            <w:pPr>
              <w:pStyle w:val="7"/>
              <w:spacing w:before="0" w:beforeAutospacing="0" w:after="0" w:afterAutospacing="0"/>
              <w:jc w:val="both"/>
              <w:rPr>
                <w:sz w:val="26"/>
                <w:szCs w:val="26"/>
                <w:lang w:val="fr-FR"/>
              </w:rPr>
            </w:pPr>
            <w:r>
              <w:rPr>
                <w:sz w:val="26"/>
                <w:szCs w:val="26"/>
                <w:lang w:val="fr-FR"/>
              </w:rPr>
              <w:t>- Y/c HS làm bài vào vở</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Gọi HS trình bày kết quả trước lớp.</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GV nhận xét và chữa lỗi</w:t>
            </w:r>
          </w:p>
          <w:p>
            <w:pPr>
              <w:pStyle w:val="7"/>
              <w:spacing w:before="0" w:beforeAutospacing="0" w:after="0" w:afterAutospacing="0"/>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GV trưng bày một số bài viết mẫu hay vào góc học tập / sáng tạo của lớp mình.</w:t>
            </w:r>
          </w:p>
          <w:p>
            <w:pPr>
              <w:spacing w:after="0" w:line="240" w:lineRule="auto"/>
              <w:jc w:val="both"/>
              <w:rPr>
                <w:b/>
                <w:i/>
                <w:sz w:val="26"/>
                <w:szCs w:val="26"/>
                <w:lang w:val="vi-VN"/>
              </w:rPr>
            </w:pPr>
            <w:r>
              <w:rPr>
                <w:b/>
                <w:bCs/>
                <w:sz w:val="26"/>
                <w:szCs w:val="26"/>
              </w:rPr>
              <w:t xml:space="preserve">4. </w:t>
            </w:r>
            <w:r>
              <w:rPr>
                <w:b/>
                <w:sz w:val="26"/>
                <w:szCs w:val="26"/>
                <w:lang w:val="nl-NL"/>
              </w:rPr>
              <w:t>Vận dụng: (3p)</w:t>
            </w:r>
          </w:p>
          <w:p>
            <w:pPr>
              <w:spacing w:after="0" w:line="240" w:lineRule="auto"/>
              <w:jc w:val="both"/>
              <w:rPr>
                <w:sz w:val="26"/>
                <w:szCs w:val="26"/>
              </w:rPr>
            </w:pPr>
            <w:r>
              <w:rPr>
                <w:sz w:val="26"/>
                <w:szCs w:val="26"/>
              </w:rPr>
              <w:t>- Nhắc lại nội dung bài học</w:t>
            </w:r>
          </w:p>
          <w:p>
            <w:pPr>
              <w:spacing w:after="0" w:line="240" w:lineRule="auto"/>
              <w:jc w:val="both"/>
              <w:rPr>
                <w:sz w:val="26"/>
                <w:szCs w:val="26"/>
              </w:rPr>
            </w:pPr>
            <w:r>
              <w:rPr>
                <w:sz w:val="26"/>
                <w:szCs w:val="26"/>
              </w:rPr>
              <w:t xml:space="preserve">- Nhận xét tiết học, </w:t>
            </w:r>
            <w:r>
              <w:rPr>
                <w:color w:val="000000"/>
                <w:sz w:val="26"/>
                <w:szCs w:val="26"/>
              </w:rPr>
              <w:t>đánh giá tiết học, khen ngợi, biểu dương HS.</w:t>
            </w:r>
          </w:p>
          <w:p>
            <w:pPr>
              <w:spacing w:after="0" w:line="240" w:lineRule="auto"/>
              <w:jc w:val="both"/>
              <w:rPr>
                <w:sz w:val="26"/>
                <w:szCs w:val="26"/>
              </w:rPr>
            </w:pPr>
            <w:r>
              <w:rPr>
                <w:sz w:val="26"/>
                <w:szCs w:val="26"/>
              </w:rPr>
              <w:t>- Hướng dẫn HS chuẩn bị bài sau.</w:t>
            </w:r>
          </w:p>
        </w:tc>
        <w:tc>
          <w:tcPr>
            <w:tcW w:w="5103" w:type="dxa"/>
            <w:vMerge w:val="continue"/>
            <w:tcBorders>
              <w:bottom w:val="single" w:color="auto" w:sz="4" w:space="0"/>
            </w:tcBorders>
          </w:tcPr>
          <w:p>
            <w:pPr>
              <w:pStyle w:val="7"/>
              <w:spacing w:before="0" w:beforeAutospacing="0" w:after="0" w:afterAutospacing="0"/>
              <w:jc w:val="both"/>
              <w:rPr>
                <w:color w:val="000000" w:themeColor="text1"/>
                <w:sz w:val="26"/>
                <w:szCs w:val="26"/>
                <w:lang w:val="fr-F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0" w:type="dxa"/>
            <w:gridSpan w:val="2"/>
            <w:tcBorders>
              <w:top w:val="single" w:color="auto" w:sz="4" w:space="0"/>
              <w:bottom w:val="single" w:color="auto" w:sz="4" w:space="0"/>
            </w:tcBorders>
          </w:tcPr>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p>
        </w:tc>
      </w:tr>
    </w:tbl>
    <w:p>
      <w:pPr>
        <w:spacing w:after="0" w:line="240" w:lineRule="auto"/>
        <w:jc w:val="center"/>
        <w:rPr>
          <w:rFonts w:hint="default" w:eastAsia="Times New Roman"/>
          <w:b/>
          <w:bCs/>
          <w:i/>
          <w:sz w:val="26"/>
          <w:szCs w:val="26"/>
          <w:lang w:val="vi-VN"/>
        </w:rPr>
      </w:pPr>
      <w:r>
        <w:rPr>
          <w:i/>
          <w:sz w:val="26"/>
          <w:szCs w:val="26"/>
        </w:rPr>
        <w:t xml:space="preserve">Thứ </w:t>
      </w:r>
      <w:r>
        <w:rPr>
          <w:rFonts w:hint="default"/>
          <w:i/>
          <w:sz w:val="26"/>
          <w:szCs w:val="26"/>
          <w:lang w:val="vi-VN"/>
        </w:rPr>
        <w:t>sáu</w:t>
      </w:r>
      <w:r>
        <w:rPr>
          <w:i/>
          <w:sz w:val="26"/>
          <w:szCs w:val="26"/>
        </w:rPr>
        <w:t xml:space="preserve"> ngày </w:t>
      </w:r>
      <w:r>
        <w:rPr>
          <w:rFonts w:hint="default"/>
          <w:i/>
          <w:sz w:val="26"/>
          <w:szCs w:val="26"/>
          <w:lang w:val="vi-VN"/>
        </w:rPr>
        <w:t>9</w:t>
      </w:r>
      <w:r>
        <w:rPr>
          <w:i/>
          <w:sz w:val="26"/>
          <w:szCs w:val="26"/>
        </w:rPr>
        <w:t xml:space="preserve"> tháng 9 năm 202</w:t>
      </w:r>
      <w:r>
        <w:rPr>
          <w:rFonts w:hint="default"/>
          <w:i/>
          <w:sz w:val="26"/>
          <w:szCs w:val="26"/>
          <w:lang w:val="vi-VN"/>
        </w:rPr>
        <w:t>3</w:t>
      </w:r>
    </w:p>
    <w:p>
      <w:pPr>
        <w:spacing w:after="0" w:line="240"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BÀI 2: NGÀY HÔM QUA ĐÂU RỒI? (TIẾT </w:t>
      </w:r>
      <w:r>
        <w:rPr>
          <w:rFonts w:hint="default"/>
          <w:b/>
          <w:color w:val="000000" w:themeColor="text1"/>
          <w:sz w:val="26"/>
          <w:szCs w:val="26"/>
          <w:lang w:val="vi-VN"/>
          <w14:textFill>
            <w14:solidFill>
              <w14:schemeClr w14:val="tx1"/>
            </w14:solidFill>
          </w14:textFill>
        </w:rPr>
        <w:t>6</w:t>
      </w:r>
      <w:r>
        <w:rPr>
          <w:b/>
          <w:color w:val="000000" w:themeColor="text1"/>
          <w:sz w:val="26"/>
          <w:szCs w:val="26"/>
          <w14:textFill>
            <w14:solidFill>
              <w14:schemeClr w14:val="tx1"/>
            </w14:solidFill>
          </w14:textFill>
        </w:rPr>
        <w:t>)</w:t>
      </w:r>
    </w:p>
    <w:p>
      <w:pPr>
        <w:pStyle w:val="7"/>
        <w:spacing w:before="0" w:beforeAutospacing="0" w:after="0" w:afterAutospacing="0"/>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ĐỌC MỞ RỘNG</w:t>
      </w:r>
    </w:p>
    <w:p>
      <w:pPr>
        <w:pStyle w:val="7"/>
        <w:tabs>
          <w:tab w:val="left" w:pos="1935"/>
        </w:tabs>
        <w:spacing w:before="0" w:beforeAutospacing="0" w:after="0" w:afterAutospacing="0"/>
        <w:rPr>
          <w:rFonts w:hint="default"/>
          <w:i/>
          <w:color w:val="000000"/>
          <w:sz w:val="26"/>
          <w:szCs w:val="26"/>
          <w:lang w:val="vi-VN"/>
        </w:rPr>
      </w:pPr>
      <w:r>
        <w:rPr>
          <w:b/>
          <w:color w:val="000000" w:themeColor="text1"/>
          <w:sz w:val="26"/>
          <w:szCs w:val="26"/>
          <w:lang w:val="en-US"/>
          <w14:textFill>
            <w14:solidFill>
              <w14:schemeClr w14:val="tx1"/>
            </w14:solidFill>
          </w14:textFill>
        </w:rPr>
        <w:t>I.</w:t>
      </w:r>
      <w:r>
        <w:rPr>
          <w:rFonts w:hint="default"/>
          <w:b/>
          <w:color w:val="000000" w:themeColor="text1"/>
          <w:sz w:val="26"/>
          <w:szCs w:val="26"/>
          <w:lang w:val="vi-VN"/>
          <w14:textFill>
            <w14:solidFill>
              <w14:schemeClr w14:val="tx1"/>
            </w14:solidFill>
          </w14:textFill>
        </w:rPr>
        <w:t>YÊU CẦU CẦN ĐẠT:</w:t>
      </w:r>
    </w:p>
    <w:p>
      <w:pPr>
        <w:spacing w:after="0" w:line="240" w:lineRule="auto"/>
        <w:contextualSpacing/>
        <w:jc w:val="both"/>
        <w:rPr>
          <w:rFonts w:hint="default" w:ascii="Times New Roman" w:hAnsi="Times New Roman" w:cs="Times New Roman"/>
          <w:b/>
          <w:color w:val="000000" w:themeColor="text1"/>
          <w:sz w:val="26"/>
          <w:szCs w:val="26"/>
          <w:lang w:val="vi-VN"/>
          <w14:textFill>
            <w14:solidFill>
              <w14:schemeClr w14:val="tx1"/>
            </w14:solidFill>
          </w14:textFill>
        </w:rPr>
      </w:pPr>
      <w:r>
        <w:rPr>
          <w:rFonts w:hint="default" w:cs="Times New Roman"/>
          <w:b/>
          <w:color w:val="000000" w:themeColor="text1"/>
          <w:sz w:val="26"/>
          <w:szCs w:val="26"/>
          <w:lang w:val="vi-VN"/>
          <w14:textFill>
            <w14:solidFill>
              <w14:schemeClr w14:val="tx1"/>
            </w14:solidFill>
          </w14:textFill>
        </w:rPr>
        <w:t>1.</w:t>
      </w:r>
      <w:r>
        <w:rPr>
          <w:rFonts w:ascii="Times New Roman" w:hAnsi="Times New Roman" w:cs="Times New Roman"/>
          <w:b/>
          <w:color w:val="000000" w:themeColor="text1"/>
          <w:sz w:val="26"/>
          <w:szCs w:val="26"/>
          <w14:textFill>
            <w14:solidFill>
              <w14:schemeClr w14:val="tx1"/>
            </w14:solidFill>
          </w14:textFill>
        </w:rPr>
        <w:t xml:space="preserve"> Kiến thức, kĩ năng</w:t>
      </w:r>
      <w:r>
        <w:rPr>
          <w:rFonts w:hint="default" w:cs="Times New Roman"/>
          <w:b/>
          <w:color w:val="000000" w:themeColor="text1"/>
          <w:sz w:val="26"/>
          <w:szCs w:val="26"/>
          <w:lang w:val="vi-VN"/>
          <w14:textFill>
            <w14:solidFill>
              <w14:schemeClr w14:val="tx1"/>
            </w14:solidFill>
          </w14:textFill>
        </w:rPr>
        <w:t>:</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Củng cố lại những kiến thức đã học.</w:t>
      </w:r>
    </w:p>
    <w:p>
      <w:pPr>
        <w:pStyle w:val="7"/>
        <w:spacing w:before="0" w:beforeAutospacing="0" w:after="0" w:afterAutospacing="0"/>
        <w:rPr>
          <w:rFonts w:eastAsiaTheme="minorHAnsi"/>
          <w:color w:val="000000" w:themeColor="text1"/>
          <w:sz w:val="26"/>
          <w:szCs w:val="26"/>
          <w:lang w:val="en-US" w:eastAsia="en-US"/>
          <w14:textFill>
            <w14:solidFill>
              <w14:schemeClr w14:val="tx1"/>
            </w14:solidFill>
          </w14:textFill>
        </w:rPr>
      </w:pPr>
      <w:r>
        <w:rPr>
          <w:rFonts w:eastAsiaTheme="minorHAnsi"/>
          <w:color w:val="000000" w:themeColor="text1"/>
          <w:sz w:val="26"/>
          <w:szCs w:val="26"/>
          <w:lang w:val="en-US" w:eastAsia="en-US"/>
          <w14:textFill>
            <w14:solidFill>
              <w14:schemeClr w14:val="tx1"/>
            </w14:solidFill>
          </w14:textFill>
        </w:rPr>
        <w:t>- Nói với bạn về hoạt động em yêu thích.</w:t>
      </w:r>
    </w:p>
    <w:p>
      <w:pPr>
        <w:pStyle w:val="7"/>
        <w:spacing w:before="0" w:beforeAutospacing="0" w:after="0" w:afterAutospacing="0"/>
        <w:rPr>
          <w:rFonts w:hint="default"/>
          <w:b/>
          <w:color w:val="000000" w:themeColor="text1"/>
          <w:sz w:val="26"/>
          <w:szCs w:val="26"/>
          <w:lang w:val="vi-VN"/>
          <w14:textFill>
            <w14:solidFill>
              <w14:schemeClr w14:val="tx1"/>
            </w14:solidFill>
          </w14:textFill>
        </w:rPr>
      </w:pPr>
      <w:r>
        <w:rPr>
          <w:rFonts w:hint="default"/>
          <w:b/>
          <w:color w:val="000000" w:themeColor="text1"/>
          <w:sz w:val="26"/>
          <w:szCs w:val="26"/>
          <w:lang w:val="vi-VN"/>
          <w14:textFill>
            <w14:solidFill>
              <w14:schemeClr w14:val="tx1"/>
            </w14:solidFill>
          </w14:textFill>
        </w:rPr>
        <w:t>2.</w:t>
      </w:r>
      <w:r>
        <w:rPr>
          <w:b/>
          <w:color w:val="000000" w:themeColor="text1"/>
          <w:sz w:val="26"/>
          <w:szCs w:val="26"/>
          <w14:textFill>
            <w14:solidFill>
              <w14:schemeClr w14:val="tx1"/>
            </w14:solidFill>
          </w14:textFill>
        </w:rPr>
        <w:t xml:space="preserve"> </w:t>
      </w:r>
      <w:r>
        <w:rPr>
          <w:rFonts w:hint="default"/>
          <w:b/>
          <w:color w:val="000000" w:themeColor="text1"/>
          <w:sz w:val="26"/>
          <w:szCs w:val="26"/>
          <w:lang w:val="vi-VN"/>
          <w14:textFill>
            <w14:solidFill>
              <w14:schemeClr w14:val="tx1"/>
            </w14:solidFill>
          </w14:textFill>
        </w:rPr>
        <w:t>N</w:t>
      </w:r>
      <w:r>
        <w:rPr>
          <w:b/>
          <w:color w:val="000000" w:themeColor="text1"/>
          <w:sz w:val="26"/>
          <w:szCs w:val="26"/>
          <w14:textFill>
            <w14:solidFill>
              <w14:schemeClr w14:val="tx1"/>
            </w14:solidFill>
          </w14:textFill>
        </w:rPr>
        <w:t>ăng lực</w:t>
      </w:r>
      <w:r>
        <w:rPr>
          <w:rFonts w:hint="default"/>
          <w:b/>
          <w:color w:val="000000" w:themeColor="text1"/>
          <w:sz w:val="26"/>
          <w:szCs w:val="26"/>
          <w:lang w:val="vi-VN"/>
          <w14:textFill>
            <w14:solidFill>
              <w14:schemeClr w14:val="tx1"/>
            </w14:solidFill>
          </w14:textFill>
        </w:rPr>
        <w:t>:</w:t>
      </w:r>
    </w:p>
    <w:p>
      <w:pPr>
        <w:spacing w:after="0" w:line="240" w:lineRule="auto"/>
        <w:jc w:val="both"/>
        <w:rPr>
          <w:rFonts w:ascii="Times New Roman" w:hAnsi="Times New Roman" w:eastAsia="Times New Roman" w:cs="Times New Roman"/>
          <w:color w:val="000000"/>
          <w:sz w:val="26"/>
          <w:szCs w:val="26"/>
          <w:lang w:val="nl-NL"/>
        </w:rPr>
      </w:pPr>
      <w:r>
        <w:rPr>
          <w:rFonts w:ascii="Times New Roman" w:hAnsi="Times New Roman" w:eastAsia="Times New Roman" w:cs="Times New Roman"/>
          <w:b/>
          <w:color w:val="000000"/>
          <w:sz w:val="26"/>
          <w:szCs w:val="26"/>
          <w:lang w:val="nl-NL"/>
        </w:rPr>
        <w:t xml:space="preserve">- </w:t>
      </w:r>
      <w:r>
        <w:rPr>
          <w:rFonts w:ascii="Times New Roman" w:hAnsi="Times New Roman" w:eastAsia="Times New Roman" w:cs="Times New Roman"/>
          <w:color w:val="000000"/>
          <w:sz w:val="26"/>
          <w:szCs w:val="26"/>
          <w:lang w:val="nl-NL"/>
        </w:rPr>
        <w:t>NL</w:t>
      </w:r>
      <w:r>
        <w:rPr>
          <w:rFonts w:ascii="Times New Roman" w:hAnsi="Times New Roman" w:eastAsia="Times New Roman" w:cs="Times New Roman"/>
          <w:b/>
          <w:color w:val="000000"/>
          <w:sz w:val="26"/>
          <w:szCs w:val="26"/>
          <w:lang w:val="nl-NL"/>
        </w:rPr>
        <w:t xml:space="preserve">: </w:t>
      </w:r>
      <w:r>
        <w:rPr>
          <w:rFonts w:ascii="Times New Roman" w:hAnsi="Times New Roman" w:eastAsia="Times New Roman" w:cs="Times New Roman"/>
          <w:color w:val="000000"/>
          <w:sz w:val="26"/>
          <w:szCs w:val="26"/>
          <w:lang w:val="nl-NL"/>
        </w:rPr>
        <w:t xml:space="preserve">Hình thành và phát triển 3 </w:t>
      </w:r>
      <w:r>
        <w:rPr>
          <w:rFonts w:ascii="Times New Roman" w:hAnsi="Times New Roman" w:cs="Times New Roman"/>
          <w:color w:val="000000" w:themeColor="text1"/>
          <w:sz w:val="26"/>
          <w:szCs w:val="26"/>
          <w14:textFill>
            <w14:solidFill>
              <w14:schemeClr w14:val="tx1"/>
            </w14:solidFill>
          </w14:textFill>
        </w:rPr>
        <w:t xml:space="preserve">NL chung và NL đặc thù (NL ngôn ngữ): </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sz w:val="26"/>
          <w:szCs w:val="26"/>
        </w:rPr>
        <w:t>Đọc mở rộng được một bài thơ, câu chuyện về tình cảm giữa ông bà và cha mẹ.</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Biết cách ghi chép được các tên bài thơ, tên nhà thơ và những câu thơ em thích vào </w:t>
      </w:r>
      <w:r>
        <w:rPr>
          <w:i/>
          <w:sz w:val="26"/>
          <w:szCs w:val="26"/>
        </w:rPr>
        <w:t>Phiếu đọc sách</w:t>
      </w:r>
    </w:p>
    <w:p>
      <w:pPr>
        <w:pStyle w:val="7"/>
        <w:spacing w:before="0" w:beforeAutospacing="0" w:after="0" w:afterAutospacing="0"/>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w:t>
      </w: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Chia sẻ với cô giáo, các bạn, người thân về  một bài thơ câu chuyện em thích một cách rõ ràng, mạch lạc, tự tin.</w:t>
      </w:r>
    </w:p>
    <w:p>
      <w:pPr>
        <w:pStyle w:val="7"/>
        <w:spacing w:before="0" w:beforeAutospacing="0" w:after="0" w:afterAutospacing="0"/>
        <w:rPr>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Chú ý nghe để học hỏi cách đọc của các bạn rồi tự điều chỉnh lời nói, cử chỉ, điệu bộ khi chia sẻ.</w:t>
      </w:r>
    </w:p>
    <w:p>
      <w:pPr>
        <w:pStyle w:val="7"/>
        <w:numPr>
          <w:ilvl w:val="0"/>
          <w:numId w:val="1"/>
        </w:numPr>
        <w:spacing w:before="0" w:beforeAutospacing="0" w:after="0" w:afterAutospacing="0"/>
        <w:rPr>
          <w:b/>
          <w:color w:val="000000" w:themeColor="text1"/>
          <w:sz w:val="26"/>
          <w:szCs w:val="26"/>
          <w14:textFill>
            <w14:solidFill>
              <w14:schemeClr w14:val="tx1"/>
            </w14:solidFill>
          </w14:textFill>
        </w:rPr>
      </w:pPr>
      <w:r>
        <w:rPr>
          <w:rFonts w:hint="default"/>
          <w:b/>
          <w:color w:val="000000" w:themeColor="text1"/>
          <w:sz w:val="26"/>
          <w:szCs w:val="26"/>
          <w:lang w:val="vi-VN"/>
          <w14:textFill>
            <w14:solidFill>
              <w14:schemeClr w14:val="tx1"/>
            </w14:solidFill>
          </w14:textFill>
        </w:rPr>
        <w:t>Phẩm chất:</w:t>
      </w:r>
      <w:r>
        <w:rPr>
          <w:b/>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Nhân ái</w:t>
      </w:r>
      <w:r>
        <w:rPr>
          <w:b/>
          <w:color w:val="000000" w:themeColor="text1"/>
          <w:sz w:val="26"/>
          <w:szCs w:val="26"/>
          <w14:textFill>
            <w14:solidFill>
              <w14:schemeClr w14:val="tx1"/>
            </w14:solidFill>
          </w14:textFill>
        </w:rPr>
        <w:t xml:space="preserve"> (</w:t>
      </w:r>
      <w:r>
        <w:rPr>
          <w:sz w:val="26"/>
          <w:szCs w:val="26"/>
        </w:rPr>
        <w:t xml:space="preserve">Bồi dưỡng tình cảm </w:t>
      </w:r>
      <w:r>
        <w:rPr>
          <w:sz w:val="26"/>
          <w:szCs w:val="26"/>
          <w:lang w:val="en-US"/>
        </w:rPr>
        <w:t>bạn bè, người thân trong gia đình</w:t>
      </w:r>
      <w:r>
        <w:rPr>
          <w:sz w:val="26"/>
          <w:szCs w:val="26"/>
        </w:rPr>
        <w:t>.); Trách nhiệm (ý thức việc tự tìm đọc về bài thơ, câu chuyện được giao)</w:t>
      </w:r>
    </w:p>
    <w:p>
      <w:pPr>
        <w:pStyle w:val="7"/>
        <w:spacing w:before="0" w:beforeAutospacing="0" w:after="0" w:afterAutospacing="0"/>
        <w:rPr>
          <w:b/>
          <w:color w:val="000000" w:themeColor="text1"/>
          <w:sz w:val="26"/>
          <w:szCs w:val="26"/>
          <w14:textFill>
            <w14:solidFill>
              <w14:schemeClr w14:val="tx1"/>
            </w14:solidFill>
          </w14:textFill>
        </w:rPr>
      </w:pPr>
      <w:r>
        <w:rPr>
          <w:b/>
          <w:sz w:val="26"/>
          <w:szCs w:val="26"/>
        </w:rPr>
        <w:t>II</w:t>
      </w:r>
      <w:r>
        <w:rPr>
          <w:b/>
          <w:sz w:val="26"/>
          <w:szCs w:val="26"/>
          <w:lang w:val="en-US"/>
        </w:rPr>
        <w:t>.</w:t>
      </w:r>
      <w:r>
        <w:rPr>
          <w:b/>
          <w:sz w:val="26"/>
          <w:szCs w:val="26"/>
        </w:rPr>
        <w:t xml:space="preserve"> </w:t>
      </w:r>
      <w:r>
        <w:rPr>
          <w:b/>
          <w:color w:val="000000" w:themeColor="text1"/>
          <w:sz w:val="26"/>
          <w:szCs w:val="26"/>
          <w14:textFill>
            <w14:solidFill>
              <w14:schemeClr w14:val="tx1"/>
            </w14:solidFill>
          </w14:textFill>
        </w:rPr>
        <w:t>PHƯƠNG TIỆN DẠY HỌC:</w:t>
      </w:r>
    </w:p>
    <w:p>
      <w:pPr>
        <w:pStyle w:val="7"/>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 xml:space="preserve">GV: </w:t>
      </w:r>
      <w:r>
        <w:rPr>
          <w:color w:val="000000" w:themeColor="text1"/>
          <w:sz w:val="26"/>
          <w:szCs w:val="26"/>
          <w14:textFill>
            <w14:solidFill>
              <w14:schemeClr w14:val="tx1"/>
            </w14:solidFill>
          </w14:textFill>
        </w:rPr>
        <w:t xml:space="preserve">Phiếu đọc sách, 1 số sách đọc liên quan </w:t>
      </w:r>
    </w:p>
    <w:p>
      <w:pPr>
        <w:pStyle w:val="7"/>
        <w:spacing w:before="0" w:beforeAutospacing="0" w:after="0" w:afterAutospacing="0"/>
        <w:rPr>
          <w:b/>
          <w:sz w:val="26"/>
          <w:szCs w:val="26"/>
        </w:rPr>
      </w:pPr>
      <w:r>
        <w:rPr>
          <w:b/>
          <w:sz w:val="26"/>
          <w:szCs w:val="26"/>
        </w:rPr>
        <w:t>III</w:t>
      </w:r>
      <w:r>
        <w:rPr>
          <w:b/>
          <w:sz w:val="26"/>
          <w:szCs w:val="26"/>
          <w:lang w:val="en-US"/>
        </w:rPr>
        <w:t>.</w:t>
      </w:r>
      <w:r>
        <w:rPr>
          <w:b/>
          <w:sz w:val="26"/>
          <w:szCs w:val="26"/>
        </w:rPr>
        <w:t xml:space="preserve"> </w:t>
      </w:r>
      <w:r>
        <w:rPr>
          <w:b/>
          <w:sz w:val="26"/>
          <w:szCs w:val="26"/>
          <w:lang w:val="en-US"/>
        </w:rPr>
        <w:t xml:space="preserve">CÁC </w:t>
      </w:r>
      <w:r>
        <w:rPr>
          <w:b/>
          <w:sz w:val="26"/>
          <w:szCs w:val="26"/>
        </w:rPr>
        <w:t>HOẠT ĐỘNG DẠY HỌC</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61"/>
        <w:gridCol w:w="40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61"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GV</w:t>
            </w:r>
          </w:p>
        </w:tc>
        <w:tc>
          <w:tcPr>
            <w:tcW w:w="4051" w:type="dxa"/>
          </w:tcPr>
          <w:p>
            <w:pPr>
              <w:pStyle w:val="7"/>
              <w:spacing w:before="0" w:beforeAutospacing="0" w:after="0" w:afterAutospacing="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61" w:type="dxa"/>
          </w:tcPr>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 Khởi động</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Tổ chức cho HS thi nói tên những  bài hát về thiếu nhi</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Hát 1 bài hát</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kết nối dẫn dắt vào bài mới</w:t>
            </w:r>
          </w:p>
          <w:p>
            <w:pPr>
              <w:pStyle w:val="7"/>
              <w:spacing w:before="0" w:beforeAutospacing="0" w:after="0" w:afterAutospacing="0"/>
              <w:jc w:val="both"/>
              <w:rPr>
                <w:b/>
                <w:color w:val="000000" w:themeColor="text1"/>
                <w:sz w:val="26"/>
                <w:szCs w:val="26"/>
                <w:lang w:val="fr-FR"/>
                <w14:textFill>
                  <w14:solidFill>
                    <w14:schemeClr w14:val="tx1"/>
                  </w14:solidFill>
                </w14:textFill>
              </w:rPr>
            </w:pPr>
            <w:r>
              <w:rPr>
                <w:b/>
                <w:color w:val="000000" w:themeColor="text1"/>
                <w:sz w:val="26"/>
                <w:szCs w:val="26"/>
                <w:lang w:val="fr-FR"/>
                <w14:textFill>
                  <w14:solidFill>
                    <w14:schemeClr w14:val="tx1"/>
                  </w14:solidFill>
                </w14:textFill>
              </w:rPr>
              <w:t>2. Khám phá : Tìm đọc một bài thơ hoặc câu chuyện viết về thiếu nhi. Nói với các bạn tên bài thơ, câu chuyện và tên tác giả.</w:t>
            </w:r>
          </w:p>
          <w:p>
            <w:pPr>
              <w:pStyle w:val="7"/>
              <w:spacing w:before="0" w:beforeAutospacing="0" w:after="0" w:afterAutospacing="0"/>
              <w:jc w:val="both"/>
              <w:rPr>
                <w:sz w:val="26"/>
                <w:szCs w:val="26"/>
                <w:lang w:val="fr-FR"/>
              </w:rPr>
            </w:pPr>
            <w:r>
              <w:rPr>
                <w:sz w:val="26"/>
                <w:szCs w:val="26"/>
                <w:lang w:val="fr-FR"/>
              </w:rPr>
              <w:t xml:space="preserve">- Trong buổi học trước, HS được giao nhiệm vụ tìm đọc một bài thơ hoặc câu chuyện viết về thiếu nhi. GV có thể chuẩn bị một số bài thơ, câu chuyện phù hợp và cho HS đọc ngay tại lớp. – GV cho HS đọc nội dung hoạt động mở rộng. GV hướng dẫn HS nắm vững yêu cầu hoạt động mở rộng. </w:t>
            </w:r>
          </w:p>
          <w:p>
            <w:pPr>
              <w:pStyle w:val="7"/>
              <w:spacing w:before="0" w:beforeAutospacing="0" w:after="0" w:afterAutospacing="0"/>
              <w:jc w:val="both"/>
              <w:rPr>
                <w:sz w:val="26"/>
                <w:szCs w:val="26"/>
                <w:lang w:val="fr-FR"/>
              </w:rPr>
            </w:pPr>
          </w:p>
          <w:p>
            <w:pPr>
              <w:pStyle w:val="7"/>
              <w:spacing w:before="0" w:beforeAutospacing="0" w:after="0" w:afterAutospacing="0"/>
              <w:jc w:val="both"/>
              <w:rPr>
                <w:sz w:val="26"/>
                <w:szCs w:val="26"/>
                <w:lang w:val="fr-FR"/>
              </w:rPr>
            </w:pPr>
            <w:r>
              <w:rPr>
                <w:sz w:val="26"/>
                <w:szCs w:val="26"/>
                <w:lang w:val="fr-FR"/>
              </w:rPr>
              <w:t xml:space="preserve">- GV cho HS làm việc nhóm (nhóm 2) trao đổi về từng nội dung. </w:t>
            </w:r>
          </w:p>
          <w:p>
            <w:pPr>
              <w:pStyle w:val="7"/>
              <w:spacing w:before="0" w:beforeAutospacing="0" w:after="0" w:afterAutospacing="0"/>
              <w:jc w:val="both"/>
              <w:rPr>
                <w:sz w:val="26"/>
                <w:szCs w:val="26"/>
                <w:lang w:val="fr-FR"/>
              </w:rPr>
            </w:pPr>
            <w:r>
              <w:rPr>
                <w:sz w:val="26"/>
                <w:szCs w:val="26"/>
                <w:lang w:val="fr-FR"/>
              </w:rPr>
              <w:t>+ Nói tên bài thơ đã tìm được.</w:t>
            </w:r>
          </w:p>
          <w:p>
            <w:pPr>
              <w:pStyle w:val="7"/>
              <w:spacing w:before="0" w:beforeAutospacing="0" w:after="0" w:afterAutospacing="0"/>
              <w:jc w:val="both"/>
              <w:rPr>
                <w:sz w:val="26"/>
                <w:szCs w:val="26"/>
                <w:lang w:val="fr-FR"/>
              </w:rPr>
            </w:pPr>
            <w:r>
              <w:rPr>
                <w:sz w:val="26"/>
                <w:szCs w:val="26"/>
                <w:lang w:val="fr-FR"/>
              </w:rPr>
              <w:t>+ Nói tên tác giả bài thơ đó</w:t>
            </w:r>
          </w:p>
          <w:p>
            <w:pPr>
              <w:pStyle w:val="7"/>
              <w:spacing w:before="0" w:beforeAutospacing="0" w:after="0" w:afterAutospacing="0"/>
              <w:jc w:val="both"/>
              <w:rPr>
                <w:b/>
                <w:sz w:val="26"/>
                <w:szCs w:val="26"/>
                <w:lang w:val="fr-FR"/>
              </w:rPr>
            </w:pPr>
            <w:r>
              <w:rPr>
                <w:b/>
                <w:sz w:val="26"/>
                <w:szCs w:val="26"/>
                <w:lang w:val="fr-FR"/>
              </w:rPr>
              <w:t>3. Thực hành vận dụng : Đọc một số câu thơ hay cho các bạn nghe.</w:t>
            </w:r>
          </w:p>
          <w:p>
            <w:pPr>
              <w:pStyle w:val="7"/>
              <w:spacing w:before="0" w:beforeAutospacing="0" w:after="0" w:afterAutospacing="0"/>
              <w:jc w:val="both"/>
              <w:rPr>
                <w:sz w:val="26"/>
                <w:szCs w:val="26"/>
                <w:lang w:val="fr-FR"/>
              </w:rPr>
            </w:pPr>
            <w:r>
              <w:rPr>
                <w:sz w:val="26"/>
                <w:szCs w:val="26"/>
                <w:lang w:val="fr-FR"/>
              </w:rPr>
              <w:t xml:space="preserve">- GV cho HS đọc nội dung hoạt động mở rộng. </w:t>
            </w:r>
          </w:p>
          <w:p>
            <w:pPr>
              <w:pStyle w:val="7"/>
              <w:spacing w:before="0" w:beforeAutospacing="0" w:after="0" w:afterAutospacing="0"/>
              <w:jc w:val="both"/>
              <w:rPr>
                <w:sz w:val="26"/>
                <w:szCs w:val="26"/>
                <w:lang w:val="fr-FR"/>
              </w:rPr>
            </w:pPr>
          </w:p>
          <w:p>
            <w:pPr>
              <w:pStyle w:val="7"/>
              <w:spacing w:before="0" w:beforeAutospacing="0" w:after="0" w:afterAutospacing="0"/>
              <w:jc w:val="both"/>
              <w:rPr>
                <w:sz w:val="26"/>
                <w:szCs w:val="26"/>
                <w:lang w:val="fr-FR"/>
              </w:rPr>
            </w:pPr>
            <w:r>
              <w:rPr>
                <w:sz w:val="26"/>
                <w:szCs w:val="26"/>
                <w:lang w:val="fr-FR"/>
              </w:rPr>
              <w:t xml:space="preserve">- GV hướng dẫn HS nắm vững yêu cầu hoạt động mở rộng. </w:t>
            </w:r>
          </w:p>
          <w:p>
            <w:pPr>
              <w:pStyle w:val="7"/>
              <w:spacing w:before="0" w:beforeAutospacing="0" w:after="0" w:afterAutospacing="0"/>
              <w:jc w:val="both"/>
              <w:rPr>
                <w:sz w:val="26"/>
                <w:szCs w:val="26"/>
                <w:lang w:val="fr-FR"/>
              </w:rPr>
            </w:pPr>
            <w:r>
              <w:rPr>
                <w:sz w:val="26"/>
                <w:szCs w:val="26"/>
                <w:lang w:val="fr-FR"/>
              </w:rPr>
              <w:t>- GV cho HS làm việc nhóm (2 nhóm) đọc một số câu thơ mà em thích cho các bạn nghe.</w:t>
            </w:r>
          </w:p>
          <w:p>
            <w:pPr>
              <w:pStyle w:val="7"/>
              <w:spacing w:before="0" w:beforeAutospacing="0" w:after="0" w:afterAutospacing="0"/>
              <w:jc w:val="both"/>
              <w:rPr>
                <w:sz w:val="26"/>
                <w:szCs w:val="26"/>
                <w:lang w:val="fr-FR"/>
              </w:rPr>
            </w:pPr>
          </w:p>
          <w:p>
            <w:pPr>
              <w:pStyle w:val="7"/>
              <w:spacing w:before="0" w:beforeAutospacing="0" w:after="0" w:afterAutospacing="0"/>
              <w:jc w:val="both"/>
              <w:rPr>
                <w:sz w:val="26"/>
                <w:szCs w:val="26"/>
                <w:lang w:val="fr-FR"/>
              </w:rPr>
            </w:pPr>
            <w:r>
              <w:rPr>
                <w:sz w:val="26"/>
                <w:szCs w:val="26"/>
                <w:lang w:val="fr-FR"/>
              </w:rPr>
              <w:t>- GV cho đại diện nhóm đọc một số câu thơ mà em thích cho các bạn nghe.</w:t>
            </w:r>
          </w:p>
          <w:p>
            <w:pPr>
              <w:pStyle w:val="7"/>
              <w:spacing w:before="0" w:beforeAutospacing="0" w:after="0" w:afterAutospacing="0"/>
              <w:jc w:val="both"/>
              <w:rPr>
                <w:sz w:val="26"/>
                <w:szCs w:val="26"/>
                <w:lang w:val="fr-FR"/>
              </w:rPr>
            </w:pPr>
          </w:p>
          <w:p>
            <w:pPr>
              <w:pStyle w:val="7"/>
              <w:spacing w:before="0" w:beforeAutospacing="0" w:after="0" w:afterAutospacing="0"/>
              <w:jc w:val="both"/>
              <w:rPr>
                <w:sz w:val="26"/>
                <w:szCs w:val="26"/>
                <w:lang w:val="fr-FR"/>
              </w:rPr>
            </w:pPr>
            <w:r>
              <w:rPr>
                <w:sz w:val="26"/>
                <w:szCs w:val="26"/>
                <w:lang w:val="fr-FR"/>
              </w:rPr>
              <w:t>- Gv cho HS nhận xét</w:t>
            </w:r>
          </w:p>
          <w:p>
            <w:pPr>
              <w:pStyle w:val="7"/>
              <w:spacing w:before="0" w:beforeAutospacing="0" w:after="0" w:afterAutospacing="0"/>
              <w:jc w:val="both"/>
              <w:rPr>
                <w:sz w:val="26"/>
                <w:szCs w:val="26"/>
                <w:lang w:val="fr-FR"/>
              </w:rPr>
            </w:pPr>
            <w:r>
              <w:rPr>
                <w:sz w:val="26"/>
                <w:szCs w:val="26"/>
                <w:lang w:val="fr-FR"/>
              </w:rPr>
              <w:t>- GV nhận xét, khen</w:t>
            </w:r>
          </w:p>
          <w:p>
            <w:pPr>
              <w:spacing w:after="0" w:line="240" w:lineRule="auto"/>
              <w:jc w:val="both"/>
              <w:rPr>
                <w:rFonts w:ascii="Times New Roman" w:hAnsi="Times New Roman" w:cs="Times New Roman"/>
                <w:b/>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4. CỦNG CỐ</w:t>
            </w:r>
          </w:p>
          <w:p>
            <w:pPr>
              <w:spacing w:after="0" w:line="240"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 xml:space="preserve">- </w:t>
            </w:r>
            <w:r>
              <w:rPr>
                <w:rFonts w:ascii="Times New Roman" w:hAnsi="Times New Roman" w:cs="Times New Roman"/>
                <w:sz w:val="26"/>
                <w:szCs w:val="26"/>
                <w:lang w:val="nl-NL"/>
              </w:rPr>
              <w:t xml:space="preserve">GV yêu cầu HS nhắc lại những nội dung đã học.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GV tóm tắt lại những nội dung chính: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Đọc - hiểu bài thơ Ngày hôm qua đầu rồi?.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Nhận biết từ ngữ chỉ người, chỉ vật.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Viết bài chính tả và làm bài tập chính tả.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Viết lại được tên chữ cái theo thứ tự bảng chữ cái.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Viết đoạn văn 2 – 3 cầu tự giới thiệu về mình. – GV cho HS nêu ý kiến về bài học (Em thích hoạt động nào? Em không thích hoạt động nào? Vì sao?).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-GV tiếp nhận ý kiến phản hồi của HS về bài học. </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GV nhận xét, khen ngợi, động viên HS.</w:t>
            </w:r>
          </w:p>
          <w:p>
            <w:pPr>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5. DẶN DÒ:</w:t>
            </w:r>
          </w:p>
          <w:p>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Chuẩn bị bài mới</w:t>
            </w:r>
          </w:p>
        </w:tc>
        <w:tc>
          <w:tcPr>
            <w:tcW w:w="4051" w:type="dxa"/>
          </w:tcPr>
          <w:p>
            <w:pPr>
              <w:pStyle w:val="7"/>
              <w:spacing w:before="0" w:beforeAutospacing="0" w:after="0" w:afterAutospacing="0"/>
              <w:rPr>
                <w:sz w:val="26"/>
                <w:szCs w:val="26"/>
                <w:lang w:val="nl-NL"/>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w:t>
            </w:r>
            <w:r>
              <w:rPr>
                <w:sz w:val="26"/>
                <w:szCs w:val="26"/>
              </w:rPr>
              <w:t xml:space="preserve"> </w:t>
            </w:r>
            <w:r>
              <w:rPr>
                <w:rFonts w:ascii="Times New Roman" w:hAnsi="Times New Roman" w:cs="Times New Roman"/>
                <w:sz w:val="26"/>
                <w:szCs w:val="26"/>
                <w:lang w:val="fr-FR"/>
              </w:rPr>
              <w:t>HS thi nói tên những  bài hát về thiếu nhi</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-HS lắng nghe</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pStyle w:val="7"/>
              <w:spacing w:before="0" w:beforeAutospacing="0" w:after="0" w:afterAutospacing="0"/>
              <w:jc w:val="both"/>
              <w:rPr>
                <w:sz w:val="26"/>
                <w:szCs w:val="26"/>
                <w:lang w:val="fr-FR"/>
              </w:rPr>
            </w:pPr>
            <w:r>
              <w:rPr>
                <w:sz w:val="26"/>
                <w:szCs w:val="26"/>
                <w:lang w:val="fr-FR"/>
              </w:rPr>
              <w:t xml:space="preserve">- HS đọc nội dung hoạt động mở rộng. GV hướng dẫn HS nắm vững yêu cầu hoạt động mở rộng.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w:t>
            </w:r>
            <w:r>
              <w:rPr>
                <w:sz w:val="26"/>
                <w:szCs w:val="26"/>
              </w:rPr>
              <w:t xml:space="preserve"> </w:t>
            </w:r>
            <w:r>
              <w:rPr>
                <w:rFonts w:ascii="Times New Roman" w:hAnsi="Times New Roman" w:cs="Times New Roman"/>
                <w:sz w:val="26"/>
                <w:szCs w:val="26"/>
                <w:lang w:val="fr-FR"/>
              </w:rPr>
              <w:t>HS làm việc nhóm (nhóm 2) trao đổi về từng nội dung.</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-HS trả lời</w:t>
            </w: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HS đọc nội dung hoạt động mở rộng.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HS nắm vững yêu cầu hoạt động mở rộng. </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làm việc nhóm (2 nhóm) đọc một số câu thơ mà em thích cho các bạn nghe.</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Đại diện nhóm đọc một số câu thơ mà em thích cho các bạn nghe.</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nhận xét</w:t>
            </w:r>
          </w:p>
          <w:p>
            <w:pPr>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 HS lắng nghe</w:t>
            </w:r>
          </w:p>
          <w:p>
            <w:pPr>
              <w:pStyle w:val="7"/>
              <w:spacing w:before="0" w:beforeAutospacing="0" w:after="0" w:afterAutospacing="0"/>
              <w:rPr>
                <w:sz w:val="26"/>
                <w:szCs w:val="26"/>
              </w:rPr>
            </w:pPr>
          </w:p>
          <w:p>
            <w:pPr>
              <w:spacing w:after="0" w:line="240" w:lineRule="auto"/>
              <w:jc w:val="both"/>
              <w:rPr>
                <w:rFonts w:ascii="Times New Roman" w:hAnsi="Times New Roman" w:cs="Times New Roman"/>
                <w:sz w:val="26"/>
                <w:szCs w:val="26"/>
                <w:lang w:val="nl-NL"/>
              </w:rPr>
            </w:pPr>
            <w:r>
              <w:rPr>
                <w:sz w:val="26"/>
                <w:szCs w:val="26"/>
              </w:rPr>
              <w:t>-</w:t>
            </w:r>
            <w:r>
              <w:rPr>
                <w:rFonts w:ascii="Times New Roman" w:hAnsi="Times New Roman" w:cs="Times New Roman"/>
                <w:sz w:val="26"/>
                <w:szCs w:val="26"/>
                <w:lang w:val="nl-NL"/>
              </w:rPr>
              <w:t xml:space="preserve"> HS nhắc lại những nội dung đã học. </w:t>
            </w:r>
          </w:p>
          <w:p>
            <w:pPr>
              <w:pStyle w:val="7"/>
              <w:spacing w:before="0" w:beforeAutospacing="0" w:after="0" w:afterAutospacing="0"/>
              <w:rPr>
                <w:sz w:val="26"/>
                <w:szCs w:val="26"/>
                <w:lang w:val="en-US"/>
              </w:rPr>
            </w:pPr>
            <w:r>
              <w:rPr>
                <w:sz w:val="26"/>
                <w:szCs w:val="26"/>
                <w:lang w:val="en-US"/>
              </w:rPr>
              <w:t>-HS nhắc lại kiến thức</w:t>
            </w: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r>
              <w:rPr>
                <w:sz w:val="26"/>
                <w:szCs w:val="26"/>
                <w:lang w:val="en-US"/>
              </w:rPr>
              <w:t>-HS lắng nghe</w:t>
            </w: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r>
              <w:rPr>
                <w:sz w:val="26"/>
                <w:szCs w:val="26"/>
                <w:lang w:val="en-US"/>
              </w:rPr>
              <w:t>-HS lắng nghe</w:t>
            </w:r>
          </w:p>
          <w:p>
            <w:pPr>
              <w:pStyle w:val="7"/>
              <w:spacing w:before="0" w:beforeAutospacing="0" w:after="0" w:afterAutospacing="0"/>
              <w:rPr>
                <w:sz w:val="26"/>
                <w:szCs w:val="26"/>
                <w:lang w:val="en-US"/>
              </w:rPr>
            </w:pPr>
          </w:p>
          <w:p>
            <w:pPr>
              <w:pStyle w:val="7"/>
              <w:spacing w:before="0" w:beforeAutospacing="0" w:after="0" w:afterAutospacing="0"/>
              <w:rPr>
                <w:sz w:val="26"/>
                <w:szCs w:val="26"/>
                <w:lang w:val="en-US"/>
              </w:rPr>
            </w:pPr>
            <w:r>
              <w:rPr>
                <w:sz w:val="26"/>
                <w:szCs w:val="26"/>
                <w:lang w:val="en-US"/>
              </w:rPr>
              <w:t>-HS lắng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both"/>
        <w:rPr>
          <w:rFonts w:eastAsia="Times New Roman" w:cs="Times New Roman"/>
          <w:sz w:val="26"/>
          <w:szCs w:val="26"/>
        </w:rPr>
      </w:pPr>
      <w:r>
        <w:rPr>
          <w:rFonts w:eastAsia="Times New Roman" w:cs="Times New Roman"/>
          <w:sz w:val="26"/>
          <w:szCs w:val="26"/>
        </w:rPr>
        <w:t>………………………………………………………………………………………………………..</w:t>
      </w:r>
    </w:p>
    <w:p>
      <w:pPr>
        <w:spacing w:after="0" w:line="240" w:lineRule="auto"/>
        <w:jc w:val="center"/>
        <w:rPr>
          <w:b/>
          <w:color w:val="000000" w:themeColor="text1"/>
          <w:sz w:val="26"/>
          <w:szCs w:val="26"/>
          <w14:textFill>
            <w14:solidFill>
              <w14:schemeClr w14:val="tx1"/>
            </w14:solidFill>
          </w14:textFill>
        </w:rPr>
      </w:pPr>
    </w:p>
    <w:p>
      <w:pPr>
        <w:pStyle w:val="7"/>
        <w:spacing w:before="0" w:beforeAutospacing="0" w:after="0" w:afterAutospacing="0"/>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557530</wp:posOffset>
                </wp:positionH>
                <wp:positionV relativeFrom="paragraph">
                  <wp:posOffset>109220</wp:posOffset>
                </wp:positionV>
                <wp:extent cx="4676775" cy="0"/>
                <wp:effectExtent l="0" t="4445" r="0" b="5080"/>
                <wp:wrapNone/>
                <wp:docPr id="2" name="Straight Connector 2"/>
                <wp:cNvGraphicFramePr/>
                <a:graphic xmlns:a="http://schemas.openxmlformats.org/drawingml/2006/main">
                  <a:graphicData uri="http://schemas.microsoft.com/office/word/2010/wordprocessingShape">
                    <wps:wsp>
                      <wps:cNvCnPr/>
                      <wps:spPr>
                        <a:xfrm>
                          <a:off x="0" y="0"/>
                          <a:ext cx="467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9pt;margin-top:8.6pt;height:0pt;width:368.25pt;z-index:251664384;mso-width-relative:page;mso-height-relative:page;" filled="f" stroked="t" coordsize="21600,21600" o:gfxdata="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bN5b1QAAAAgBAAAPAAAAAAAAAAEAIAAAACIAAABkcnMvZG93bnJl&#10;di54bWxQSwECFAAUAAAACACHTuJAjquSpMcBAACdAwAADgAAAAAAAAABACAAAAAkAQAAZHJzL2Uy&#10;b0RvYy54bWxQSwUGAAAAAAYABgBZAQAAXQUAAAAA&#10;">
                <v:fill on="f" focussize="0,0"/>
                <v:stroke color="#000000 [3213]" joinstyle="round"/>
                <v:imagedata o:title=""/>
                <o:lock v:ext="edit" aspectratio="f"/>
              </v:line>
            </w:pict>
          </mc:Fallback>
        </mc:AlternateContent>
      </w:r>
    </w:p>
    <w:p>
      <w:pPr>
        <w:tabs>
          <w:tab w:val="left" w:pos="2340"/>
        </w:tabs>
        <w:spacing w:after="0"/>
        <w:jc w:val="center"/>
        <w:rPr>
          <w:b/>
          <w:sz w:val="26"/>
          <w:szCs w:val="26"/>
        </w:rPr>
      </w:pPr>
      <w:r>
        <w:rPr>
          <w:b/>
          <w:sz w:val="26"/>
          <w:szCs w:val="26"/>
          <w:u w:val="single"/>
        </w:rPr>
        <w:t>Luyện Tiếng Việt:</w:t>
      </w:r>
      <w:r>
        <w:rPr>
          <w:b/>
          <w:sz w:val="26"/>
          <w:szCs w:val="26"/>
        </w:rPr>
        <w:t xml:space="preserve">     </w:t>
      </w:r>
      <w:r>
        <w:rPr>
          <w:b/>
          <w:spacing w:val="1"/>
          <w:sz w:val="26"/>
          <w:szCs w:val="26"/>
        </w:rPr>
        <w:t>Luyện đọc</w:t>
      </w:r>
      <w:r>
        <w:rPr>
          <w:b/>
          <w:sz w:val="26"/>
          <w:szCs w:val="26"/>
        </w:rPr>
        <w:t xml:space="preserve"> </w:t>
      </w:r>
    </w:p>
    <w:p>
      <w:pPr>
        <w:tabs>
          <w:tab w:val="left" w:pos="2340"/>
        </w:tabs>
        <w:spacing w:after="0"/>
        <w:rPr>
          <w:b/>
          <w:sz w:val="26"/>
          <w:szCs w:val="26"/>
        </w:rPr>
      </w:pPr>
      <w:r>
        <w:rPr>
          <w:b/>
          <w:sz w:val="26"/>
          <w:szCs w:val="26"/>
        </w:rPr>
        <w:t>I</w:t>
      </w:r>
      <w:r>
        <w:rPr>
          <w:b/>
          <w:sz w:val="26"/>
          <w:szCs w:val="26"/>
          <w:u w:val="single"/>
        </w:rPr>
        <w:t>. Yêu cầu cần đạt</w:t>
      </w:r>
      <w:r>
        <w:rPr>
          <w:sz w:val="26"/>
          <w:szCs w:val="26"/>
        </w:rPr>
        <w:t xml:space="preserve">: </w:t>
      </w:r>
    </w:p>
    <w:p>
      <w:pPr>
        <w:widowControl w:val="0"/>
        <w:autoSpaceDE w:val="0"/>
        <w:autoSpaceDN w:val="0"/>
        <w:spacing w:after="0"/>
        <w:jc w:val="both"/>
        <w:rPr>
          <w:b/>
          <w:sz w:val="26"/>
          <w:szCs w:val="26"/>
        </w:rPr>
      </w:pPr>
      <w:r>
        <w:rPr>
          <w:spacing w:val="-2"/>
          <w:sz w:val="26"/>
          <w:szCs w:val="26"/>
        </w:rPr>
        <w:t>- L</w:t>
      </w:r>
      <w:r>
        <w:rPr>
          <w:spacing w:val="2"/>
          <w:sz w:val="26"/>
          <w:szCs w:val="26"/>
        </w:rPr>
        <w:t>u</w:t>
      </w:r>
      <w:r>
        <w:rPr>
          <w:sz w:val="26"/>
          <w:szCs w:val="26"/>
        </w:rPr>
        <w:t>y</w:t>
      </w:r>
      <w:r>
        <w:rPr>
          <w:spacing w:val="2"/>
          <w:sz w:val="26"/>
          <w:szCs w:val="26"/>
        </w:rPr>
        <w:t>ệ</w:t>
      </w:r>
      <w:r>
        <w:rPr>
          <w:sz w:val="26"/>
          <w:szCs w:val="26"/>
        </w:rPr>
        <w:t xml:space="preserve">n </w:t>
      </w:r>
      <w:r>
        <w:rPr>
          <w:spacing w:val="-2"/>
          <w:sz w:val="26"/>
          <w:szCs w:val="26"/>
        </w:rPr>
        <w:t>t</w:t>
      </w:r>
      <w:r>
        <w:rPr>
          <w:spacing w:val="2"/>
          <w:sz w:val="26"/>
          <w:szCs w:val="26"/>
        </w:rPr>
        <w:t>ậ</w:t>
      </w:r>
      <w:r>
        <w:rPr>
          <w:sz w:val="26"/>
          <w:szCs w:val="26"/>
        </w:rPr>
        <w:t xml:space="preserve">p, </w:t>
      </w:r>
      <w:r>
        <w:rPr>
          <w:spacing w:val="1"/>
          <w:sz w:val="26"/>
          <w:szCs w:val="26"/>
        </w:rPr>
        <w:t>t</w:t>
      </w:r>
      <w:r>
        <w:rPr>
          <w:sz w:val="26"/>
          <w:szCs w:val="26"/>
        </w:rPr>
        <w:t>hực</w:t>
      </w:r>
      <w:r>
        <w:rPr>
          <w:spacing w:val="-1"/>
          <w:sz w:val="26"/>
          <w:szCs w:val="26"/>
        </w:rPr>
        <w:t xml:space="preserve"> </w:t>
      </w:r>
      <w:r>
        <w:rPr>
          <w:sz w:val="26"/>
          <w:szCs w:val="26"/>
        </w:rPr>
        <w:t>h</w:t>
      </w:r>
      <w:r>
        <w:rPr>
          <w:spacing w:val="2"/>
          <w:sz w:val="26"/>
          <w:szCs w:val="26"/>
        </w:rPr>
        <w:t>à</w:t>
      </w:r>
      <w:r>
        <w:rPr>
          <w:sz w:val="26"/>
          <w:szCs w:val="26"/>
        </w:rPr>
        <w:t xml:space="preserve">nh </w:t>
      </w:r>
      <w:r>
        <w:rPr>
          <w:spacing w:val="-1"/>
          <w:sz w:val="26"/>
          <w:szCs w:val="26"/>
        </w:rPr>
        <w:t>c</w:t>
      </w:r>
      <w:r>
        <w:rPr>
          <w:sz w:val="26"/>
          <w:szCs w:val="26"/>
        </w:rPr>
        <w:t xml:space="preserve">ủng </w:t>
      </w:r>
      <w:r>
        <w:rPr>
          <w:spacing w:val="-1"/>
          <w:sz w:val="26"/>
          <w:szCs w:val="26"/>
        </w:rPr>
        <w:t>c</w:t>
      </w:r>
      <w:r>
        <w:rPr>
          <w:sz w:val="26"/>
          <w:szCs w:val="26"/>
        </w:rPr>
        <w:t xml:space="preserve">ố </w:t>
      </w:r>
      <w:r>
        <w:rPr>
          <w:spacing w:val="-1"/>
          <w:sz w:val="26"/>
          <w:szCs w:val="26"/>
        </w:rPr>
        <w:t>c</w:t>
      </w:r>
      <w:r>
        <w:rPr>
          <w:spacing w:val="2"/>
          <w:sz w:val="26"/>
          <w:szCs w:val="26"/>
        </w:rPr>
        <w:t>á</w:t>
      </w:r>
      <w:r>
        <w:rPr>
          <w:sz w:val="26"/>
          <w:szCs w:val="26"/>
        </w:rPr>
        <w:t>c</w:t>
      </w:r>
      <w:r>
        <w:rPr>
          <w:spacing w:val="-1"/>
          <w:sz w:val="26"/>
          <w:szCs w:val="26"/>
        </w:rPr>
        <w:t xml:space="preserve"> </w:t>
      </w:r>
      <w:r>
        <w:rPr>
          <w:sz w:val="26"/>
          <w:szCs w:val="26"/>
        </w:rPr>
        <w:t>kĩ</w:t>
      </w:r>
      <w:r>
        <w:rPr>
          <w:spacing w:val="1"/>
          <w:sz w:val="26"/>
          <w:szCs w:val="26"/>
        </w:rPr>
        <w:t xml:space="preserve"> </w:t>
      </w:r>
      <w:r>
        <w:rPr>
          <w:sz w:val="26"/>
          <w:szCs w:val="26"/>
        </w:rPr>
        <w:t>n</w:t>
      </w:r>
      <w:r>
        <w:rPr>
          <w:spacing w:val="-1"/>
          <w:sz w:val="26"/>
          <w:szCs w:val="26"/>
        </w:rPr>
        <w:t>ă</w:t>
      </w:r>
      <w:r>
        <w:rPr>
          <w:sz w:val="26"/>
          <w:szCs w:val="26"/>
        </w:rPr>
        <w:t>n</w:t>
      </w:r>
      <w:r>
        <w:rPr>
          <w:spacing w:val="-2"/>
          <w:sz w:val="26"/>
          <w:szCs w:val="26"/>
        </w:rPr>
        <w:t>g.</w:t>
      </w:r>
    </w:p>
    <w:p>
      <w:pPr>
        <w:widowControl w:val="0"/>
        <w:spacing w:after="0"/>
        <w:jc w:val="both"/>
        <w:rPr>
          <w:rFonts w:eastAsia="Calibri"/>
          <w:sz w:val="26"/>
          <w:szCs w:val="26"/>
        </w:rPr>
      </w:pPr>
      <w:r>
        <w:rPr>
          <w:rFonts w:eastAsia="Calibri"/>
          <w:sz w:val="26"/>
          <w:szCs w:val="26"/>
        </w:rPr>
        <w:t>- Luyện đọc lại một số VB và thơ đã được học trong tuần 01.</w:t>
      </w:r>
    </w:p>
    <w:p>
      <w:pPr>
        <w:rPr>
          <w:rFonts w:eastAsia="Times New Roman"/>
          <w:b/>
          <w:sz w:val="26"/>
          <w:szCs w:val="26"/>
        </w:rPr>
      </w:pPr>
      <w:r>
        <w:rPr>
          <w:b/>
          <w:sz w:val="26"/>
          <w:szCs w:val="26"/>
        </w:rPr>
        <w:t xml:space="preserve">II. </w:t>
      </w:r>
      <w:r>
        <w:rPr>
          <w:b/>
          <w:sz w:val="26"/>
          <w:szCs w:val="26"/>
          <w:u w:val="single"/>
        </w:rPr>
        <w:t>Các hoạt động dạy học:</w:t>
      </w:r>
    </w:p>
    <w:tbl>
      <w:tblPr>
        <w:tblStyle w:val="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0"/>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tcBorders>
              <w:top w:val="single" w:color="auto" w:sz="4" w:space="0"/>
              <w:left w:val="single" w:color="auto" w:sz="4" w:space="0"/>
              <w:bottom w:val="single" w:color="auto" w:sz="4" w:space="0"/>
              <w:right w:val="single" w:color="auto" w:sz="4" w:space="0"/>
            </w:tcBorders>
          </w:tcPr>
          <w:p>
            <w:pPr>
              <w:spacing w:after="0" w:line="240" w:lineRule="auto"/>
              <w:rPr>
                <w:b/>
                <w:i/>
                <w:sz w:val="26"/>
                <w:szCs w:val="26"/>
              </w:rPr>
            </w:pPr>
            <w:r>
              <w:rPr>
                <w:b/>
                <w:i/>
                <w:sz w:val="26"/>
                <w:szCs w:val="26"/>
              </w:rPr>
              <w:t xml:space="preserve">                Hoạt động của thầy</w:t>
            </w:r>
          </w:p>
        </w:tc>
        <w:tc>
          <w:tcPr>
            <w:tcW w:w="4689" w:type="dxa"/>
            <w:tcBorders>
              <w:top w:val="single" w:color="auto" w:sz="4" w:space="0"/>
              <w:left w:val="single" w:color="auto" w:sz="4" w:space="0"/>
              <w:bottom w:val="single" w:color="auto" w:sz="4" w:space="0"/>
              <w:right w:val="single" w:color="auto" w:sz="4" w:space="0"/>
            </w:tcBorders>
          </w:tcPr>
          <w:p>
            <w:pPr>
              <w:spacing w:after="0" w:line="240" w:lineRule="auto"/>
              <w:rPr>
                <w:b/>
                <w:i/>
                <w:sz w:val="26"/>
                <w:szCs w:val="26"/>
              </w:rPr>
            </w:pPr>
            <w:r>
              <w:rPr>
                <w:b/>
                <w:i/>
                <w:sz w:val="26"/>
                <w:szCs w:val="26"/>
              </w:rPr>
              <w:t xml:space="preserve">                   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b/>
                <w:sz w:val="26"/>
                <w:szCs w:val="26"/>
              </w:rPr>
            </w:pPr>
            <w:r>
              <w:rPr>
                <w:b/>
                <w:sz w:val="26"/>
                <w:szCs w:val="26"/>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tcBorders>
              <w:top w:val="single" w:color="auto" w:sz="4" w:space="0"/>
              <w:left w:val="single" w:color="auto" w:sz="4" w:space="0"/>
              <w:bottom w:val="single" w:color="auto" w:sz="4" w:space="0"/>
              <w:right w:val="single" w:color="auto" w:sz="4" w:space="0"/>
            </w:tcBorders>
          </w:tcPr>
          <w:p>
            <w:pPr>
              <w:spacing w:after="0" w:line="240" w:lineRule="auto"/>
              <w:jc w:val="both"/>
              <w:rPr>
                <w:b/>
                <w:sz w:val="26"/>
                <w:szCs w:val="26"/>
              </w:rPr>
            </w:pPr>
            <w:r>
              <w:rPr>
                <w:b/>
                <w:sz w:val="26"/>
                <w:szCs w:val="26"/>
              </w:rPr>
              <w:t>HĐ1. Khởi động: (2’)</w:t>
            </w:r>
          </w:p>
          <w:p>
            <w:pPr>
              <w:spacing w:after="0" w:line="240" w:lineRule="auto"/>
              <w:jc w:val="both"/>
              <w:rPr>
                <w:b/>
                <w:sz w:val="26"/>
                <w:szCs w:val="26"/>
              </w:rPr>
            </w:pPr>
            <w:r>
              <w:rPr>
                <w:sz w:val="26"/>
                <w:szCs w:val="26"/>
              </w:rPr>
              <w:t>- Hát, múa</w:t>
            </w:r>
          </w:p>
          <w:p>
            <w:pPr>
              <w:tabs>
                <w:tab w:val="right" w:pos="4734"/>
              </w:tabs>
              <w:spacing w:after="0" w:line="240" w:lineRule="auto"/>
              <w:jc w:val="both"/>
              <w:rPr>
                <w:b/>
                <w:sz w:val="26"/>
                <w:szCs w:val="26"/>
              </w:rPr>
            </w:pPr>
            <w:r>
              <w:rPr>
                <w:b/>
                <w:sz w:val="26"/>
                <w:szCs w:val="26"/>
              </w:rPr>
              <w:t>HĐ2. Luyện tập (30’)</w:t>
            </w:r>
            <w:r>
              <w:rPr>
                <w:b/>
                <w:sz w:val="26"/>
                <w:szCs w:val="26"/>
              </w:rPr>
              <w:tab/>
            </w:r>
          </w:p>
          <w:p>
            <w:pPr>
              <w:spacing w:after="0" w:line="240" w:lineRule="auto"/>
              <w:jc w:val="both"/>
              <w:rPr>
                <w:b/>
                <w:sz w:val="26"/>
                <w:szCs w:val="26"/>
              </w:rPr>
            </w:pPr>
            <w:r>
              <w:rPr>
                <w:b/>
                <w:sz w:val="26"/>
                <w:szCs w:val="26"/>
              </w:rPr>
              <w:t>* Luyện đọc văn bản (25’)</w:t>
            </w:r>
          </w:p>
          <w:p>
            <w:pPr>
              <w:spacing w:after="0" w:line="240" w:lineRule="auto"/>
              <w:jc w:val="both"/>
              <w:rPr>
                <w:sz w:val="26"/>
                <w:szCs w:val="26"/>
              </w:rPr>
            </w:pPr>
            <w:r>
              <w:rPr>
                <w:sz w:val="26"/>
                <w:szCs w:val="26"/>
              </w:rPr>
              <w:t>- Gọi HS đọc SGK bài: Tôi là học sinh lớp 2</w:t>
            </w:r>
          </w:p>
          <w:p>
            <w:pPr>
              <w:spacing w:after="0" w:line="240" w:lineRule="auto"/>
              <w:jc w:val="both"/>
              <w:rPr>
                <w:sz w:val="26"/>
                <w:szCs w:val="26"/>
              </w:rPr>
            </w:pPr>
          </w:p>
          <w:p>
            <w:pPr>
              <w:spacing w:after="0" w:line="240" w:lineRule="auto"/>
              <w:jc w:val="both"/>
              <w:rPr>
                <w:sz w:val="26"/>
                <w:szCs w:val="26"/>
              </w:rPr>
            </w:pPr>
            <w:r>
              <w:rPr>
                <w:sz w:val="26"/>
                <w:szCs w:val="26"/>
              </w:rPr>
              <w:t>-&gt;Theo dõi, nhận xét</w:t>
            </w:r>
          </w:p>
          <w:p>
            <w:pPr>
              <w:spacing w:after="0" w:line="240" w:lineRule="auto"/>
              <w:jc w:val="both"/>
              <w:rPr>
                <w:b/>
                <w:sz w:val="26"/>
                <w:szCs w:val="26"/>
              </w:rPr>
            </w:pPr>
            <w:r>
              <w:rPr>
                <w:b/>
                <w:sz w:val="26"/>
                <w:szCs w:val="26"/>
              </w:rPr>
              <w:t>* Luyện đọc thuộc lòng (5’)</w:t>
            </w:r>
          </w:p>
          <w:p>
            <w:pPr>
              <w:spacing w:after="0" w:line="240" w:lineRule="auto"/>
              <w:jc w:val="both"/>
              <w:rPr>
                <w:sz w:val="26"/>
                <w:szCs w:val="26"/>
              </w:rPr>
            </w:pPr>
            <w:r>
              <w:rPr>
                <w:sz w:val="26"/>
                <w:szCs w:val="26"/>
              </w:rPr>
              <w:t>- Gọi HS đọc thuộc lòng 2 khổ thơ em thích hoặc cả bài: Ngày hôm qua đâu rồi?</w:t>
            </w:r>
          </w:p>
          <w:p>
            <w:pPr>
              <w:spacing w:after="0" w:line="240" w:lineRule="auto"/>
              <w:jc w:val="both"/>
              <w:rPr>
                <w:sz w:val="26"/>
                <w:szCs w:val="26"/>
              </w:rPr>
            </w:pPr>
            <w:r>
              <w:rPr>
                <w:sz w:val="26"/>
                <w:szCs w:val="26"/>
              </w:rPr>
              <w:t>-&gt;Theo dõi, nhận xét</w:t>
            </w:r>
          </w:p>
          <w:p>
            <w:pPr>
              <w:spacing w:after="0" w:line="240" w:lineRule="auto"/>
              <w:jc w:val="both"/>
              <w:rPr>
                <w:b/>
                <w:sz w:val="26"/>
                <w:szCs w:val="26"/>
              </w:rPr>
            </w:pPr>
            <w:r>
              <w:rPr>
                <w:b/>
                <w:spacing w:val="-1"/>
                <w:sz w:val="26"/>
                <w:szCs w:val="26"/>
              </w:rPr>
              <w:t>*</w:t>
            </w:r>
            <w:r>
              <w:rPr>
                <w:b/>
                <w:sz w:val="26"/>
                <w:szCs w:val="26"/>
                <w:lang w:val="vi-VN"/>
              </w:rPr>
              <w:t xml:space="preserve"> </w:t>
            </w:r>
            <w:r>
              <w:rPr>
                <w:b/>
                <w:sz w:val="26"/>
                <w:szCs w:val="26"/>
              </w:rPr>
              <w:t>Củng cố, dặn dò: (3’)</w:t>
            </w:r>
          </w:p>
          <w:p>
            <w:pPr>
              <w:spacing w:after="0" w:line="240" w:lineRule="auto"/>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spacing w:after="0" w:line="240" w:lineRule="auto"/>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689"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rPr>
            </w:pPr>
          </w:p>
          <w:p>
            <w:pPr>
              <w:spacing w:after="0" w:line="240" w:lineRule="auto"/>
              <w:jc w:val="both"/>
              <w:rPr>
                <w:sz w:val="26"/>
                <w:szCs w:val="26"/>
              </w:rPr>
            </w:pPr>
            <w:r>
              <w:rPr>
                <w:sz w:val="26"/>
                <w:szCs w:val="26"/>
              </w:rPr>
              <w:t xml:space="preserve">- Hát  </w:t>
            </w:r>
          </w:p>
          <w:p>
            <w:pPr>
              <w:spacing w:after="0" w:line="240" w:lineRule="auto"/>
              <w:jc w:val="both"/>
              <w:rPr>
                <w:sz w:val="26"/>
                <w:szCs w:val="26"/>
              </w:rPr>
            </w:pPr>
          </w:p>
          <w:p>
            <w:pPr>
              <w:spacing w:after="0" w:line="240" w:lineRule="auto"/>
              <w:jc w:val="both"/>
              <w:rPr>
                <w:sz w:val="26"/>
                <w:szCs w:val="26"/>
              </w:rPr>
            </w:pPr>
          </w:p>
          <w:p>
            <w:pPr>
              <w:spacing w:after="0" w:line="240" w:lineRule="auto"/>
              <w:jc w:val="both"/>
              <w:rPr>
                <w:sz w:val="26"/>
                <w:szCs w:val="26"/>
              </w:rPr>
            </w:pPr>
            <w:r>
              <w:rPr>
                <w:sz w:val="26"/>
                <w:szCs w:val="26"/>
              </w:rPr>
              <w:t>- Đọc cá nhân- theo N2-Đọc nối tiếp- Đồng thanh</w:t>
            </w:r>
          </w:p>
          <w:p>
            <w:pPr>
              <w:spacing w:after="0" w:line="240" w:lineRule="auto"/>
              <w:jc w:val="both"/>
              <w:rPr>
                <w:sz w:val="26"/>
                <w:szCs w:val="26"/>
              </w:rPr>
            </w:pPr>
            <w:r>
              <w:rPr>
                <w:sz w:val="26"/>
                <w:szCs w:val="26"/>
              </w:rPr>
              <w:t>- 1 vài HS đọc cả bài tước lớp</w:t>
            </w:r>
          </w:p>
          <w:p>
            <w:pPr>
              <w:spacing w:after="0" w:line="240" w:lineRule="auto"/>
              <w:jc w:val="both"/>
              <w:rPr>
                <w:sz w:val="26"/>
                <w:szCs w:val="26"/>
              </w:rPr>
            </w:pPr>
            <w:r>
              <w:rPr>
                <w:sz w:val="26"/>
                <w:szCs w:val="26"/>
              </w:rPr>
              <w:t>- Lắng nghe</w:t>
            </w:r>
          </w:p>
          <w:p>
            <w:pPr>
              <w:spacing w:after="0" w:line="240" w:lineRule="auto"/>
              <w:jc w:val="both"/>
              <w:rPr>
                <w:sz w:val="26"/>
                <w:szCs w:val="26"/>
              </w:rPr>
            </w:pPr>
          </w:p>
          <w:p>
            <w:pPr>
              <w:spacing w:after="0" w:line="240" w:lineRule="auto"/>
              <w:jc w:val="both"/>
              <w:rPr>
                <w:sz w:val="26"/>
                <w:szCs w:val="26"/>
              </w:rPr>
            </w:pPr>
            <w:r>
              <w:rPr>
                <w:sz w:val="26"/>
                <w:szCs w:val="26"/>
              </w:rPr>
              <w:t>- HS đọc trước lớp</w:t>
            </w:r>
          </w:p>
          <w:p>
            <w:pPr>
              <w:spacing w:after="0" w:line="240" w:lineRule="auto"/>
              <w:jc w:val="both"/>
              <w:rPr>
                <w:sz w:val="26"/>
                <w:szCs w:val="26"/>
              </w:rPr>
            </w:pPr>
          </w:p>
          <w:p>
            <w:pPr>
              <w:spacing w:after="0" w:line="240" w:lineRule="auto"/>
              <w:jc w:val="both"/>
              <w:rPr>
                <w:sz w:val="26"/>
                <w:szCs w:val="26"/>
              </w:rPr>
            </w:pPr>
            <w:r>
              <w:rPr>
                <w:sz w:val="26"/>
                <w:szCs w:val="26"/>
              </w:rPr>
              <w:t>- Lắng nghe, NX bạn</w:t>
            </w:r>
          </w:p>
          <w:p>
            <w:pPr>
              <w:spacing w:after="0" w:line="240" w:lineRule="auto"/>
              <w:jc w:val="both"/>
              <w:rPr>
                <w:sz w:val="26"/>
                <w:szCs w:val="26"/>
              </w:rPr>
            </w:pPr>
          </w:p>
          <w:p>
            <w:pPr>
              <w:spacing w:after="0" w:line="240" w:lineRule="auto"/>
              <w:jc w:val="both"/>
              <w:rPr>
                <w:sz w:val="26"/>
                <w:szCs w:val="26"/>
              </w:rPr>
            </w:pPr>
            <w:r>
              <w:rPr>
                <w:sz w:val="26"/>
                <w:szCs w:val="26"/>
              </w:rPr>
              <w:t>- Lắng nghe.</w:t>
            </w:r>
          </w:p>
        </w:tc>
      </w:tr>
    </w:tbl>
    <w:p>
      <w:pPr>
        <w:spacing w:after="0" w:line="240" w:lineRule="auto"/>
        <w:jc w:val="both"/>
        <w:rPr>
          <w:rFonts w:eastAsia="Times New Roman" w:cs="Times New Roman"/>
          <w:b/>
          <w:sz w:val="26"/>
          <w:szCs w:val="26"/>
        </w:rPr>
      </w:pPr>
      <w:r>
        <w:rPr>
          <w:rFonts w:eastAsia="Times New Roman" w:cs="Times New Roman"/>
          <w:b/>
          <w:sz w:val="26"/>
          <w:szCs w:val="26"/>
        </w:rPr>
        <w:t>IV. ĐIỀU CHỈNH SAU TIẾT DẠY:</w:t>
      </w:r>
    </w:p>
    <w:p>
      <w:pPr>
        <w:spacing w:after="0" w:line="240" w:lineRule="auto"/>
        <w:jc w:val="both"/>
        <w:rPr>
          <w:rFonts w:cs="Times New Roman"/>
          <w:b/>
          <w:color w:val="000000" w:themeColor="text1"/>
          <w:sz w:val="26"/>
          <w:szCs w:val="26"/>
          <w14:textFill>
            <w14:solidFill>
              <w14:schemeClr w14:val="tx1"/>
            </w14:solidFill>
          </w14:textFill>
        </w:rPr>
      </w:pPr>
      <w:r>
        <w:rPr>
          <w:rFonts w:eastAsia="Times New Roman" w:cs="Times New Roman"/>
          <w:sz w:val="26"/>
          <w:szCs w:val="26"/>
        </w:rPr>
        <w:t>………………………………………………………………………………………………………..</w:t>
      </w:r>
      <w:bookmarkStart w:id="0" w:name="_GoBack"/>
      <w:bookmarkEnd w:id="0"/>
    </w:p>
    <w:sectPr>
      <w:headerReference r:id="rId5" w:type="default"/>
      <w:footerReference r:id="rId6" w:type="default"/>
      <w:pgSz w:w="11907" w:h="16840"/>
      <w:pgMar w:top="709" w:right="708" w:bottom="426" w:left="993" w:header="142" w:footer="202"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P001 5 hàng">
    <w:altName w:val="Segoe Print"/>
    <w:panose1 w:val="020B0603050302020204"/>
    <w:charset w:val="00"/>
    <w:family w:val="swiss"/>
    <w:pitch w:val="default"/>
    <w:sig w:usb0="00000000" w:usb1="00000000" w:usb2="00000000" w:usb3="00000000" w:csb0="0000019B"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885534"/>
      <w:docPartObj>
        <w:docPartGallery w:val="AutoText"/>
      </w:docPartObj>
    </w:sdtPr>
    <w:sdtEndPr>
      <w:rPr>
        <w:sz w:val="26"/>
        <w:szCs w:val="26"/>
      </w:rPr>
    </w:sdtEndPr>
    <w:sdtContent>
      <w:p>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11</w:t>
        </w:r>
        <w:r>
          <w:rPr>
            <w:sz w:val="26"/>
            <w:szCs w:val="26"/>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421"/>
        <w:tab w:val="clear" w:pos="4680"/>
        <w:tab w:val="clear"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244E1"/>
    <w:multiLevelType w:val="singleLevel"/>
    <w:tmpl w:val="F0A244E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1247"/>
    <w:rsid w:val="00001D86"/>
    <w:rsid w:val="00003A75"/>
    <w:rsid w:val="00003D05"/>
    <w:rsid w:val="0000500D"/>
    <w:rsid w:val="00011211"/>
    <w:rsid w:val="00021F67"/>
    <w:rsid w:val="000231A6"/>
    <w:rsid w:val="0002646C"/>
    <w:rsid w:val="00031479"/>
    <w:rsid w:val="00032332"/>
    <w:rsid w:val="00035074"/>
    <w:rsid w:val="000351B3"/>
    <w:rsid w:val="000357AB"/>
    <w:rsid w:val="000368DA"/>
    <w:rsid w:val="00041665"/>
    <w:rsid w:val="00042A89"/>
    <w:rsid w:val="00043132"/>
    <w:rsid w:val="00044280"/>
    <w:rsid w:val="00047F25"/>
    <w:rsid w:val="00050CAE"/>
    <w:rsid w:val="00051B55"/>
    <w:rsid w:val="00053CB8"/>
    <w:rsid w:val="00054AC3"/>
    <w:rsid w:val="00055CEA"/>
    <w:rsid w:val="000576C4"/>
    <w:rsid w:val="00060F0D"/>
    <w:rsid w:val="00061001"/>
    <w:rsid w:val="00061C0C"/>
    <w:rsid w:val="0006732F"/>
    <w:rsid w:val="00076495"/>
    <w:rsid w:val="00076BBF"/>
    <w:rsid w:val="00081B41"/>
    <w:rsid w:val="00087C4F"/>
    <w:rsid w:val="00090735"/>
    <w:rsid w:val="00091701"/>
    <w:rsid w:val="00093770"/>
    <w:rsid w:val="000938D6"/>
    <w:rsid w:val="0009434F"/>
    <w:rsid w:val="00097A15"/>
    <w:rsid w:val="000A0910"/>
    <w:rsid w:val="000B312E"/>
    <w:rsid w:val="000B465D"/>
    <w:rsid w:val="000C0868"/>
    <w:rsid w:val="000D3AA6"/>
    <w:rsid w:val="000D408D"/>
    <w:rsid w:val="000D7FC7"/>
    <w:rsid w:val="000E24E7"/>
    <w:rsid w:val="000F30BD"/>
    <w:rsid w:val="000F32EF"/>
    <w:rsid w:val="000F4A52"/>
    <w:rsid w:val="000F5FD7"/>
    <w:rsid w:val="000F60B7"/>
    <w:rsid w:val="000F7743"/>
    <w:rsid w:val="001001C6"/>
    <w:rsid w:val="001016C3"/>
    <w:rsid w:val="00111E28"/>
    <w:rsid w:val="00115B8E"/>
    <w:rsid w:val="001200FE"/>
    <w:rsid w:val="001221BA"/>
    <w:rsid w:val="001268F8"/>
    <w:rsid w:val="00132A80"/>
    <w:rsid w:val="00135F05"/>
    <w:rsid w:val="001408B0"/>
    <w:rsid w:val="0014163F"/>
    <w:rsid w:val="001426E6"/>
    <w:rsid w:val="001458BA"/>
    <w:rsid w:val="001463F6"/>
    <w:rsid w:val="00146926"/>
    <w:rsid w:val="001561DA"/>
    <w:rsid w:val="001562E8"/>
    <w:rsid w:val="001635F0"/>
    <w:rsid w:val="001677C5"/>
    <w:rsid w:val="001776E0"/>
    <w:rsid w:val="0018037A"/>
    <w:rsid w:val="00182868"/>
    <w:rsid w:val="00183626"/>
    <w:rsid w:val="001837A8"/>
    <w:rsid w:val="00191A0F"/>
    <w:rsid w:val="00192351"/>
    <w:rsid w:val="00195EFF"/>
    <w:rsid w:val="0019667D"/>
    <w:rsid w:val="00196708"/>
    <w:rsid w:val="00196771"/>
    <w:rsid w:val="0019718F"/>
    <w:rsid w:val="001A43F8"/>
    <w:rsid w:val="001A4B93"/>
    <w:rsid w:val="001B0FC1"/>
    <w:rsid w:val="001B1A54"/>
    <w:rsid w:val="001B1A9C"/>
    <w:rsid w:val="001C377C"/>
    <w:rsid w:val="001C3971"/>
    <w:rsid w:val="001C44B2"/>
    <w:rsid w:val="001C5423"/>
    <w:rsid w:val="001C5B97"/>
    <w:rsid w:val="001C70E7"/>
    <w:rsid w:val="001D0E36"/>
    <w:rsid w:val="001D1E81"/>
    <w:rsid w:val="001D362F"/>
    <w:rsid w:val="001E4011"/>
    <w:rsid w:val="001E596C"/>
    <w:rsid w:val="001E7B8D"/>
    <w:rsid w:val="001F0E54"/>
    <w:rsid w:val="001F6F97"/>
    <w:rsid w:val="00203EB8"/>
    <w:rsid w:val="00211CB6"/>
    <w:rsid w:val="002129C9"/>
    <w:rsid w:val="002136E6"/>
    <w:rsid w:val="00213E10"/>
    <w:rsid w:val="0021629D"/>
    <w:rsid w:val="00217833"/>
    <w:rsid w:val="00221F14"/>
    <w:rsid w:val="002233BB"/>
    <w:rsid w:val="00225B15"/>
    <w:rsid w:val="00227031"/>
    <w:rsid w:val="0023194C"/>
    <w:rsid w:val="00234254"/>
    <w:rsid w:val="00235C7F"/>
    <w:rsid w:val="00236E32"/>
    <w:rsid w:val="002438BC"/>
    <w:rsid w:val="00244C39"/>
    <w:rsid w:val="002457D8"/>
    <w:rsid w:val="00245A14"/>
    <w:rsid w:val="00245C6F"/>
    <w:rsid w:val="0024643A"/>
    <w:rsid w:val="00247EFA"/>
    <w:rsid w:val="00253A97"/>
    <w:rsid w:val="002545DB"/>
    <w:rsid w:val="00262E4E"/>
    <w:rsid w:val="00264BC2"/>
    <w:rsid w:val="00271669"/>
    <w:rsid w:val="00271AF1"/>
    <w:rsid w:val="002757B2"/>
    <w:rsid w:val="00276096"/>
    <w:rsid w:val="00281020"/>
    <w:rsid w:val="00283835"/>
    <w:rsid w:val="00283DF0"/>
    <w:rsid w:val="00290DA3"/>
    <w:rsid w:val="002916CB"/>
    <w:rsid w:val="002930E6"/>
    <w:rsid w:val="002957E0"/>
    <w:rsid w:val="00295E45"/>
    <w:rsid w:val="00297BDA"/>
    <w:rsid w:val="002B0149"/>
    <w:rsid w:val="002B1DA1"/>
    <w:rsid w:val="002B2796"/>
    <w:rsid w:val="002C7715"/>
    <w:rsid w:val="002C7CC2"/>
    <w:rsid w:val="002D0CEA"/>
    <w:rsid w:val="002E62B3"/>
    <w:rsid w:val="002E70A1"/>
    <w:rsid w:val="002F1FFC"/>
    <w:rsid w:val="002F5868"/>
    <w:rsid w:val="002F7652"/>
    <w:rsid w:val="003003A6"/>
    <w:rsid w:val="00302088"/>
    <w:rsid w:val="00305657"/>
    <w:rsid w:val="00307D5E"/>
    <w:rsid w:val="00312572"/>
    <w:rsid w:val="00312D2F"/>
    <w:rsid w:val="003172AA"/>
    <w:rsid w:val="00324817"/>
    <w:rsid w:val="00327563"/>
    <w:rsid w:val="00331029"/>
    <w:rsid w:val="0033108D"/>
    <w:rsid w:val="003318BC"/>
    <w:rsid w:val="00332250"/>
    <w:rsid w:val="00333374"/>
    <w:rsid w:val="0034211F"/>
    <w:rsid w:val="003439A3"/>
    <w:rsid w:val="00344E87"/>
    <w:rsid w:val="00350A4B"/>
    <w:rsid w:val="00355D50"/>
    <w:rsid w:val="0036098C"/>
    <w:rsid w:val="00364A3F"/>
    <w:rsid w:val="00364A49"/>
    <w:rsid w:val="00372BD3"/>
    <w:rsid w:val="00373720"/>
    <w:rsid w:val="003737BD"/>
    <w:rsid w:val="003745FF"/>
    <w:rsid w:val="0037529B"/>
    <w:rsid w:val="00380A3F"/>
    <w:rsid w:val="00381DCD"/>
    <w:rsid w:val="0038203E"/>
    <w:rsid w:val="003831AD"/>
    <w:rsid w:val="00383FAD"/>
    <w:rsid w:val="00384A60"/>
    <w:rsid w:val="003876A3"/>
    <w:rsid w:val="00396726"/>
    <w:rsid w:val="003A25C2"/>
    <w:rsid w:val="003A3288"/>
    <w:rsid w:val="003A5071"/>
    <w:rsid w:val="003A6B45"/>
    <w:rsid w:val="003B00C4"/>
    <w:rsid w:val="003B2C88"/>
    <w:rsid w:val="003B4EE8"/>
    <w:rsid w:val="003C12C9"/>
    <w:rsid w:val="003C2A87"/>
    <w:rsid w:val="003C3D8D"/>
    <w:rsid w:val="003C5A10"/>
    <w:rsid w:val="003D13F2"/>
    <w:rsid w:val="003D3BF3"/>
    <w:rsid w:val="003E002B"/>
    <w:rsid w:val="003E0534"/>
    <w:rsid w:val="003E1D6A"/>
    <w:rsid w:val="003E205D"/>
    <w:rsid w:val="003E22D6"/>
    <w:rsid w:val="003E7051"/>
    <w:rsid w:val="003F0C7E"/>
    <w:rsid w:val="003F4866"/>
    <w:rsid w:val="003F6395"/>
    <w:rsid w:val="003F6618"/>
    <w:rsid w:val="00402798"/>
    <w:rsid w:val="00402AF9"/>
    <w:rsid w:val="00407A85"/>
    <w:rsid w:val="00412EF1"/>
    <w:rsid w:val="00413FC8"/>
    <w:rsid w:val="00415A49"/>
    <w:rsid w:val="004162CC"/>
    <w:rsid w:val="004200DF"/>
    <w:rsid w:val="0042230B"/>
    <w:rsid w:val="00422AD4"/>
    <w:rsid w:val="004251F3"/>
    <w:rsid w:val="0042721E"/>
    <w:rsid w:val="004308D5"/>
    <w:rsid w:val="00432026"/>
    <w:rsid w:val="00432CA0"/>
    <w:rsid w:val="00435206"/>
    <w:rsid w:val="0043725C"/>
    <w:rsid w:val="00441683"/>
    <w:rsid w:val="0044799B"/>
    <w:rsid w:val="00454D9A"/>
    <w:rsid w:val="00461B70"/>
    <w:rsid w:val="00462249"/>
    <w:rsid w:val="004650A5"/>
    <w:rsid w:val="004755F5"/>
    <w:rsid w:val="004756BE"/>
    <w:rsid w:val="00481173"/>
    <w:rsid w:val="00482762"/>
    <w:rsid w:val="00490340"/>
    <w:rsid w:val="00490E99"/>
    <w:rsid w:val="00492FDE"/>
    <w:rsid w:val="00493B88"/>
    <w:rsid w:val="00494B37"/>
    <w:rsid w:val="004961AF"/>
    <w:rsid w:val="00497967"/>
    <w:rsid w:val="004A09E9"/>
    <w:rsid w:val="004A1407"/>
    <w:rsid w:val="004A194C"/>
    <w:rsid w:val="004A2B54"/>
    <w:rsid w:val="004A2BE8"/>
    <w:rsid w:val="004A4C09"/>
    <w:rsid w:val="004A556C"/>
    <w:rsid w:val="004B1C84"/>
    <w:rsid w:val="004B4322"/>
    <w:rsid w:val="004B5507"/>
    <w:rsid w:val="004B6BC2"/>
    <w:rsid w:val="004C51B0"/>
    <w:rsid w:val="004C5974"/>
    <w:rsid w:val="004D11DC"/>
    <w:rsid w:val="004D3BCC"/>
    <w:rsid w:val="004E29F1"/>
    <w:rsid w:val="004E2AC1"/>
    <w:rsid w:val="004F40EF"/>
    <w:rsid w:val="004F5093"/>
    <w:rsid w:val="004F5207"/>
    <w:rsid w:val="004F53D1"/>
    <w:rsid w:val="004F6C79"/>
    <w:rsid w:val="00500925"/>
    <w:rsid w:val="00501EC2"/>
    <w:rsid w:val="0050254D"/>
    <w:rsid w:val="005036BD"/>
    <w:rsid w:val="005136E2"/>
    <w:rsid w:val="00515C3C"/>
    <w:rsid w:val="00517885"/>
    <w:rsid w:val="0052183F"/>
    <w:rsid w:val="00523EE9"/>
    <w:rsid w:val="0052593D"/>
    <w:rsid w:val="00526147"/>
    <w:rsid w:val="00526A72"/>
    <w:rsid w:val="00526D29"/>
    <w:rsid w:val="005320CA"/>
    <w:rsid w:val="00534366"/>
    <w:rsid w:val="00534491"/>
    <w:rsid w:val="005418F8"/>
    <w:rsid w:val="00550217"/>
    <w:rsid w:val="00550FE1"/>
    <w:rsid w:val="005513B1"/>
    <w:rsid w:val="00551A94"/>
    <w:rsid w:val="00553018"/>
    <w:rsid w:val="00553F5F"/>
    <w:rsid w:val="00556357"/>
    <w:rsid w:val="00563242"/>
    <w:rsid w:val="00567862"/>
    <w:rsid w:val="00567CCD"/>
    <w:rsid w:val="00570985"/>
    <w:rsid w:val="00571488"/>
    <w:rsid w:val="005778C2"/>
    <w:rsid w:val="005840F2"/>
    <w:rsid w:val="005860F7"/>
    <w:rsid w:val="0059028B"/>
    <w:rsid w:val="00591E02"/>
    <w:rsid w:val="005926C4"/>
    <w:rsid w:val="00596AB1"/>
    <w:rsid w:val="005A1090"/>
    <w:rsid w:val="005A4549"/>
    <w:rsid w:val="005A4794"/>
    <w:rsid w:val="005A5F43"/>
    <w:rsid w:val="005B497E"/>
    <w:rsid w:val="005B6BAF"/>
    <w:rsid w:val="005C0716"/>
    <w:rsid w:val="005C3828"/>
    <w:rsid w:val="005C5EA2"/>
    <w:rsid w:val="005C682E"/>
    <w:rsid w:val="005D14CD"/>
    <w:rsid w:val="005D34F9"/>
    <w:rsid w:val="005D4802"/>
    <w:rsid w:val="005D76FF"/>
    <w:rsid w:val="005D7A6D"/>
    <w:rsid w:val="005E17F1"/>
    <w:rsid w:val="005E4D4D"/>
    <w:rsid w:val="005F2519"/>
    <w:rsid w:val="005F38FB"/>
    <w:rsid w:val="005F65BE"/>
    <w:rsid w:val="00601D62"/>
    <w:rsid w:val="00603278"/>
    <w:rsid w:val="0060615B"/>
    <w:rsid w:val="00606E01"/>
    <w:rsid w:val="00612BDB"/>
    <w:rsid w:val="00614A0A"/>
    <w:rsid w:val="00617CB4"/>
    <w:rsid w:val="00621F0A"/>
    <w:rsid w:val="0062220C"/>
    <w:rsid w:val="0062719F"/>
    <w:rsid w:val="006306FE"/>
    <w:rsid w:val="00633370"/>
    <w:rsid w:val="0063526C"/>
    <w:rsid w:val="00635360"/>
    <w:rsid w:val="00637A8D"/>
    <w:rsid w:val="0064175F"/>
    <w:rsid w:val="00644E9B"/>
    <w:rsid w:val="0065129B"/>
    <w:rsid w:val="006572AF"/>
    <w:rsid w:val="00664B0D"/>
    <w:rsid w:val="00666F64"/>
    <w:rsid w:val="00670026"/>
    <w:rsid w:val="00674AE8"/>
    <w:rsid w:val="00675096"/>
    <w:rsid w:val="0067753D"/>
    <w:rsid w:val="00680517"/>
    <w:rsid w:val="006808E2"/>
    <w:rsid w:val="00682233"/>
    <w:rsid w:val="0068385C"/>
    <w:rsid w:val="00686051"/>
    <w:rsid w:val="00687538"/>
    <w:rsid w:val="006878A1"/>
    <w:rsid w:val="006879E7"/>
    <w:rsid w:val="00690EAC"/>
    <w:rsid w:val="006922EC"/>
    <w:rsid w:val="00692FAC"/>
    <w:rsid w:val="006933B1"/>
    <w:rsid w:val="006936EB"/>
    <w:rsid w:val="00695F70"/>
    <w:rsid w:val="0069635C"/>
    <w:rsid w:val="006A0593"/>
    <w:rsid w:val="006A0D05"/>
    <w:rsid w:val="006A1750"/>
    <w:rsid w:val="006A257A"/>
    <w:rsid w:val="006A26AC"/>
    <w:rsid w:val="006A5635"/>
    <w:rsid w:val="006A7945"/>
    <w:rsid w:val="006B7258"/>
    <w:rsid w:val="006C0958"/>
    <w:rsid w:val="006C20AA"/>
    <w:rsid w:val="006C625E"/>
    <w:rsid w:val="006C7B6B"/>
    <w:rsid w:val="006D38F8"/>
    <w:rsid w:val="006D4569"/>
    <w:rsid w:val="006E08DC"/>
    <w:rsid w:val="006E258D"/>
    <w:rsid w:val="006E2C8C"/>
    <w:rsid w:val="006E7A63"/>
    <w:rsid w:val="006E7FCE"/>
    <w:rsid w:val="006F25FA"/>
    <w:rsid w:val="006F48FD"/>
    <w:rsid w:val="006F4E96"/>
    <w:rsid w:val="006F5430"/>
    <w:rsid w:val="00700448"/>
    <w:rsid w:val="00700EC3"/>
    <w:rsid w:val="00710594"/>
    <w:rsid w:val="00710AC9"/>
    <w:rsid w:val="00710DC5"/>
    <w:rsid w:val="00717C49"/>
    <w:rsid w:val="00720DA5"/>
    <w:rsid w:val="00722FB2"/>
    <w:rsid w:val="007230B8"/>
    <w:rsid w:val="0072542B"/>
    <w:rsid w:val="00725D68"/>
    <w:rsid w:val="00731632"/>
    <w:rsid w:val="00732287"/>
    <w:rsid w:val="00742D1A"/>
    <w:rsid w:val="00750669"/>
    <w:rsid w:val="00752A02"/>
    <w:rsid w:val="00752B6B"/>
    <w:rsid w:val="00755F1C"/>
    <w:rsid w:val="007578DC"/>
    <w:rsid w:val="00763E04"/>
    <w:rsid w:val="007652E3"/>
    <w:rsid w:val="007665A6"/>
    <w:rsid w:val="00776E37"/>
    <w:rsid w:val="0078092B"/>
    <w:rsid w:val="00786DFF"/>
    <w:rsid w:val="007A1C38"/>
    <w:rsid w:val="007A4189"/>
    <w:rsid w:val="007A49DB"/>
    <w:rsid w:val="007A673E"/>
    <w:rsid w:val="007A751C"/>
    <w:rsid w:val="007B535A"/>
    <w:rsid w:val="007B7470"/>
    <w:rsid w:val="007C106B"/>
    <w:rsid w:val="007C31EA"/>
    <w:rsid w:val="007D53D6"/>
    <w:rsid w:val="007D5B6A"/>
    <w:rsid w:val="007E06EC"/>
    <w:rsid w:val="007E07B2"/>
    <w:rsid w:val="007E3407"/>
    <w:rsid w:val="007E5699"/>
    <w:rsid w:val="007E660A"/>
    <w:rsid w:val="007F2AF7"/>
    <w:rsid w:val="008038E2"/>
    <w:rsid w:val="008043BA"/>
    <w:rsid w:val="00806DD0"/>
    <w:rsid w:val="0080722E"/>
    <w:rsid w:val="00810A0A"/>
    <w:rsid w:val="00811B9B"/>
    <w:rsid w:val="00812815"/>
    <w:rsid w:val="00816354"/>
    <w:rsid w:val="008231C3"/>
    <w:rsid w:val="00823C34"/>
    <w:rsid w:val="00825E64"/>
    <w:rsid w:val="00830370"/>
    <w:rsid w:val="0083502A"/>
    <w:rsid w:val="008378E3"/>
    <w:rsid w:val="00840A45"/>
    <w:rsid w:val="00840A8A"/>
    <w:rsid w:val="00841A77"/>
    <w:rsid w:val="00843075"/>
    <w:rsid w:val="008463DA"/>
    <w:rsid w:val="0084742D"/>
    <w:rsid w:val="0085051E"/>
    <w:rsid w:val="0085169E"/>
    <w:rsid w:val="00852D3E"/>
    <w:rsid w:val="00860400"/>
    <w:rsid w:val="00863900"/>
    <w:rsid w:val="00864D44"/>
    <w:rsid w:val="00865567"/>
    <w:rsid w:val="0086580A"/>
    <w:rsid w:val="0086726F"/>
    <w:rsid w:val="0087023A"/>
    <w:rsid w:val="00876604"/>
    <w:rsid w:val="00883137"/>
    <w:rsid w:val="00884B79"/>
    <w:rsid w:val="00886DBA"/>
    <w:rsid w:val="00887DBA"/>
    <w:rsid w:val="008969D5"/>
    <w:rsid w:val="00897F69"/>
    <w:rsid w:val="008A0C55"/>
    <w:rsid w:val="008A1D5B"/>
    <w:rsid w:val="008A533F"/>
    <w:rsid w:val="008A7646"/>
    <w:rsid w:val="008B1DBE"/>
    <w:rsid w:val="008B5DBF"/>
    <w:rsid w:val="008B6F64"/>
    <w:rsid w:val="008B7458"/>
    <w:rsid w:val="008C1922"/>
    <w:rsid w:val="008C196A"/>
    <w:rsid w:val="008C46F0"/>
    <w:rsid w:val="008C5436"/>
    <w:rsid w:val="008C6C94"/>
    <w:rsid w:val="008C75CD"/>
    <w:rsid w:val="008D041F"/>
    <w:rsid w:val="008D04A0"/>
    <w:rsid w:val="008D2A2E"/>
    <w:rsid w:val="008D3055"/>
    <w:rsid w:val="008D5AAA"/>
    <w:rsid w:val="008D6425"/>
    <w:rsid w:val="008E36DE"/>
    <w:rsid w:val="008E5566"/>
    <w:rsid w:val="008F434F"/>
    <w:rsid w:val="008F5711"/>
    <w:rsid w:val="009002D7"/>
    <w:rsid w:val="00900684"/>
    <w:rsid w:val="009008C3"/>
    <w:rsid w:val="00902D5D"/>
    <w:rsid w:val="009040BA"/>
    <w:rsid w:val="00904438"/>
    <w:rsid w:val="009060ED"/>
    <w:rsid w:val="00910774"/>
    <w:rsid w:val="00912323"/>
    <w:rsid w:val="00914506"/>
    <w:rsid w:val="00915B88"/>
    <w:rsid w:val="00916328"/>
    <w:rsid w:val="009217FA"/>
    <w:rsid w:val="009247FC"/>
    <w:rsid w:val="00925F2F"/>
    <w:rsid w:val="00926C2E"/>
    <w:rsid w:val="00926CC7"/>
    <w:rsid w:val="00935ADA"/>
    <w:rsid w:val="00936494"/>
    <w:rsid w:val="0093694B"/>
    <w:rsid w:val="00940A57"/>
    <w:rsid w:val="009430B6"/>
    <w:rsid w:val="00944E8A"/>
    <w:rsid w:val="00955CAC"/>
    <w:rsid w:val="00955E0F"/>
    <w:rsid w:val="009603DD"/>
    <w:rsid w:val="0096079C"/>
    <w:rsid w:val="00960AA4"/>
    <w:rsid w:val="00961406"/>
    <w:rsid w:val="00961E2C"/>
    <w:rsid w:val="00961F96"/>
    <w:rsid w:val="00962826"/>
    <w:rsid w:val="00970737"/>
    <w:rsid w:val="00970D1B"/>
    <w:rsid w:val="009726BE"/>
    <w:rsid w:val="009766B6"/>
    <w:rsid w:val="00981C10"/>
    <w:rsid w:val="00982F9E"/>
    <w:rsid w:val="0099078B"/>
    <w:rsid w:val="0099260F"/>
    <w:rsid w:val="00995952"/>
    <w:rsid w:val="009A41B7"/>
    <w:rsid w:val="009A466B"/>
    <w:rsid w:val="009B03CF"/>
    <w:rsid w:val="009B6C78"/>
    <w:rsid w:val="009C0C77"/>
    <w:rsid w:val="009C4E36"/>
    <w:rsid w:val="009C6784"/>
    <w:rsid w:val="009D24CC"/>
    <w:rsid w:val="009E394D"/>
    <w:rsid w:val="009E45DC"/>
    <w:rsid w:val="009E46E5"/>
    <w:rsid w:val="009E679A"/>
    <w:rsid w:val="009E715F"/>
    <w:rsid w:val="009E7881"/>
    <w:rsid w:val="009F0884"/>
    <w:rsid w:val="009F0905"/>
    <w:rsid w:val="009F3EC1"/>
    <w:rsid w:val="009F499F"/>
    <w:rsid w:val="00A013C7"/>
    <w:rsid w:val="00A03EDC"/>
    <w:rsid w:val="00A120B0"/>
    <w:rsid w:val="00A20229"/>
    <w:rsid w:val="00A21C2A"/>
    <w:rsid w:val="00A2428B"/>
    <w:rsid w:val="00A255F2"/>
    <w:rsid w:val="00A3173A"/>
    <w:rsid w:val="00A32860"/>
    <w:rsid w:val="00A32952"/>
    <w:rsid w:val="00A33DC4"/>
    <w:rsid w:val="00A40CBB"/>
    <w:rsid w:val="00A4405F"/>
    <w:rsid w:val="00A44A3A"/>
    <w:rsid w:val="00A46361"/>
    <w:rsid w:val="00A51D93"/>
    <w:rsid w:val="00A55D1F"/>
    <w:rsid w:val="00A562FD"/>
    <w:rsid w:val="00A57C11"/>
    <w:rsid w:val="00A61770"/>
    <w:rsid w:val="00A632BE"/>
    <w:rsid w:val="00A64CE2"/>
    <w:rsid w:val="00A65586"/>
    <w:rsid w:val="00A70BBA"/>
    <w:rsid w:val="00A74952"/>
    <w:rsid w:val="00A7634F"/>
    <w:rsid w:val="00A77425"/>
    <w:rsid w:val="00A80787"/>
    <w:rsid w:val="00A85734"/>
    <w:rsid w:val="00A877A8"/>
    <w:rsid w:val="00A940D0"/>
    <w:rsid w:val="00A94352"/>
    <w:rsid w:val="00A96F8F"/>
    <w:rsid w:val="00AA0591"/>
    <w:rsid w:val="00AA2165"/>
    <w:rsid w:val="00AA3770"/>
    <w:rsid w:val="00AA3C5D"/>
    <w:rsid w:val="00AA46BD"/>
    <w:rsid w:val="00AB1E50"/>
    <w:rsid w:val="00AB3BCD"/>
    <w:rsid w:val="00AB4D62"/>
    <w:rsid w:val="00AC1412"/>
    <w:rsid w:val="00AC19A5"/>
    <w:rsid w:val="00AC2E46"/>
    <w:rsid w:val="00AC33AC"/>
    <w:rsid w:val="00AC5B87"/>
    <w:rsid w:val="00AD0637"/>
    <w:rsid w:val="00AD15C7"/>
    <w:rsid w:val="00AF0B53"/>
    <w:rsid w:val="00AF1E6F"/>
    <w:rsid w:val="00AF6266"/>
    <w:rsid w:val="00AF7058"/>
    <w:rsid w:val="00B024ED"/>
    <w:rsid w:val="00B10411"/>
    <w:rsid w:val="00B13A7D"/>
    <w:rsid w:val="00B152C8"/>
    <w:rsid w:val="00B1633D"/>
    <w:rsid w:val="00B16940"/>
    <w:rsid w:val="00B20FDA"/>
    <w:rsid w:val="00B23014"/>
    <w:rsid w:val="00B2613B"/>
    <w:rsid w:val="00B26782"/>
    <w:rsid w:val="00B403F2"/>
    <w:rsid w:val="00B50B90"/>
    <w:rsid w:val="00B51612"/>
    <w:rsid w:val="00B51B5D"/>
    <w:rsid w:val="00B527AE"/>
    <w:rsid w:val="00B529E3"/>
    <w:rsid w:val="00B5302F"/>
    <w:rsid w:val="00B62499"/>
    <w:rsid w:val="00B632FF"/>
    <w:rsid w:val="00B67896"/>
    <w:rsid w:val="00B67DBD"/>
    <w:rsid w:val="00B70FC7"/>
    <w:rsid w:val="00B7265A"/>
    <w:rsid w:val="00B812ED"/>
    <w:rsid w:val="00B815D3"/>
    <w:rsid w:val="00B86221"/>
    <w:rsid w:val="00B86C51"/>
    <w:rsid w:val="00B94D08"/>
    <w:rsid w:val="00B96BC8"/>
    <w:rsid w:val="00B96EC1"/>
    <w:rsid w:val="00BA08C8"/>
    <w:rsid w:val="00BA12E8"/>
    <w:rsid w:val="00BA4899"/>
    <w:rsid w:val="00BA4F62"/>
    <w:rsid w:val="00BA6296"/>
    <w:rsid w:val="00BA7C12"/>
    <w:rsid w:val="00BB3DD5"/>
    <w:rsid w:val="00BB6FA9"/>
    <w:rsid w:val="00BB7958"/>
    <w:rsid w:val="00BC154E"/>
    <w:rsid w:val="00BC21C0"/>
    <w:rsid w:val="00BC3EDD"/>
    <w:rsid w:val="00BC4F2F"/>
    <w:rsid w:val="00BD04B2"/>
    <w:rsid w:val="00BD17A6"/>
    <w:rsid w:val="00BD558F"/>
    <w:rsid w:val="00BD5D3D"/>
    <w:rsid w:val="00BE2E9A"/>
    <w:rsid w:val="00BE3A99"/>
    <w:rsid w:val="00BE7D0C"/>
    <w:rsid w:val="00BF285F"/>
    <w:rsid w:val="00BF7DB1"/>
    <w:rsid w:val="00C04C61"/>
    <w:rsid w:val="00C053DB"/>
    <w:rsid w:val="00C05DA4"/>
    <w:rsid w:val="00C076D8"/>
    <w:rsid w:val="00C07B4D"/>
    <w:rsid w:val="00C11919"/>
    <w:rsid w:val="00C14037"/>
    <w:rsid w:val="00C21831"/>
    <w:rsid w:val="00C25593"/>
    <w:rsid w:val="00C30B93"/>
    <w:rsid w:val="00C32280"/>
    <w:rsid w:val="00C32417"/>
    <w:rsid w:val="00C3514E"/>
    <w:rsid w:val="00C3717D"/>
    <w:rsid w:val="00C40648"/>
    <w:rsid w:val="00C42B5A"/>
    <w:rsid w:val="00C5096D"/>
    <w:rsid w:val="00C53A84"/>
    <w:rsid w:val="00C53FC1"/>
    <w:rsid w:val="00C54E6A"/>
    <w:rsid w:val="00C55498"/>
    <w:rsid w:val="00C555AA"/>
    <w:rsid w:val="00C56051"/>
    <w:rsid w:val="00C600F2"/>
    <w:rsid w:val="00C63751"/>
    <w:rsid w:val="00C66688"/>
    <w:rsid w:val="00C74159"/>
    <w:rsid w:val="00C74B35"/>
    <w:rsid w:val="00C76901"/>
    <w:rsid w:val="00C7723B"/>
    <w:rsid w:val="00C82099"/>
    <w:rsid w:val="00C83AD5"/>
    <w:rsid w:val="00C83B72"/>
    <w:rsid w:val="00C8474F"/>
    <w:rsid w:val="00C94ACB"/>
    <w:rsid w:val="00CA345E"/>
    <w:rsid w:val="00CA4FEC"/>
    <w:rsid w:val="00CA6260"/>
    <w:rsid w:val="00CA63F1"/>
    <w:rsid w:val="00CB131B"/>
    <w:rsid w:val="00CB1E96"/>
    <w:rsid w:val="00CB622A"/>
    <w:rsid w:val="00CB6FFA"/>
    <w:rsid w:val="00CC1E0F"/>
    <w:rsid w:val="00CC58E8"/>
    <w:rsid w:val="00CD0625"/>
    <w:rsid w:val="00CD3C8F"/>
    <w:rsid w:val="00CD4C89"/>
    <w:rsid w:val="00CE01CE"/>
    <w:rsid w:val="00CE05CB"/>
    <w:rsid w:val="00CE1DBC"/>
    <w:rsid w:val="00CE38B4"/>
    <w:rsid w:val="00CE52D3"/>
    <w:rsid w:val="00CE5BDA"/>
    <w:rsid w:val="00CE71E8"/>
    <w:rsid w:val="00CF1982"/>
    <w:rsid w:val="00CF569B"/>
    <w:rsid w:val="00CF714F"/>
    <w:rsid w:val="00D000E2"/>
    <w:rsid w:val="00D01664"/>
    <w:rsid w:val="00D022DA"/>
    <w:rsid w:val="00D03947"/>
    <w:rsid w:val="00D17A01"/>
    <w:rsid w:val="00D17F91"/>
    <w:rsid w:val="00D21B5F"/>
    <w:rsid w:val="00D23B18"/>
    <w:rsid w:val="00D2579C"/>
    <w:rsid w:val="00D26E54"/>
    <w:rsid w:val="00D41238"/>
    <w:rsid w:val="00D41640"/>
    <w:rsid w:val="00D43576"/>
    <w:rsid w:val="00D44361"/>
    <w:rsid w:val="00D53C33"/>
    <w:rsid w:val="00D55855"/>
    <w:rsid w:val="00D6065A"/>
    <w:rsid w:val="00D609FB"/>
    <w:rsid w:val="00D63A10"/>
    <w:rsid w:val="00D66A08"/>
    <w:rsid w:val="00D7293E"/>
    <w:rsid w:val="00D7594C"/>
    <w:rsid w:val="00D80C94"/>
    <w:rsid w:val="00D80CC6"/>
    <w:rsid w:val="00D83F16"/>
    <w:rsid w:val="00D85458"/>
    <w:rsid w:val="00D8743D"/>
    <w:rsid w:val="00D90500"/>
    <w:rsid w:val="00D92F0E"/>
    <w:rsid w:val="00DA49E1"/>
    <w:rsid w:val="00DA5140"/>
    <w:rsid w:val="00DA64F1"/>
    <w:rsid w:val="00DA6D12"/>
    <w:rsid w:val="00DB0085"/>
    <w:rsid w:val="00DB45D0"/>
    <w:rsid w:val="00DC3188"/>
    <w:rsid w:val="00DC3509"/>
    <w:rsid w:val="00DC6937"/>
    <w:rsid w:val="00DD263A"/>
    <w:rsid w:val="00DD2F4C"/>
    <w:rsid w:val="00DE0F03"/>
    <w:rsid w:val="00DE339D"/>
    <w:rsid w:val="00DF4BF9"/>
    <w:rsid w:val="00DF56E1"/>
    <w:rsid w:val="00DF73B5"/>
    <w:rsid w:val="00E01C1C"/>
    <w:rsid w:val="00E01D0D"/>
    <w:rsid w:val="00E06A2F"/>
    <w:rsid w:val="00E10472"/>
    <w:rsid w:val="00E106BD"/>
    <w:rsid w:val="00E116AE"/>
    <w:rsid w:val="00E11E50"/>
    <w:rsid w:val="00E15DDF"/>
    <w:rsid w:val="00E17CF2"/>
    <w:rsid w:val="00E211D5"/>
    <w:rsid w:val="00E219CD"/>
    <w:rsid w:val="00E24E1F"/>
    <w:rsid w:val="00E256B7"/>
    <w:rsid w:val="00E25982"/>
    <w:rsid w:val="00E267A3"/>
    <w:rsid w:val="00E32EC8"/>
    <w:rsid w:val="00E3397F"/>
    <w:rsid w:val="00E339DA"/>
    <w:rsid w:val="00E34787"/>
    <w:rsid w:val="00E37820"/>
    <w:rsid w:val="00E37AFB"/>
    <w:rsid w:val="00E37CA0"/>
    <w:rsid w:val="00E4148C"/>
    <w:rsid w:val="00E44133"/>
    <w:rsid w:val="00E46292"/>
    <w:rsid w:val="00E465B5"/>
    <w:rsid w:val="00E47B77"/>
    <w:rsid w:val="00E51FE3"/>
    <w:rsid w:val="00E5268D"/>
    <w:rsid w:val="00E548BB"/>
    <w:rsid w:val="00E625CD"/>
    <w:rsid w:val="00E639EB"/>
    <w:rsid w:val="00E64043"/>
    <w:rsid w:val="00E65594"/>
    <w:rsid w:val="00E67E53"/>
    <w:rsid w:val="00E70C36"/>
    <w:rsid w:val="00E70DA0"/>
    <w:rsid w:val="00E715D2"/>
    <w:rsid w:val="00E71D02"/>
    <w:rsid w:val="00E75BEE"/>
    <w:rsid w:val="00E76091"/>
    <w:rsid w:val="00E776C0"/>
    <w:rsid w:val="00E818D7"/>
    <w:rsid w:val="00E870C9"/>
    <w:rsid w:val="00E87890"/>
    <w:rsid w:val="00E87CA6"/>
    <w:rsid w:val="00E902F9"/>
    <w:rsid w:val="00E9037D"/>
    <w:rsid w:val="00E9167D"/>
    <w:rsid w:val="00E919B6"/>
    <w:rsid w:val="00E928A2"/>
    <w:rsid w:val="00E945E4"/>
    <w:rsid w:val="00E955BE"/>
    <w:rsid w:val="00EA1A12"/>
    <w:rsid w:val="00EA1E89"/>
    <w:rsid w:val="00EA4EB2"/>
    <w:rsid w:val="00EB14C5"/>
    <w:rsid w:val="00EB59EF"/>
    <w:rsid w:val="00EC0C5D"/>
    <w:rsid w:val="00EC4445"/>
    <w:rsid w:val="00EC6EED"/>
    <w:rsid w:val="00EC7621"/>
    <w:rsid w:val="00ED01A9"/>
    <w:rsid w:val="00ED01C2"/>
    <w:rsid w:val="00ED07E6"/>
    <w:rsid w:val="00ED0ADA"/>
    <w:rsid w:val="00ED1E78"/>
    <w:rsid w:val="00ED27FE"/>
    <w:rsid w:val="00ED38E5"/>
    <w:rsid w:val="00ED3E95"/>
    <w:rsid w:val="00ED42EA"/>
    <w:rsid w:val="00ED6862"/>
    <w:rsid w:val="00ED7830"/>
    <w:rsid w:val="00EE22D9"/>
    <w:rsid w:val="00EE39B3"/>
    <w:rsid w:val="00EE3BB1"/>
    <w:rsid w:val="00EE4982"/>
    <w:rsid w:val="00EE5D7B"/>
    <w:rsid w:val="00EF04D0"/>
    <w:rsid w:val="00EF394F"/>
    <w:rsid w:val="00EF724C"/>
    <w:rsid w:val="00EF7752"/>
    <w:rsid w:val="00F00A1D"/>
    <w:rsid w:val="00F04430"/>
    <w:rsid w:val="00F048C6"/>
    <w:rsid w:val="00F05354"/>
    <w:rsid w:val="00F05E68"/>
    <w:rsid w:val="00F063A9"/>
    <w:rsid w:val="00F0686C"/>
    <w:rsid w:val="00F0723A"/>
    <w:rsid w:val="00F145CE"/>
    <w:rsid w:val="00F16983"/>
    <w:rsid w:val="00F177D3"/>
    <w:rsid w:val="00F20BEA"/>
    <w:rsid w:val="00F225B5"/>
    <w:rsid w:val="00F22A32"/>
    <w:rsid w:val="00F247CC"/>
    <w:rsid w:val="00F2687A"/>
    <w:rsid w:val="00F30655"/>
    <w:rsid w:val="00F3397D"/>
    <w:rsid w:val="00F342BE"/>
    <w:rsid w:val="00F3474E"/>
    <w:rsid w:val="00F36872"/>
    <w:rsid w:val="00F47033"/>
    <w:rsid w:val="00F47326"/>
    <w:rsid w:val="00F50579"/>
    <w:rsid w:val="00F50FAF"/>
    <w:rsid w:val="00F51890"/>
    <w:rsid w:val="00F52F1B"/>
    <w:rsid w:val="00F630B2"/>
    <w:rsid w:val="00F6383F"/>
    <w:rsid w:val="00F63B0E"/>
    <w:rsid w:val="00F6495A"/>
    <w:rsid w:val="00F64E4C"/>
    <w:rsid w:val="00F73124"/>
    <w:rsid w:val="00F752E4"/>
    <w:rsid w:val="00F77F23"/>
    <w:rsid w:val="00F81EEF"/>
    <w:rsid w:val="00F83587"/>
    <w:rsid w:val="00F84B14"/>
    <w:rsid w:val="00F86131"/>
    <w:rsid w:val="00F865F0"/>
    <w:rsid w:val="00F936D4"/>
    <w:rsid w:val="00F94AD3"/>
    <w:rsid w:val="00F953AA"/>
    <w:rsid w:val="00F96E06"/>
    <w:rsid w:val="00FA1F13"/>
    <w:rsid w:val="00FA3C1E"/>
    <w:rsid w:val="00FA58B7"/>
    <w:rsid w:val="00FA5FA9"/>
    <w:rsid w:val="00FA6030"/>
    <w:rsid w:val="00FA79AE"/>
    <w:rsid w:val="00FB10CE"/>
    <w:rsid w:val="00FB1DBE"/>
    <w:rsid w:val="00FC1569"/>
    <w:rsid w:val="00FC211A"/>
    <w:rsid w:val="00FC36A8"/>
    <w:rsid w:val="00FD0583"/>
    <w:rsid w:val="00FD09D0"/>
    <w:rsid w:val="00FD5065"/>
    <w:rsid w:val="00FD6FE3"/>
    <w:rsid w:val="00FE021F"/>
    <w:rsid w:val="00FE0A23"/>
    <w:rsid w:val="00FE1DFA"/>
    <w:rsid w:val="00FE2A8A"/>
    <w:rsid w:val="00FE341B"/>
    <w:rsid w:val="00FE43BF"/>
    <w:rsid w:val="00FF26FB"/>
    <w:rsid w:val="00FF2F47"/>
    <w:rsid w:val="5E2127CE"/>
    <w:rsid w:val="66A71849"/>
    <w:rsid w:val="71F1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eastAsia="Times New Roman" w:cs="Times New Roman"/>
      <w:sz w:val="24"/>
      <w:szCs w:val="24"/>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2"/>
    <w:link w:val="4"/>
    <w:semiHidden/>
    <w:uiPriority w:val="99"/>
    <w:rPr>
      <w:rFonts w:ascii="Tahoma" w:hAnsi="Tahoma" w:cs="Tahoma"/>
      <w:sz w:val="16"/>
      <w:szCs w:val="16"/>
    </w:rPr>
  </w:style>
  <w:style w:type="paragraph" w:styleId="10">
    <w:name w:val="List Paragraph"/>
    <w:basedOn w:val="1"/>
    <w:qFormat/>
    <w:uiPriority w:val="34"/>
    <w:pPr>
      <w:ind w:left="720"/>
      <w:contextualSpacing/>
    </w:pPr>
  </w:style>
  <w:style w:type="character" w:customStyle="1" w:styleId="11">
    <w:name w:val="Header Char"/>
    <w:basedOn w:val="2"/>
    <w:link w:val="6"/>
    <w:uiPriority w:val="99"/>
  </w:style>
  <w:style w:type="character" w:customStyle="1" w:styleId="12">
    <w:name w:val="Footer Char"/>
    <w:basedOn w:val="2"/>
    <w:link w:val="5"/>
    <w:uiPriority w:val="99"/>
  </w:style>
  <w:style w:type="table" w:customStyle="1" w:styleId="13">
    <w:name w:val="Table Grid1"/>
    <w:basedOn w:val="3"/>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Grid2"/>
    <w:basedOn w:val="3"/>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664A9-54D9-4E36-B95E-383144929CE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3620</Words>
  <Characters>20638</Characters>
  <Lines>171</Lines>
  <Paragraphs>48</Paragraphs>
  <TotalTime>2</TotalTime>
  <ScaleCrop>false</ScaleCrop>
  <LinksUpToDate>false</LinksUpToDate>
  <CharactersWithSpaces>24210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2021-08-25T03:42:00Z</dcterms:created>
  <dc:creator>PC</dc:creator>
  <cp:lastModifiedBy>Thảo Nguyễn</cp:lastModifiedBy>
  <dcterms:modified xsi:type="dcterms:W3CDTF">2023-09-06T03:32:04Z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9D12B1C5531F48A8A2B1960118535D43_13</vt:lpwstr>
  </property>
</Properties>
</file>