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6DE" w:rsidRPr="000D46DE" w:rsidRDefault="000D46DE" w:rsidP="000D46DE">
      <w:pPr>
        <w:pStyle w:val="NormalWeb"/>
        <w:spacing w:before="0" w:beforeAutospacing="0" w:afterAutospacing="0" w:line="360" w:lineRule="auto"/>
        <w:jc w:val="center"/>
        <w:rPr>
          <w:b/>
          <w:color w:val="000000"/>
          <w:sz w:val="26"/>
          <w:szCs w:val="26"/>
          <w:lang w:val="vi-VN"/>
        </w:rPr>
      </w:pPr>
      <w:r>
        <w:rPr>
          <w:b/>
          <w:color w:val="000000"/>
          <w:sz w:val="26"/>
          <w:szCs w:val="26"/>
          <w:lang w:val="vi-VN"/>
        </w:rPr>
        <w:t>TUẦN 4</w:t>
      </w:r>
    </w:p>
    <w:p w:rsidR="000D46DE" w:rsidRDefault="000D46DE" w:rsidP="000D46DE">
      <w:pPr>
        <w:pStyle w:val="NormalWeb"/>
        <w:spacing w:before="0" w:beforeAutospacing="0" w:afterAutospacing="0" w:line="360" w:lineRule="auto"/>
        <w:rPr>
          <w:b/>
          <w:color w:val="000000"/>
          <w:sz w:val="26"/>
          <w:szCs w:val="26"/>
        </w:rPr>
      </w:pPr>
      <w:r>
        <w:rPr>
          <w:b/>
          <w:color w:val="000000"/>
          <w:sz w:val="26"/>
          <w:szCs w:val="26"/>
        </w:rPr>
        <w:t xml:space="preserve">Bài </w:t>
      </w:r>
      <w:r>
        <w:rPr>
          <w:b/>
          <w:color w:val="000000"/>
          <w:sz w:val="26"/>
          <w:szCs w:val="26"/>
          <w:lang w:val="vi-VN"/>
        </w:rPr>
        <w:t xml:space="preserve">4:             </w:t>
      </w:r>
      <w:r>
        <w:rPr>
          <w:b/>
          <w:color w:val="000000"/>
          <w:sz w:val="26"/>
          <w:szCs w:val="26"/>
        </w:rPr>
        <w:t xml:space="preserve"> AN TOÀN KHI SỬ DỤNG ĐỒ DÙNG TRONG NHÀ (</w:t>
      </w:r>
      <w:r>
        <w:rPr>
          <w:b/>
          <w:color w:val="000000"/>
          <w:sz w:val="26"/>
          <w:szCs w:val="26"/>
          <w:lang w:val="vi-VN"/>
        </w:rPr>
        <w:t>TIẾT 1</w:t>
      </w:r>
      <w:r>
        <w:rPr>
          <w:b/>
          <w:color w:val="000000"/>
          <w:sz w:val="26"/>
          <w:szCs w:val="26"/>
        </w:rPr>
        <w:t>)</w:t>
      </w:r>
    </w:p>
    <w:p w:rsidR="000D46DE" w:rsidRDefault="000D46DE" w:rsidP="000D46DE">
      <w:pPr>
        <w:pStyle w:val="NormalWeb"/>
        <w:spacing w:before="0" w:beforeAutospacing="0" w:afterAutospacing="0" w:line="360" w:lineRule="auto"/>
        <w:jc w:val="both"/>
        <w:rPr>
          <w:b/>
          <w:color w:val="000000"/>
          <w:sz w:val="26"/>
          <w:szCs w:val="26"/>
          <w:lang w:val="vi-VN"/>
        </w:rPr>
      </w:pPr>
      <w:r>
        <w:rPr>
          <w:b/>
          <w:color w:val="000000"/>
          <w:sz w:val="26"/>
          <w:szCs w:val="26"/>
        </w:rPr>
        <w:t xml:space="preserve">I. </w:t>
      </w:r>
      <w:r>
        <w:rPr>
          <w:b/>
          <w:color w:val="000000"/>
          <w:sz w:val="26"/>
          <w:szCs w:val="26"/>
          <w:lang w:val="vi-VN"/>
        </w:rPr>
        <w:t>YÊU CẦU CẦN ĐẠT</w:t>
      </w:r>
    </w:p>
    <w:p w:rsidR="000D46DE" w:rsidRPr="000D46DE" w:rsidRDefault="000D46DE" w:rsidP="000D46DE">
      <w:pPr>
        <w:pStyle w:val="NormalWeb"/>
        <w:spacing w:before="0" w:beforeAutospacing="0" w:afterAutospacing="0" w:line="360" w:lineRule="auto"/>
        <w:jc w:val="both"/>
        <w:rPr>
          <w:b/>
          <w:color w:val="000000"/>
          <w:sz w:val="26"/>
          <w:szCs w:val="26"/>
          <w:lang w:val="vi-VN"/>
        </w:rPr>
      </w:pPr>
      <w:r>
        <w:rPr>
          <w:rFonts w:eastAsia="Times New Roman"/>
          <w:b/>
          <w:bCs/>
          <w:sz w:val="28"/>
          <w:szCs w:val="28"/>
        </w:rPr>
        <w:t>*Kiến thức, kĩ năng:</w:t>
      </w:r>
    </w:p>
    <w:p w:rsidR="000D46DE" w:rsidRDefault="000D46DE" w:rsidP="000D46DE">
      <w:pPr>
        <w:pStyle w:val="NormalWeb"/>
        <w:spacing w:before="0" w:beforeAutospacing="0" w:afterAutospacing="0" w:line="360" w:lineRule="auto"/>
        <w:jc w:val="both"/>
        <w:rPr>
          <w:color w:val="000000"/>
          <w:sz w:val="26"/>
          <w:szCs w:val="26"/>
        </w:rPr>
      </w:pPr>
      <w:r>
        <w:rPr>
          <w:color w:val="000000"/>
          <w:sz w:val="26"/>
          <w:szCs w:val="26"/>
        </w:rPr>
        <w:t xml:space="preserve">- Để được tiến thuật số đồ dùng, thiết bị trong nhà nếu sử dụng không cẩn thận có thể làm bản thân hoặc người khác gặp nguy hiểm. </w:t>
      </w:r>
    </w:p>
    <w:p w:rsidR="000D46DE" w:rsidRDefault="000D46DE" w:rsidP="000D46DE">
      <w:pPr>
        <w:pStyle w:val="NormalWeb"/>
        <w:spacing w:before="0" w:beforeAutospacing="0" w:afterAutospacing="0" w:line="360" w:lineRule="auto"/>
        <w:jc w:val="both"/>
        <w:rPr>
          <w:color w:val="000000"/>
          <w:sz w:val="26"/>
          <w:szCs w:val="26"/>
        </w:rPr>
      </w:pPr>
      <w:r>
        <w:rPr>
          <w:color w:val="000000"/>
          <w:sz w:val="26"/>
          <w:szCs w:val="26"/>
        </w:rPr>
        <w:t xml:space="preserve">- Nhận biết được một số tình huống thuở ng gặp khi sử dụng đồ dùng, thiết bị trong nhà có thể gây nguy hiểm cho mình hoặc những người thân và cách sử dụng an toàn đồ dùng thiết bị điện. </w:t>
      </w:r>
    </w:p>
    <w:p w:rsidR="000D46DE" w:rsidRDefault="000D46DE" w:rsidP="000D46DE">
      <w:pPr>
        <w:pStyle w:val="NormalWeb"/>
        <w:spacing w:before="0" w:beforeAutospacing="0" w:afterAutospacing="0" w:line="360" w:lineRule="auto"/>
        <w:jc w:val="both"/>
        <w:rPr>
          <w:color w:val="000000"/>
          <w:sz w:val="26"/>
          <w:szCs w:val="26"/>
        </w:rPr>
      </w:pPr>
      <w:r>
        <w:rPr>
          <w:color w:val="000000"/>
          <w:sz w:val="26"/>
          <w:szCs w:val="26"/>
        </w:rPr>
        <w:t xml:space="preserve">- Có ý thức giữ gìn an toàn cho bản thân và những người xung quanh. </w:t>
      </w:r>
    </w:p>
    <w:p w:rsidR="000D46DE" w:rsidRPr="000D46DE" w:rsidRDefault="000D46DE" w:rsidP="000D46DE">
      <w:pPr>
        <w:spacing w:after="0" w:line="240" w:lineRule="auto"/>
        <w:jc w:val="both"/>
        <w:rPr>
          <w:rFonts w:eastAsia="Times New Roman"/>
          <w:b/>
          <w:bCs/>
          <w:sz w:val="28"/>
          <w:szCs w:val="28"/>
        </w:rPr>
      </w:pPr>
      <w:r>
        <w:rPr>
          <w:rFonts w:eastAsia="Times New Roman"/>
          <w:b/>
          <w:bCs/>
          <w:sz w:val="28"/>
          <w:szCs w:val="28"/>
        </w:rPr>
        <w:t>*Phát triển năng lực và phẩm chất:</w:t>
      </w:r>
    </w:p>
    <w:p w:rsidR="000D46DE" w:rsidRDefault="000D46DE" w:rsidP="000D46DE">
      <w:pPr>
        <w:pStyle w:val="NormalWeb"/>
        <w:spacing w:before="0" w:beforeAutospacing="0" w:afterAutospacing="0" w:line="360" w:lineRule="auto"/>
        <w:jc w:val="both"/>
        <w:rPr>
          <w:color w:val="000000"/>
          <w:sz w:val="26"/>
          <w:szCs w:val="26"/>
        </w:rPr>
      </w:pPr>
      <w:r>
        <w:rPr>
          <w:color w:val="000000"/>
          <w:sz w:val="26"/>
          <w:szCs w:val="26"/>
        </w:rPr>
        <w:t>- Biết cách xử lý đơn giản trong tình huống mình hoặc người khác bị thương</w:t>
      </w:r>
    </w:p>
    <w:p w:rsidR="000D46DE" w:rsidRDefault="000D46DE" w:rsidP="000D46DE">
      <w:pPr>
        <w:pStyle w:val="NormalWeb"/>
        <w:spacing w:before="0" w:beforeAutospacing="0" w:afterAutospacing="0" w:line="360" w:lineRule="auto"/>
        <w:jc w:val="both"/>
        <w:rPr>
          <w:color w:val="000000"/>
          <w:sz w:val="26"/>
          <w:szCs w:val="26"/>
        </w:rPr>
      </w:pPr>
      <w:r>
        <w:rPr>
          <w:color w:val="000000"/>
          <w:sz w:val="26"/>
          <w:szCs w:val="26"/>
        </w:rPr>
        <w:t xml:space="preserve">- Nhớ số điện thoại trợ giúp về y tế </w:t>
      </w:r>
    </w:p>
    <w:p w:rsidR="000D46DE" w:rsidRDefault="000D46DE" w:rsidP="000D46DE">
      <w:pPr>
        <w:pStyle w:val="NormalWeb"/>
        <w:spacing w:before="0" w:beforeAutospacing="0" w:afterAutospacing="0" w:line="360" w:lineRule="auto"/>
        <w:jc w:val="both"/>
        <w:rPr>
          <w:b/>
          <w:color w:val="000000"/>
          <w:sz w:val="26"/>
          <w:szCs w:val="26"/>
        </w:rPr>
      </w:pPr>
      <w:r>
        <w:rPr>
          <w:b/>
          <w:color w:val="000000"/>
          <w:sz w:val="26"/>
          <w:szCs w:val="26"/>
        </w:rPr>
        <w:t xml:space="preserve">II. CHUẨN BỊ </w:t>
      </w:r>
    </w:p>
    <w:p w:rsidR="000D46DE" w:rsidRDefault="000D46DE" w:rsidP="000D46DE">
      <w:pPr>
        <w:pStyle w:val="NormalWeb"/>
        <w:spacing w:before="0" w:beforeAutospacing="0" w:afterAutospacing="0" w:line="360" w:lineRule="auto"/>
        <w:jc w:val="both"/>
        <w:rPr>
          <w:color w:val="000000"/>
          <w:sz w:val="26"/>
          <w:szCs w:val="26"/>
        </w:rPr>
      </w:pPr>
      <w:r>
        <w:rPr>
          <w:color w:val="000000"/>
          <w:sz w:val="26"/>
          <w:szCs w:val="26"/>
        </w:rPr>
        <w:t>-GV:</w:t>
      </w:r>
    </w:p>
    <w:p w:rsidR="000D46DE" w:rsidRDefault="000D46DE" w:rsidP="000D46DE">
      <w:pPr>
        <w:pStyle w:val="NormalWeb"/>
        <w:spacing w:before="0" w:beforeAutospacing="0" w:afterAutospacing="0" w:line="360" w:lineRule="auto"/>
        <w:jc w:val="both"/>
        <w:rPr>
          <w:color w:val="000000"/>
          <w:sz w:val="26"/>
          <w:szCs w:val="26"/>
        </w:rPr>
      </w:pPr>
      <w:r>
        <w:rPr>
          <w:color w:val="000000"/>
          <w:sz w:val="26"/>
          <w:szCs w:val="26"/>
        </w:rPr>
        <w:t>+ Hình trong SGK phóng to 2-3 bộ hình đồ dùng, vật dụng trong nhà.</w:t>
      </w:r>
    </w:p>
    <w:p w:rsidR="000D46DE" w:rsidRDefault="000D46DE" w:rsidP="000D46DE">
      <w:pPr>
        <w:pStyle w:val="NormalWeb"/>
        <w:spacing w:before="0" w:beforeAutospacing="0" w:afterAutospacing="0" w:line="360" w:lineRule="auto"/>
        <w:jc w:val="both"/>
        <w:rPr>
          <w:color w:val="000000"/>
          <w:sz w:val="26"/>
          <w:szCs w:val="26"/>
        </w:rPr>
      </w:pPr>
      <w:r>
        <w:rPr>
          <w:color w:val="000000"/>
          <w:sz w:val="26"/>
          <w:szCs w:val="26"/>
        </w:rPr>
        <w:t xml:space="preserve">+ Phích cắm điện. </w:t>
      </w:r>
    </w:p>
    <w:p w:rsidR="000D46DE" w:rsidRDefault="000D46DE" w:rsidP="000D46DE">
      <w:pPr>
        <w:pStyle w:val="NormalWeb"/>
        <w:spacing w:before="0" w:beforeAutospacing="0" w:afterAutospacing="0" w:line="360" w:lineRule="auto"/>
        <w:jc w:val="both"/>
        <w:rPr>
          <w:color w:val="000000"/>
          <w:sz w:val="26"/>
          <w:szCs w:val="26"/>
        </w:rPr>
      </w:pPr>
      <w:r>
        <w:rPr>
          <w:color w:val="000000"/>
          <w:sz w:val="26"/>
          <w:szCs w:val="26"/>
        </w:rPr>
        <w:t>- HS: Tranh ảnh về một số đồ dùng có thể gây nguy hiểm trong nhà.</w:t>
      </w:r>
    </w:p>
    <w:p w:rsidR="000D46DE" w:rsidRDefault="000D46DE" w:rsidP="000D46DE">
      <w:pPr>
        <w:spacing w:line="360" w:lineRule="auto"/>
        <w:ind w:firstLine="560"/>
        <w:jc w:val="both"/>
        <w:rPr>
          <w:b/>
          <w:sz w:val="28"/>
          <w:szCs w:val="28"/>
        </w:rPr>
      </w:pPr>
      <w:r>
        <w:rPr>
          <w:b/>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1"/>
        <w:gridCol w:w="4559"/>
      </w:tblGrid>
      <w:tr w:rsidR="000D46DE" w:rsidTr="007305DA">
        <w:tc>
          <w:tcPr>
            <w:tcW w:w="4791" w:type="dxa"/>
          </w:tcPr>
          <w:p w:rsidR="000D46DE" w:rsidRDefault="000D46DE" w:rsidP="000D46DE">
            <w:pPr>
              <w:spacing w:line="360" w:lineRule="auto"/>
              <w:jc w:val="center"/>
              <w:rPr>
                <w:b/>
                <w:sz w:val="28"/>
                <w:szCs w:val="28"/>
              </w:rPr>
            </w:pPr>
            <w:r>
              <w:rPr>
                <w:b/>
                <w:sz w:val="28"/>
                <w:szCs w:val="28"/>
              </w:rPr>
              <w:t>Hoạt động của giáo viên</w:t>
            </w:r>
          </w:p>
        </w:tc>
        <w:tc>
          <w:tcPr>
            <w:tcW w:w="4559" w:type="dxa"/>
          </w:tcPr>
          <w:p w:rsidR="000D46DE" w:rsidRDefault="000D46DE" w:rsidP="000D46DE">
            <w:pPr>
              <w:spacing w:line="360" w:lineRule="auto"/>
              <w:jc w:val="center"/>
              <w:rPr>
                <w:b/>
                <w:sz w:val="28"/>
                <w:szCs w:val="28"/>
              </w:rPr>
            </w:pPr>
            <w:r>
              <w:rPr>
                <w:b/>
                <w:sz w:val="28"/>
                <w:szCs w:val="28"/>
              </w:rPr>
              <w:t>Hoạt động của học sinh</w:t>
            </w:r>
          </w:p>
        </w:tc>
      </w:tr>
      <w:tr w:rsidR="000D46DE" w:rsidTr="007305DA">
        <w:tc>
          <w:tcPr>
            <w:tcW w:w="9350" w:type="dxa"/>
            <w:gridSpan w:val="2"/>
          </w:tcPr>
          <w:p w:rsidR="000D46DE" w:rsidRDefault="000D46DE" w:rsidP="000D46DE">
            <w:pPr>
              <w:spacing w:line="360" w:lineRule="auto"/>
              <w:jc w:val="center"/>
              <w:rPr>
                <w:b/>
                <w:sz w:val="28"/>
                <w:szCs w:val="28"/>
                <w:lang w:val="vi-VN"/>
              </w:rPr>
            </w:pPr>
            <w:r>
              <w:rPr>
                <w:b/>
                <w:sz w:val="28"/>
                <w:szCs w:val="28"/>
                <w:lang w:val="vi-VN"/>
              </w:rPr>
              <w:t>Tiết 1</w:t>
            </w:r>
          </w:p>
        </w:tc>
      </w:tr>
      <w:tr w:rsidR="000D46DE" w:rsidTr="007305DA">
        <w:tc>
          <w:tcPr>
            <w:tcW w:w="4791" w:type="dxa"/>
          </w:tcPr>
          <w:p w:rsidR="000D46DE" w:rsidRDefault="000D46DE" w:rsidP="000D46DE">
            <w:pPr>
              <w:pStyle w:val="NormalWeb"/>
              <w:spacing w:before="0" w:beforeAutospacing="0" w:afterAutospacing="0" w:line="360" w:lineRule="auto"/>
              <w:jc w:val="both"/>
              <w:rPr>
                <w:b/>
                <w:sz w:val="28"/>
                <w:szCs w:val="28"/>
                <w:lang w:val="vi-VN"/>
              </w:rPr>
            </w:pPr>
            <w:r>
              <w:rPr>
                <w:b/>
                <w:sz w:val="28"/>
                <w:szCs w:val="28"/>
                <w:lang w:val="vi-VN"/>
              </w:rPr>
              <w:t xml:space="preserve">1. Mở đầu: </w:t>
            </w:r>
          </w:p>
          <w:p w:rsidR="000D46DE" w:rsidRDefault="000D46DE" w:rsidP="000D46DE">
            <w:pPr>
              <w:pStyle w:val="NormalWeb"/>
              <w:spacing w:before="0" w:beforeAutospacing="0" w:afterAutospacing="0" w:line="360" w:lineRule="auto"/>
              <w:jc w:val="both"/>
              <w:rPr>
                <w:color w:val="000000"/>
                <w:sz w:val="26"/>
                <w:szCs w:val="26"/>
              </w:rPr>
            </w:pPr>
            <w:r>
              <w:rPr>
                <w:color w:val="000000"/>
                <w:sz w:val="26"/>
                <w:szCs w:val="26"/>
                <w:lang w:val="vi-VN"/>
              </w:rPr>
              <w:t>- GV c</w:t>
            </w:r>
            <w:r>
              <w:rPr>
                <w:color w:val="000000"/>
                <w:sz w:val="26"/>
                <w:szCs w:val="26"/>
              </w:rPr>
              <w:t xml:space="preserve">hiếu trên màn hình một số hình ảnh về các tình huống một bạn dùng bút chì giơ </w:t>
            </w:r>
            <w:r>
              <w:rPr>
                <w:color w:val="000000"/>
                <w:sz w:val="26"/>
                <w:szCs w:val="26"/>
              </w:rPr>
              <w:lastRenderedPageBreak/>
              <w:t xml:space="preserve">gắn mặt bạn, một bạn dùng kéo cắt tóc bạn, sau đó yêu cầu HS nhận xét về những hành động đó rồi dẫn dắt vào tiết học. </w:t>
            </w:r>
          </w:p>
          <w:p w:rsidR="000D46DE" w:rsidRDefault="000D46DE" w:rsidP="000D46DE">
            <w:pPr>
              <w:pStyle w:val="NormalWeb"/>
              <w:spacing w:before="0" w:beforeAutospacing="0" w:afterAutospacing="0" w:line="360" w:lineRule="auto"/>
              <w:jc w:val="both"/>
              <w:rPr>
                <w:b/>
                <w:color w:val="000000"/>
                <w:sz w:val="26"/>
                <w:szCs w:val="26"/>
              </w:rPr>
            </w:pPr>
            <w:r>
              <w:rPr>
                <w:b/>
                <w:color w:val="000000"/>
                <w:sz w:val="26"/>
                <w:szCs w:val="26"/>
                <w:lang w:val="vi-VN"/>
              </w:rPr>
              <w:t xml:space="preserve">2. </w:t>
            </w:r>
            <w:r>
              <w:rPr>
                <w:b/>
                <w:color w:val="000000"/>
                <w:sz w:val="26"/>
                <w:szCs w:val="26"/>
              </w:rPr>
              <w:t xml:space="preserve">Hoạt động khám phá  </w:t>
            </w:r>
          </w:p>
          <w:p w:rsidR="000D46DE" w:rsidRDefault="000D46DE" w:rsidP="000D46DE">
            <w:pPr>
              <w:pStyle w:val="NormalWeb"/>
              <w:spacing w:before="0" w:beforeAutospacing="0" w:afterAutospacing="0" w:line="360" w:lineRule="auto"/>
              <w:jc w:val="both"/>
              <w:rPr>
                <w:color w:val="000000"/>
                <w:sz w:val="26"/>
                <w:szCs w:val="26"/>
              </w:rPr>
            </w:pPr>
            <w:r>
              <w:rPr>
                <w:color w:val="000000"/>
                <w:sz w:val="26"/>
                <w:szCs w:val="26"/>
              </w:rPr>
              <w:t xml:space="preserve">- Từ những hiểu biết của HS ở hoạt động kết nối, GV Có thể kể thêm một số đồ dùng sắc nhọn khác trong nhà mà HS chưa biết. </w:t>
            </w:r>
          </w:p>
          <w:p w:rsidR="000D46DE" w:rsidRDefault="000D46DE" w:rsidP="000D46DE">
            <w:pPr>
              <w:pStyle w:val="NormalWeb"/>
              <w:spacing w:before="0" w:beforeAutospacing="0" w:afterAutospacing="0" w:line="360" w:lineRule="auto"/>
              <w:jc w:val="both"/>
              <w:rPr>
                <w:color w:val="000000"/>
                <w:sz w:val="26"/>
                <w:szCs w:val="26"/>
              </w:rPr>
            </w:pPr>
            <w:r>
              <w:rPr>
                <w:color w:val="000000"/>
                <w:sz w:val="26"/>
                <w:szCs w:val="26"/>
              </w:rPr>
              <w:t xml:space="preserve">- GV hướng dẫn HS quan sát hình trong SGK, đưa ra câu hỏi gợi ý cho HS thảo luận để nhận biết nội dung chính của hình, từ đó rút ra cách sử dụng dao an toàn đúng cách. </w:t>
            </w:r>
          </w:p>
          <w:p w:rsidR="000D46DE" w:rsidRDefault="000D46DE" w:rsidP="000D46DE">
            <w:pPr>
              <w:pStyle w:val="NormalWeb"/>
              <w:spacing w:before="0" w:beforeAutospacing="0" w:afterAutospacing="0" w:line="360" w:lineRule="auto"/>
              <w:jc w:val="both"/>
              <w:rPr>
                <w:color w:val="000000"/>
                <w:sz w:val="26"/>
                <w:szCs w:val="26"/>
              </w:rPr>
            </w:pPr>
            <w:r>
              <w:rPr>
                <w:color w:val="000000"/>
                <w:sz w:val="26"/>
                <w:szCs w:val="26"/>
              </w:rPr>
              <w:t xml:space="preserve">- GV nhấn mạnh lại một số đồ dùng sắc nhọn thưởng có trong nhà và hướng dẫn cách sử dụng an toàn những đó dùng đỏ. </w:t>
            </w:r>
          </w:p>
          <w:p w:rsidR="000D46DE" w:rsidRDefault="000D46DE" w:rsidP="000D46DE">
            <w:pPr>
              <w:pStyle w:val="NormalWeb"/>
              <w:spacing w:before="0" w:beforeAutospacing="0" w:afterAutospacing="0" w:line="360" w:lineRule="auto"/>
              <w:jc w:val="both"/>
              <w:rPr>
                <w:color w:val="000000"/>
                <w:sz w:val="26"/>
                <w:szCs w:val="26"/>
              </w:rPr>
            </w:pPr>
            <w:r>
              <w:rPr>
                <w:color w:val="000000"/>
                <w:sz w:val="26"/>
                <w:szCs w:val="26"/>
              </w:rPr>
              <w:t>Yêu cầu cần đạt: Nêu được tên một số đồ dùng, vật dụng trong nhà có thể khiến bản thân hoặc người khác bị thương nếu sử dụng không đúng cách; kĩ năng sử dụng dao và đồ dùng sắc nhọn an toàn.</w:t>
            </w:r>
          </w:p>
          <w:p w:rsidR="000D46DE" w:rsidRDefault="000D46DE" w:rsidP="000D46DE">
            <w:pPr>
              <w:pStyle w:val="NormalWeb"/>
              <w:spacing w:before="0" w:beforeAutospacing="0" w:afterAutospacing="0" w:line="360" w:lineRule="auto"/>
              <w:jc w:val="both"/>
              <w:rPr>
                <w:b/>
                <w:color w:val="000000"/>
                <w:sz w:val="26"/>
                <w:szCs w:val="26"/>
              </w:rPr>
            </w:pPr>
            <w:r>
              <w:rPr>
                <w:b/>
                <w:color w:val="000000"/>
                <w:sz w:val="26"/>
                <w:szCs w:val="26"/>
                <w:lang w:val="vi-VN"/>
              </w:rPr>
              <w:t xml:space="preserve">3. </w:t>
            </w:r>
            <w:r>
              <w:rPr>
                <w:b/>
                <w:color w:val="000000"/>
                <w:sz w:val="26"/>
                <w:szCs w:val="26"/>
              </w:rPr>
              <w:t xml:space="preserve">Hoạt động thực hành </w:t>
            </w:r>
          </w:p>
          <w:p w:rsidR="000D46DE" w:rsidRDefault="000D46DE" w:rsidP="000D46DE">
            <w:pPr>
              <w:pStyle w:val="NormalWeb"/>
              <w:spacing w:before="0" w:beforeAutospacing="0" w:afterAutospacing="0" w:line="360" w:lineRule="auto"/>
              <w:jc w:val="both"/>
              <w:rPr>
                <w:color w:val="000000"/>
                <w:sz w:val="26"/>
                <w:szCs w:val="26"/>
              </w:rPr>
            </w:pPr>
            <w:r>
              <w:rPr>
                <w:color w:val="000000"/>
                <w:sz w:val="26"/>
                <w:szCs w:val="26"/>
              </w:rPr>
              <w:t xml:space="preserve">GV có thể hướng dẫn HS làm việc cá nhân hoặc cặp đôi quan sát các hình ở SGK, đưa Ta câu hỏi gợi ý cho các em nhận biết nội dung ý nghĩa của từng hinh, và nói được cảnh cám dao, kéo đúng cách. </w:t>
            </w:r>
          </w:p>
          <w:p w:rsidR="000D46DE" w:rsidRDefault="000D46DE" w:rsidP="000D46DE">
            <w:pPr>
              <w:pStyle w:val="NormalWeb"/>
              <w:spacing w:before="0" w:beforeAutospacing="0" w:afterAutospacing="0" w:line="360" w:lineRule="auto"/>
              <w:jc w:val="both"/>
              <w:rPr>
                <w:color w:val="000000"/>
                <w:sz w:val="26"/>
                <w:szCs w:val="26"/>
              </w:rPr>
            </w:pPr>
            <w:r>
              <w:rPr>
                <w:color w:val="000000"/>
                <w:sz w:val="26"/>
                <w:szCs w:val="26"/>
                <w:lang w:val="vi-VN"/>
              </w:rPr>
              <w:t>-</w:t>
            </w:r>
            <w:r>
              <w:rPr>
                <w:color w:val="000000"/>
                <w:sz w:val="26"/>
                <w:szCs w:val="26"/>
              </w:rPr>
              <w:t xml:space="preserve">Từ đó GV rút ra kết luận: Khi dùng dao, kéo hoặc những đổ dùng dễ vỡ và sắc nhọn, cần </w:t>
            </w:r>
            <w:r>
              <w:rPr>
                <w:color w:val="000000"/>
                <w:sz w:val="26"/>
                <w:szCs w:val="26"/>
              </w:rPr>
              <w:lastRenderedPageBreak/>
              <w:t xml:space="preserve">phải rất cẩn thận để tránh bị đứt tay và mất an toàn. </w:t>
            </w:r>
          </w:p>
          <w:p w:rsidR="000D46DE" w:rsidRDefault="000D46DE" w:rsidP="000D46DE">
            <w:pPr>
              <w:pStyle w:val="NormalWeb"/>
              <w:spacing w:before="0" w:beforeAutospacing="0" w:afterAutospacing="0" w:line="360" w:lineRule="auto"/>
              <w:jc w:val="both"/>
              <w:rPr>
                <w:color w:val="000000"/>
                <w:sz w:val="26"/>
                <w:szCs w:val="26"/>
              </w:rPr>
            </w:pPr>
            <w:r>
              <w:rPr>
                <w:color w:val="000000"/>
                <w:sz w:val="26"/>
                <w:szCs w:val="26"/>
              </w:rPr>
              <w:t>Yêu cầu cần đạt: Biết cách nhận biết, sử dụng an toàn một số đồ dùng, vật dụng sắc nhọn,</w:t>
            </w:r>
          </w:p>
          <w:p w:rsidR="000D46DE" w:rsidRDefault="000D46DE" w:rsidP="000D46DE">
            <w:pPr>
              <w:pStyle w:val="NormalWeb"/>
              <w:spacing w:before="0" w:beforeAutospacing="0" w:afterAutospacing="0" w:line="360" w:lineRule="auto"/>
              <w:jc w:val="both"/>
              <w:rPr>
                <w:b/>
                <w:color w:val="000000"/>
                <w:sz w:val="26"/>
                <w:szCs w:val="26"/>
                <w:lang w:val="vi-VN"/>
              </w:rPr>
            </w:pPr>
            <w:r>
              <w:rPr>
                <w:b/>
                <w:color w:val="000000"/>
                <w:sz w:val="26"/>
                <w:szCs w:val="26"/>
                <w:lang w:val="vi-VN"/>
              </w:rPr>
              <w:t>4.Hoạt động vận dụng</w:t>
            </w:r>
          </w:p>
          <w:p w:rsidR="000D46DE" w:rsidRDefault="000D46DE" w:rsidP="000D46DE">
            <w:pPr>
              <w:pStyle w:val="NormalWeb"/>
              <w:spacing w:before="0" w:beforeAutospacing="0" w:afterAutospacing="0" w:line="360" w:lineRule="auto"/>
              <w:jc w:val="both"/>
              <w:rPr>
                <w:color w:val="000000"/>
                <w:sz w:val="26"/>
                <w:szCs w:val="26"/>
                <w:lang w:val="vi-VN"/>
              </w:rPr>
            </w:pPr>
            <w:r>
              <w:rPr>
                <w:color w:val="000000"/>
                <w:sz w:val="26"/>
                <w:szCs w:val="26"/>
              </w:rPr>
              <w:t xml:space="preserve">GV hướng dẫn HS quan sát hình trong SGK và đưa ra câu hỏi gợi </w:t>
            </w:r>
            <w:proofErr w:type="gramStart"/>
            <w:r>
              <w:rPr>
                <w:color w:val="000000"/>
                <w:sz w:val="26"/>
                <w:szCs w:val="26"/>
              </w:rPr>
              <w:t xml:space="preserve">ý </w:t>
            </w:r>
            <w:r>
              <w:rPr>
                <w:color w:val="000000"/>
                <w:sz w:val="26"/>
                <w:szCs w:val="26"/>
                <w:lang w:val="vi-VN"/>
              </w:rPr>
              <w:t>:</w:t>
            </w:r>
            <w:proofErr w:type="gramEnd"/>
          </w:p>
          <w:p w:rsidR="000D46DE" w:rsidRDefault="000D46DE" w:rsidP="000D46DE">
            <w:pPr>
              <w:pStyle w:val="NormalWeb"/>
              <w:spacing w:before="0" w:beforeAutospacing="0" w:afterAutospacing="0" w:line="360" w:lineRule="auto"/>
              <w:jc w:val="both"/>
              <w:rPr>
                <w:color w:val="000000"/>
                <w:sz w:val="26"/>
                <w:szCs w:val="26"/>
              </w:rPr>
            </w:pPr>
            <w:r>
              <w:rPr>
                <w:color w:val="000000"/>
                <w:sz w:val="26"/>
                <w:szCs w:val="26"/>
                <w:lang w:val="vi-VN"/>
              </w:rPr>
              <w:t>+</w:t>
            </w:r>
            <w:r>
              <w:rPr>
                <w:color w:val="000000"/>
                <w:sz w:val="26"/>
                <w:szCs w:val="26"/>
              </w:rPr>
              <w:t>Khi bị đứt tay do dao hoặc đồ dùng sắc nhọn, em cần làm gì</w:t>
            </w:r>
            <w:r>
              <w:rPr>
                <w:color w:val="000000"/>
                <w:sz w:val="26"/>
                <w:szCs w:val="26"/>
                <w:lang w:val="vi-VN"/>
              </w:rPr>
              <w:t>?</w:t>
            </w:r>
            <w:r>
              <w:rPr>
                <w:color w:val="000000"/>
                <w:sz w:val="26"/>
                <w:szCs w:val="26"/>
              </w:rPr>
              <w:t xml:space="preserve"> </w:t>
            </w:r>
          </w:p>
          <w:p w:rsidR="000D46DE" w:rsidRDefault="000D46DE" w:rsidP="000D46DE">
            <w:pPr>
              <w:pStyle w:val="NormalWeb"/>
              <w:spacing w:before="0" w:beforeAutospacing="0" w:afterAutospacing="0" w:line="360" w:lineRule="auto"/>
              <w:jc w:val="both"/>
              <w:rPr>
                <w:color w:val="000000"/>
                <w:sz w:val="26"/>
                <w:szCs w:val="26"/>
              </w:rPr>
            </w:pPr>
            <w:r>
              <w:rPr>
                <w:color w:val="000000"/>
                <w:sz w:val="26"/>
                <w:szCs w:val="26"/>
                <w:lang w:val="vi-VN"/>
              </w:rPr>
              <w:t>-</w:t>
            </w:r>
            <w:r>
              <w:rPr>
                <w:color w:val="000000"/>
                <w:sz w:val="26"/>
                <w:szCs w:val="26"/>
              </w:rPr>
              <w:t xml:space="preserve">Sau đó GV tổng kết lại cách xử lí mà các em có thể làm được khi mình gặp tình huống đó. </w:t>
            </w:r>
          </w:p>
          <w:p w:rsidR="000D46DE" w:rsidRDefault="000D46DE" w:rsidP="000D46DE">
            <w:pPr>
              <w:pStyle w:val="NormalWeb"/>
              <w:spacing w:before="0" w:beforeAutospacing="0" w:afterAutospacing="0" w:line="360" w:lineRule="auto"/>
              <w:jc w:val="both"/>
              <w:rPr>
                <w:color w:val="000000"/>
                <w:sz w:val="26"/>
                <w:szCs w:val="26"/>
              </w:rPr>
            </w:pPr>
            <w:r>
              <w:rPr>
                <w:color w:val="000000"/>
                <w:sz w:val="26"/>
                <w:szCs w:val="26"/>
              </w:rPr>
              <w:t xml:space="preserve">Yêu cầu cần đạt: HS nhận biết được nhiều đồ dùng sắc nhọn có thể gây nguy hiểm cho mình hoặc người khác và tự biết cách xử lý trong những tình huống đơn giản khi mình hoặc người khác bị thương, </w:t>
            </w:r>
          </w:p>
          <w:p w:rsidR="000D46DE" w:rsidRDefault="000D46DE" w:rsidP="000D46DE">
            <w:pPr>
              <w:pStyle w:val="NormalWeb"/>
              <w:spacing w:before="0" w:beforeAutospacing="0" w:afterAutospacing="0" w:line="360" w:lineRule="auto"/>
              <w:jc w:val="both"/>
              <w:rPr>
                <w:color w:val="000000"/>
                <w:sz w:val="26"/>
                <w:szCs w:val="26"/>
              </w:rPr>
            </w:pPr>
            <w:r>
              <w:rPr>
                <w:b/>
                <w:color w:val="000000"/>
                <w:sz w:val="26"/>
                <w:szCs w:val="26"/>
                <w:lang w:val="vi-VN"/>
              </w:rPr>
              <w:t>5</w:t>
            </w:r>
            <w:r>
              <w:rPr>
                <w:b/>
                <w:color w:val="000000"/>
                <w:sz w:val="26"/>
                <w:szCs w:val="26"/>
              </w:rPr>
              <w:t>. Đánh giá</w:t>
            </w:r>
          </w:p>
          <w:p w:rsidR="000D46DE" w:rsidRDefault="000D46DE" w:rsidP="000D46DE">
            <w:pPr>
              <w:pStyle w:val="NormalWeb"/>
              <w:spacing w:before="0" w:beforeAutospacing="0" w:afterAutospacing="0" w:line="360" w:lineRule="auto"/>
              <w:jc w:val="both"/>
              <w:rPr>
                <w:color w:val="000000"/>
                <w:sz w:val="26"/>
                <w:szCs w:val="26"/>
              </w:rPr>
            </w:pPr>
            <w:r>
              <w:rPr>
                <w:color w:val="000000"/>
                <w:sz w:val="26"/>
                <w:szCs w:val="26"/>
              </w:rPr>
              <w:t xml:space="preserve">Kể được tên một số đồ dùng, vật dụng trong nhà có thể làm cho bản thân hoặc người khác bị thương và cách sử dụng đồ dùng, vật dụng đó đúng cách và an toàn, đồng thời biết cách xử lý trong những tình huống đơn giản. </w:t>
            </w:r>
          </w:p>
          <w:p w:rsidR="000D46DE" w:rsidRDefault="000D46DE" w:rsidP="000D46DE">
            <w:pPr>
              <w:pStyle w:val="NormalWeb"/>
              <w:spacing w:before="0" w:beforeAutospacing="0" w:afterAutospacing="0" w:line="360" w:lineRule="auto"/>
              <w:jc w:val="both"/>
              <w:rPr>
                <w:b/>
                <w:color w:val="000000"/>
                <w:sz w:val="26"/>
                <w:szCs w:val="26"/>
              </w:rPr>
            </w:pPr>
            <w:r>
              <w:rPr>
                <w:b/>
                <w:color w:val="000000"/>
                <w:sz w:val="26"/>
                <w:szCs w:val="26"/>
                <w:lang w:val="vi-VN"/>
              </w:rPr>
              <w:t>6</w:t>
            </w:r>
            <w:r>
              <w:rPr>
                <w:b/>
                <w:color w:val="000000"/>
                <w:sz w:val="26"/>
                <w:szCs w:val="26"/>
              </w:rPr>
              <w:t>. Hướng dẫn về nhà</w:t>
            </w:r>
          </w:p>
          <w:p w:rsidR="000D46DE" w:rsidRDefault="000D46DE" w:rsidP="000D46DE">
            <w:pPr>
              <w:pStyle w:val="NormalWeb"/>
              <w:spacing w:before="0" w:beforeAutospacing="0" w:afterAutospacing="0" w:line="360" w:lineRule="auto"/>
              <w:jc w:val="both"/>
              <w:rPr>
                <w:color w:val="000000"/>
                <w:sz w:val="26"/>
                <w:szCs w:val="26"/>
              </w:rPr>
            </w:pPr>
            <w:r>
              <w:rPr>
                <w:color w:val="000000"/>
                <w:sz w:val="26"/>
                <w:szCs w:val="26"/>
              </w:rPr>
              <w:t>Chú ý sử dụng an toàn các đồ dùng sắc nhọn.</w:t>
            </w:r>
          </w:p>
          <w:p w:rsidR="000D46DE" w:rsidRDefault="000D46DE" w:rsidP="000D46DE">
            <w:pPr>
              <w:spacing w:line="360" w:lineRule="auto"/>
              <w:rPr>
                <w:b/>
                <w:sz w:val="28"/>
                <w:szCs w:val="28"/>
              </w:rPr>
            </w:pPr>
            <w:r>
              <w:rPr>
                <w:b/>
                <w:sz w:val="28"/>
                <w:szCs w:val="28"/>
              </w:rPr>
              <w:lastRenderedPageBreak/>
              <w:t>* Tổng kết tiết học</w:t>
            </w:r>
          </w:p>
          <w:p w:rsidR="000D46DE" w:rsidRDefault="000D46DE" w:rsidP="000D46DE">
            <w:pPr>
              <w:spacing w:line="360" w:lineRule="auto"/>
              <w:rPr>
                <w:sz w:val="28"/>
                <w:szCs w:val="28"/>
              </w:rPr>
            </w:pPr>
            <w:r>
              <w:rPr>
                <w:sz w:val="28"/>
                <w:szCs w:val="28"/>
              </w:rPr>
              <w:t>- Nhắc lại nội dung bài học</w:t>
            </w:r>
          </w:p>
          <w:p w:rsidR="000D46DE" w:rsidRDefault="000D46DE" w:rsidP="000D46DE">
            <w:pPr>
              <w:spacing w:line="360" w:lineRule="auto"/>
              <w:rPr>
                <w:sz w:val="28"/>
                <w:szCs w:val="28"/>
              </w:rPr>
            </w:pPr>
            <w:r>
              <w:rPr>
                <w:sz w:val="28"/>
                <w:szCs w:val="28"/>
              </w:rPr>
              <w:t>- Nhận xét tiết học</w:t>
            </w:r>
          </w:p>
          <w:p w:rsidR="000D46DE" w:rsidRDefault="000D46DE" w:rsidP="000D46DE">
            <w:pPr>
              <w:spacing w:line="360" w:lineRule="auto"/>
              <w:rPr>
                <w:b/>
                <w:sz w:val="28"/>
                <w:szCs w:val="28"/>
              </w:rPr>
            </w:pPr>
            <w:r>
              <w:rPr>
                <w:sz w:val="28"/>
                <w:szCs w:val="28"/>
              </w:rPr>
              <w:t>- Hướng dẫn hs chuẩn bị bài sau</w:t>
            </w:r>
          </w:p>
        </w:tc>
        <w:tc>
          <w:tcPr>
            <w:tcW w:w="4559" w:type="dxa"/>
          </w:tcPr>
          <w:p w:rsidR="000D46DE" w:rsidRDefault="000D46DE" w:rsidP="000D46DE">
            <w:pPr>
              <w:spacing w:line="360" w:lineRule="auto"/>
              <w:jc w:val="both"/>
              <w:rPr>
                <w:sz w:val="28"/>
                <w:szCs w:val="28"/>
              </w:rPr>
            </w:pPr>
          </w:p>
          <w:p w:rsidR="000D46DE" w:rsidRDefault="000D46DE" w:rsidP="000D46DE">
            <w:pPr>
              <w:spacing w:line="360" w:lineRule="auto"/>
              <w:rPr>
                <w:sz w:val="28"/>
                <w:szCs w:val="28"/>
                <w:lang w:val="vi-VN"/>
              </w:rPr>
            </w:pPr>
            <w:r>
              <w:rPr>
                <w:sz w:val="28"/>
                <w:szCs w:val="28"/>
              </w:rPr>
              <w:t>- HS</w:t>
            </w:r>
            <w:r>
              <w:rPr>
                <w:sz w:val="28"/>
                <w:szCs w:val="28"/>
                <w:lang w:val="vi-VN"/>
              </w:rPr>
              <w:t xml:space="preserve"> trả lời</w:t>
            </w:r>
          </w:p>
          <w:p w:rsidR="000D46DE" w:rsidRDefault="000D46DE" w:rsidP="000D46DE">
            <w:pPr>
              <w:spacing w:line="360" w:lineRule="auto"/>
              <w:rPr>
                <w:sz w:val="28"/>
                <w:szCs w:val="28"/>
              </w:rPr>
            </w:pPr>
          </w:p>
          <w:p w:rsidR="000D46DE" w:rsidRDefault="000D46DE" w:rsidP="000D46DE">
            <w:pPr>
              <w:spacing w:line="360" w:lineRule="auto"/>
              <w:rPr>
                <w:sz w:val="28"/>
                <w:szCs w:val="28"/>
              </w:rPr>
            </w:pPr>
          </w:p>
          <w:p w:rsidR="000D46DE" w:rsidRDefault="000D46DE" w:rsidP="000D46DE">
            <w:pPr>
              <w:spacing w:line="360" w:lineRule="auto"/>
              <w:rPr>
                <w:sz w:val="28"/>
                <w:szCs w:val="28"/>
              </w:rPr>
            </w:pPr>
          </w:p>
          <w:p w:rsidR="000D46DE" w:rsidRDefault="000D46DE" w:rsidP="000D46DE">
            <w:pPr>
              <w:spacing w:line="360" w:lineRule="auto"/>
              <w:rPr>
                <w:sz w:val="28"/>
                <w:szCs w:val="28"/>
              </w:rPr>
            </w:pPr>
          </w:p>
          <w:p w:rsidR="000D46DE" w:rsidRDefault="000D46DE" w:rsidP="000D46DE">
            <w:pPr>
              <w:spacing w:line="360" w:lineRule="auto"/>
              <w:rPr>
                <w:sz w:val="28"/>
                <w:szCs w:val="28"/>
              </w:rPr>
            </w:pPr>
          </w:p>
          <w:p w:rsidR="000D46DE" w:rsidRDefault="000D46DE" w:rsidP="000D46DE">
            <w:pPr>
              <w:spacing w:line="360" w:lineRule="auto"/>
              <w:rPr>
                <w:sz w:val="28"/>
                <w:szCs w:val="28"/>
              </w:rPr>
            </w:pPr>
          </w:p>
          <w:p w:rsidR="000D46DE" w:rsidRDefault="000D46DE" w:rsidP="000D46DE">
            <w:pPr>
              <w:numPr>
                <w:ilvl w:val="0"/>
                <w:numId w:val="1"/>
              </w:numPr>
              <w:spacing w:line="360" w:lineRule="auto"/>
              <w:ind w:left="0"/>
              <w:rPr>
                <w:sz w:val="28"/>
                <w:szCs w:val="28"/>
                <w:lang w:val="vi-VN"/>
              </w:rPr>
            </w:pPr>
            <w:r>
              <w:rPr>
                <w:sz w:val="28"/>
                <w:szCs w:val="28"/>
                <w:lang w:val="vi-VN"/>
              </w:rPr>
              <w:t>- HS quan sát</w:t>
            </w:r>
          </w:p>
          <w:p w:rsidR="000D46DE" w:rsidRDefault="000D46DE" w:rsidP="000D46DE">
            <w:pPr>
              <w:spacing w:line="360" w:lineRule="auto"/>
              <w:rPr>
                <w:sz w:val="28"/>
                <w:szCs w:val="28"/>
                <w:lang w:val="vi-VN"/>
              </w:rPr>
            </w:pPr>
            <w:r>
              <w:rPr>
                <w:sz w:val="28"/>
                <w:szCs w:val="28"/>
                <w:lang w:val="vi-VN"/>
              </w:rPr>
              <w:t>-HS trả lời</w:t>
            </w:r>
          </w:p>
          <w:p w:rsidR="000D46DE" w:rsidRDefault="000D46DE" w:rsidP="000D46DE">
            <w:pPr>
              <w:spacing w:line="360" w:lineRule="auto"/>
              <w:rPr>
                <w:sz w:val="28"/>
                <w:szCs w:val="28"/>
                <w:lang w:val="vi-VN"/>
              </w:rPr>
            </w:pPr>
          </w:p>
          <w:p w:rsidR="000D46DE" w:rsidRDefault="000D46DE" w:rsidP="000D46DE">
            <w:pPr>
              <w:spacing w:line="360" w:lineRule="auto"/>
              <w:rPr>
                <w:sz w:val="28"/>
                <w:szCs w:val="28"/>
                <w:lang w:val="vi-VN"/>
              </w:rPr>
            </w:pPr>
            <w:r>
              <w:rPr>
                <w:sz w:val="28"/>
                <w:szCs w:val="28"/>
                <w:lang w:val="vi-VN"/>
              </w:rPr>
              <w:t>- HS lắng nghe</w:t>
            </w:r>
          </w:p>
          <w:p w:rsidR="000D46DE" w:rsidRDefault="000D46DE" w:rsidP="000D46DE">
            <w:pPr>
              <w:spacing w:line="360" w:lineRule="auto"/>
              <w:rPr>
                <w:sz w:val="28"/>
                <w:szCs w:val="28"/>
                <w:lang w:val="vi-VN"/>
              </w:rPr>
            </w:pPr>
          </w:p>
          <w:p w:rsidR="000D46DE" w:rsidRDefault="000D46DE" w:rsidP="000D46DE">
            <w:pPr>
              <w:spacing w:line="360" w:lineRule="auto"/>
              <w:rPr>
                <w:sz w:val="28"/>
                <w:szCs w:val="28"/>
                <w:lang w:val="vi-VN"/>
              </w:rPr>
            </w:pPr>
          </w:p>
          <w:p w:rsidR="000D46DE" w:rsidRDefault="000D46DE" w:rsidP="000D46DE">
            <w:pPr>
              <w:spacing w:line="360" w:lineRule="auto"/>
              <w:rPr>
                <w:sz w:val="28"/>
                <w:szCs w:val="28"/>
                <w:lang w:val="vi-VN"/>
              </w:rPr>
            </w:pPr>
          </w:p>
          <w:p w:rsidR="000D46DE" w:rsidRDefault="000D46DE" w:rsidP="000D46DE">
            <w:pPr>
              <w:spacing w:line="360" w:lineRule="auto"/>
              <w:rPr>
                <w:sz w:val="28"/>
                <w:szCs w:val="28"/>
                <w:lang w:val="vi-VN"/>
              </w:rPr>
            </w:pPr>
          </w:p>
          <w:p w:rsidR="000D46DE" w:rsidRDefault="000D46DE" w:rsidP="000D46DE">
            <w:pPr>
              <w:spacing w:line="360" w:lineRule="auto"/>
              <w:rPr>
                <w:sz w:val="28"/>
                <w:szCs w:val="28"/>
                <w:lang w:val="vi-VN"/>
              </w:rPr>
            </w:pPr>
          </w:p>
          <w:p w:rsidR="000D46DE" w:rsidRDefault="000D46DE" w:rsidP="000D46DE">
            <w:pPr>
              <w:spacing w:line="360" w:lineRule="auto"/>
              <w:rPr>
                <w:sz w:val="28"/>
                <w:szCs w:val="28"/>
                <w:lang w:val="vi-VN"/>
              </w:rPr>
            </w:pPr>
          </w:p>
          <w:p w:rsidR="000D46DE" w:rsidRDefault="000D46DE" w:rsidP="000D46DE">
            <w:pPr>
              <w:spacing w:line="360" w:lineRule="auto"/>
              <w:rPr>
                <w:sz w:val="28"/>
                <w:szCs w:val="28"/>
                <w:lang w:val="vi-VN"/>
              </w:rPr>
            </w:pPr>
            <w:r>
              <w:rPr>
                <w:sz w:val="28"/>
                <w:szCs w:val="28"/>
              </w:rPr>
              <w:t>- HS</w:t>
            </w:r>
            <w:r>
              <w:rPr>
                <w:sz w:val="28"/>
                <w:szCs w:val="28"/>
                <w:lang w:val="vi-VN"/>
              </w:rPr>
              <w:t xml:space="preserve"> quan sát và trả lời</w:t>
            </w:r>
          </w:p>
          <w:p w:rsidR="000D46DE" w:rsidRDefault="000D46DE" w:rsidP="000D46DE">
            <w:pPr>
              <w:spacing w:line="360" w:lineRule="auto"/>
              <w:rPr>
                <w:sz w:val="28"/>
                <w:szCs w:val="28"/>
                <w:lang w:val="vi-VN"/>
              </w:rPr>
            </w:pPr>
          </w:p>
          <w:p w:rsidR="000D46DE" w:rsidRDefault="000D46DE" w:rsidP="000D46DE">
            <w:pPr>
              <w:spacing w:line="360" w:lineRule="auto"/>
              <w:rPr>
                <w:sz w:val="28"/>
                <w:szCs w:val="28"/>
                <w:lang w:val="vi-VN"/>
              </w:rPr>
            </w:pPr>
          </w:p>
          <w:p w:rsidR="000D46DE" w:rsidRDefault="000D46DE" w:rsidP="000D46DE">
            <w:pPr>
              <w:spacing w:line="360" w:lineRule="auto"/>
              <w:rPr>
                <w:sz w:val="28"/>
                <w:szCs w:val="28"/>
                <w:lang w:val="vi-VN"/>
              </w:rPr>
            </w:pPr>
            <w:r>
              <w:rPr>
                <w:sz w:val="28"/>
                <w:szCs w:val="28"/>
                <w:lang w:val="vi-VN"/>
              </w:rPr>
              <w:t>-HS lắng nghe</w:t>
            </w:r>
          </w:p>
          <w:p w:rsidR="000D46DE" w:rsidRDefault="000D46DE" w:rsidP="000D46DE">
            <w:pPr>
              <w:spacing w:line="360" w:lineRule="auto"/>
              <w:rPr>
                <w:sz w:val="28"/>
                <w:szCs w:val="28"/>
                <w:lang w:val="vi-VN"/>
              </w:rPr>
            </w:pPr>
          </w:p>
          <w:p w:rsidR="000D46DE" w:rsidRDefault="000D46DE" w:rsidP="000D46DE">
            <w:pPr>
              <w:spacing w:line="360" w:lineRule="auto"/>
              <w:rPr>
                <w:sz w:val="28"/>
                <w:szCs w:val="28"/>
                <w:lang w:val="vi-VN"/>
              </w:rPr>
            </w:pPr>
          </w:p>
          <w:p w:rsidR="000D46DE" w:rsidRDefault="000D46DE" w:rsidP="000D46DE">
            <w:pPr>
              <w:spacing w:line="360" w:lineRule="auto"/>
              <w:rPr>
                <w:sz w:val="28"/>
                <w:szCs w:val="28"/>
                <w:lang w:val="vi-VN"/>
              </w:rPr>
            </w:pPr>
          </w:p>
          <w:p w:rsidR="000D46DE" w:rsidRDefault="000D46DE" w:rsidP="000D46DE">
            <w:pPr>
              <w:spacing w:line="360" w:lineRule="auto"/>
              <w:rPr>
                <w:sz w:val="28"/>
                <w:szCs w:val="28"/>
                <w:lang w:val="vi-VN"/>
              </w:rPr>
            </w:pPr>
          </w:p>
          <w:p w:rsidR="000D46DE" w:rsidRDefault="000D46DE" w:rsidP="000D46DE">
            <w:pPr>
              <w:spacing w:line="360" w:lineRule="auto"/>
              <w:rPr>
                <w:sz w:val="28"/>
                <w:szCs w:val="28"/>
                <w:lang w:val="vi-VN"/>
              </w:rPr>
            </w:pPr>
          </w:p>
          <w:p w:rsidR="000D46DE" w:rsidRDefault="000D46DE" w:rsidP="000D46DE">
            <w:pPr>
              <w:numPr>
                <w:ilvl w:val="0"/>
                <w:numId w:val="1"/>
              </w:numPr>
              <w:spacing w:line="360" w:lineRule="auto"/>
              <w:rPr>
                <w:sz w:val="28"/>
                <w:szCs w:val="28"/>
                <w:lang w:val="vi-VN"/>
              </w:rPr>
            </w:pPr>
            <w:r>
              <w:rPr>
                <w:sz w:val="28"/>
                <w:szCs w:val="28"/>
                <w:lang w:val="vi-VN"/>
              </w:rPr>
              <w:t>HS làm việc nhóm đôi</w:t>
            </w:r>
          </w:p>
          <w:p w:rsidR="000D46DE" w:rsidRDefault="000D46DE" w:rsidP="000D46DE">
            <w:pPr>
              <w:spacing w:line="360" w:lineRule="auto"/>
              <w:rPr>
                <w:sz w:val="28"/>
                <w:szCs w:val="28"/>
                <w:lang w:val="vi-VN"/>
              </w:rPr>
            </w:pPr>
            <w:r>
              <w:rPr>
                <w:sz w:val="28"/>
                <w:szCs w:val="28"/>
                <w:lang w:val="vi-VN"/>
              </w:rPr>
              <w:t>-</w:t>
            </w:r>
            <w:r>
              <w:rPr>
                <w:color w:val="000000"/>
                <w:sz w:val="26"/>
                <w:szCs w:val="26"/>
              </w:rPr>
              <w:t xml:space="preserve"> HS tự để xuất cách xử lí.</w:t>
            </w:r>
          </w:p>
          <w:p w:rsidR="000D46DE" w:rsidRDefault="000D46DE" w:rsidP="000D46DE">
            <w:pPr>
              <w:spacing w:line="360" w:lineRule="auto"/>
              <w:rPr>
                <w:sz w:val="28"/>
                <w:szCs w:val="28"/>
                <w:lang w:val="vi-VN"/>
              </w:rPr>
            </w:pPr>
          </w:p>
          <w:p w:rsidR="000D46DE" w:rsidRDefault="000D46DE" w:rsidP="000D46DE">
            <w:pPr>
              <w:numPr>
                <w:ilvl w:val="0"/>
                <w:numId w:val="1"/>
              </w:numPr>
              <w:spacing w:line="360" w:lineRule="auto"/>
              <w:rPr>
                <w:sz w:val="28"/>
                <w:szCs w:val="28"/>
                <w:lang w:val="vi-VN"/>
              </w:rPr>
            </w:pPr>
            <w:r>
              <w:rPr>
                <w:sz w:val="28"/>
                <w:szCs w:val="28"/>
                <w:lang w:val="vi-VN"/>
              </w:rPr>
              <w:t>HS lắng nghe</w:t>
            </w:r>
          </w:p>
          <w:p w:rsidR="000D46DE" w:rsidRDefault="000D46DE" w:rsidP="000D46DE">
            <w:pPr>
              <w:spacing w:line="360" w:lineRule="auto"/>
              <w:rPr>
                <w:sz w:val="28"/>
                <w:szCs w:val="28"/>
                <w:lang w:val="vi-VN"/>
              </w:rPr>
            </w:pPr>
          </w:p>
          <w:p w:rsidR="000D46DE" w:rsidRDefault="000D46DE" w:rsidP="000D46DE">
            <w:pPr>
              <w:spacing w:line="360" w:lineRule="auto"/>
              <w:rPr>
                <w:sz w:val="28"/>
                <w:szCs w:val="28"/>
                <w:lang w:val="vi-VN"/>
              </w:rPr>
            </w:pPr>
          </w:p>
          <w:p w:rsidR="000D46DE" w:rsidRDefault="000D46DE" w:rsidP="000D46DE">
            <w:pPr>
              <w:spacing w:line="360" w:lineRule="auto"/>
              <w:rPr>
                <w:sz w:val="28"/>
                <w:szCs w:val="28"/>
                <w:lang w:val="vi-VN"/>
              </w:rPr>
            </w:pPr>
          </w:p>
          <w:p w:rsidR="000D46DE" w:rsidRDefault="000D46DE" w:rsidP="000D46DE">
            <w:pPr>
              <w:spacing w:line="360" w:lineRule="auto"/>
              <w:rPr>
                <w:sz w:val="28"/>
                <w:szCs w:val="28"/>
                <w:lang w:val="vi-VN"/>
              </w:rPr>
            </w:pPr>
          </w:p>
          <w:p w:rsidR="000D46DE" w:rsidRDefault="000D46DE" w:rsidP="000D46DE">
            <w:pPr>
              <w:spacing w:line="360" w:lineRule="auto"/>
              <w:rPr>
                <w:sz w:val="28"/>
                <w:szCs w:val="28"/>
                <w:lang w:val="vi-VN"/>
              </w:rPr>
            </w:pPr>
          </w:p>
          <w:p w:rsidR="000D46DE" w:rsidRDefault="000D46DE" w:rsidP="000D46DE">
            <w:pPr>
              <w:spacing w:line="360" w:lineRule="auto"/>
              <w:rPr>
                <w:sz w:val="28"/>
                <w:szCs w:val="28"/>
                <w:lang w:val="vi-VN"/>
              </w:rPr>
            </w:pPr>
          </w:p>
          <w:p w:rsidR="000D46DE" w:rsidRDefault="000D46DE" w:rsidP="000D46DE">
            <w:pPr>
              <w:numPr>
                <w:ilvl w:val="0"/>
                <w:numId w:val="1"/>
              </w:numPr>
              <w:spacing w:line="360" w:lineRule="auto"/>
              <w:rPr>
                <w:sz w:val="28"/>
                <w:szCs w:val="28"/>
                <w:lang w:val="vi-VN"/>
              </w:rPr>
            </w:pPr>
            <w:r>
              <w:rPr>
                <w:sz w:val="28"/>
                <w:szCs w:val="28"/>
                <w:lang w:val="vi-VN"/>
              </w:rPr>
              <w:t>HS kể</w:t>
            </w:r>
          </w:p>
          <w:p w:rsidR="000D46DE" w:rsidRDefault="000D46DE" w:rsidP="000D46DE">
            <w:pPr>
              <w:spacing w:line="360" w:lineRule="auto"/>
              <w:rPr>
                <w:sz w:val="28"/>
                <w:szCs w:val="28"/>
                <w:lang w:val="vi-VN"/>
              </w:rPr>
            </w:pPr>
          </w:p>
          <w:p w:rsidR="000D46DE" w:rsidRDefault="000D46DE" w:rsidP="000D46DE">
            <w:pPr>
              <w:spacing w:line="360" w:lineRule="auto"/>
              <w:rPr>
                <w:sz w:val="28"/>
                <w:szCs w:val="28"/>
                <w:lang w:val="vi-VN"/>
              </w:rPr>
            </w:pPr>
          </w:p>
          <w:p w:rsidR="000D46DE" w:rsidRDefault="000D46DE" w:rsidP="000D46DE">
            <w:pPr>
              <w:spacing w:line="360" w:lineRule="auto"/>
              <w:rPr>
                <w:sz w:val="28"/>
                <w:szCs w:val="28"/>
                <w:lang w:val="vi-VN"/>
              </w:rPr>
            </w:pPr>
          </w:p>
          <w:p w:rsidR="000D46DE" w:rsidRDefault="000D46DE" w:rsidP="000D46DE">
            <w:pPr>
              <w:numPr>
                <w:ilvl w:val="0"/>
                <w:numId w:val="1"/>
              </w:numPr>
              <w:spacing w:line="360" w:lineRule="auto"/>
              <w:rPr>
                <w:sz w:val="28"/>
                <w:szCs w:val="28"/>
                <w:lang w:val="vi-VN"/>
              </w:rPr>
            </w:pPr>
            <w:r>
              <w:rPr>
                <w:sz w:val="28"/>
                <w:szCs w:val="28"/>
                <w:lang w:val="vi-VN"/>
              </w:rPr>
              <w:t>HS lắng nghe</w:t>
            </w:r>
          </w:p>
          <w:p w:rsidR="000D46DE" w:rsidRDefault="000D46DE" w:rsidP="000D46DE">
            <w:pPr>
              <w:spacing w:line="360" w:lineRule="auto"/>
              <w:rPr>
                <w:sz w:val="28"/>
                <w:szCs w:val="28"/>
                <w:lang w:val="vi-VN"/>
              </w:rPr>
            </w:pPr>
          </w:p>
          <w:p w:rsidR="000D46DE" w:rsidRDefault="000D46DE" w:rsidP="000D46DE">
            <w:pPr>
              <w:spacing w:line="360" w:lineRule="auto"/>
              <w:rPr>
                <w:sz w:val="28"/>
                <w:szCs w:val="28"/>
                <w:lang w:val="vi-VN"/>
              </w:rPr>
            </w:pPr>
          </w:p>
          <w:p w:rsidR="000D46DE" w:rsidRDefault="000D46DE" w:rsidP="000D46DE">
            <w:pPr>
              <w:spacing w:line="360" w:lineRule="auto"/>
              <w:rPr>
                <w:sz w:val="28"/>
                <w:szCs w:val="28"/>
              </w:rPr>
            </w:pPr>
            <w:r>
              <w:rPr>
                <w:sz w:val="28"/>
                <w:szCs w:val="28"/>
                <w:lang w:val="vi-VN"/>
              </w:rPr>
              <w:t>HS lắng nghe</w:t>
            </w:r>
            <w:r>
              <w:rPr>
                <w:sz w:val="28"/>
                <w:szCs w:val="28"/>
              </w:rPr>
              <w:t xml:space="preserve"> </w:t>
            </w:r>
          </w:p>
        </w:tc>
      </w:tr>
      <w:tr w:rsidR="000D46DE" w:rsidTr="007305DA">
        <w:tc>
          <w:tcPr>
            <w:tcW w:w="9350" w:type="dxa"/>
            <w:gridSpan w:val="2"/>
          </w:tcPr>
          <w:p w:rsidR="000D46DE" w:rsidRDefault="000D46DE" w:rsidP="000D46DE">
            <w:pPr>
              <w:spacing w:line="360" w:lineRule="auto"/>
              <w:jc w:val="center"/>
              <w:rPr>
                <w:b/>
                <w:sz w:val="28"/>
                <w:szCs w:val="28"/>
                <w:lang w:val="vi-VN"/>
              </w:rPr>
            </w:pPr>
            <w:r>
              <w:rPr>
                <w:b/>
                <w:sz w:val="28"/>
                <w:szCs w:val="28"/>
                <w:lang w:val="vi-VN"/>
              </w:rPr>
              <w:lastRenderedPageBreak/>
              <w:t>Tiết 2</w:t>
            </w:r>
          </w:p>
        </w:tc>
      </w:tr>
      <w:tr w:rsidR="000D46DE" w:rsidTr="007305DA">
        <w:tc>
          <w:tcPr>
            <w:tcW w:w="4791" w:type="dxa"/>
          </w:tcPr>
          <w:p w:rsidR="000D46DE" w:rsidRDefault="000D46DE" w:rsidP="000D46DE">
            <w:pPr>
              <w:numPr>
                <w:ilvl w:val="0"/>
                <w:numId w:val="2"/>
              </w:numPr>
              <w:spacing w:line="360" w:lineRule="auto"/>
              <w:jc w:val="both"/>
              <w:rPr>
                <w:b/>
                <w:sz w:val="28"/>
                <w:szCs w:val="28"/>
                <w:lang w:val="vi-VN"/>
              </w:rPr>
            </w:pPr>
            <w:r>
              <w:rPr>
                <w:b/>
                <w:sz w:val="28"/>
                <w:szCs w:val="28"/>
                <w:lang w:val="vi-VN"/>
              </w:rPr>
              <w:t xml:space="preserve">Mở đầu: </w:t>
            </w:r>
            <w:r>
              <w:rPr>
                <w:b/>
                <w:sz w:val="28"/>
                <w:szCs w:val="28"/>
              </w:rPr>
              <w:t>Khởi động</w:t>
            </w:r>
          </w:p>
          <w:p w:rsidR="000D46DE" w:rsidRDefault="000D46DE" w:rsidP="000D46DE">
            <w:pPr>
              <w:pStyle w:val="NormalWeb"/>
              <w:spacing w:before="0" w:beforeAutospacing="0" w:afterAutospacing="0" w:line="360" w:lineRule="auto"/>
              <w:jc w:val="both"/>
              <w:rPr>
                <w:color w:val="000000"/>
                <w:sz w:val="26"/>
                <w:szCs w:val="26"/>
              </w:rPr>
            </w:pPr>
            <w:r>
              <w:rPr>
                <w:color w:val="000000"/>
                <w:sz w:val="26"/>
                <w:szCs w:val="26"/>
              </w:rPr>
              <w:t>GV yêu cầu HS nhớ lại tình huống nguy hiểm mà em đã trải qua hoặc chứng kiến khi sử dụng đồ dùng vật dụng và kể trước lớp. GV có thể gợi ý: Cho tay vào quạt khi quạt đang chạy, sờ tay vào bàn là nóng, bị bỏng khi cầm cốc nước nóng...</w:t>
            </w:r>
          </w:p>
          <w:p w:rsidR="000D46DE" w:rsidRDefault="000D46DE" w:rsidP="000D46DE">
            <w:pPr>
              <w:pStyle w:val="NormalWeb"/>
              <w:spacing w:before="0" w:beforeAutospacing="0" w:afterAutospacing="0" w:line="360" w:lineRule="auto"/>
              <w:jc w:val="both"/>
              <w:rPr>
                <w:b/>
                <w:color w:val="000000"/>
                <w:sz w:val="26"/>
                <w:szCs w:val="26"/>
              </w:rPr>
            </w:pPr>
            <w:r>
              <w:rPr>
                <w:b/>
                <w:color w:val="000000"/>
                <w:sz w:val="26"/>
                <w:szCs w:val="26"/>
                <w:lang w:val="vi-VN"/>
              </w:rPr>
              <w:t xml:space="preserve">2. </w:t>
            </w:r>
            <w:r>
              <w:rPr>
                <w:b/>
                <w:color w:val="000000"/>
                <w:sz w:val="26"/>
                <w:szCs w:val="26"/>
              </w:rPr>
              <w:t>Hoạt động khám phá</w:t>
            </w:r>
          </w:p>
          <w:p w:rsidR="000D46DE" w:rsidRDefault="000D46DE" w:rsidP="000D46DE">
            <w:pPr>
              <w:pStyle w:val="NormalWeb"/>
              <w:spacing w:before="0" w:beforeAutospacing="0" w:afterAutospacing="0" w:line="360" w:lineRule="auto"/>
              <w:jc w:val="both"/>
              <w:rPr>
                <w:color w:val="000000"/>
                <w:sz w:val="26"/>
                <w:szCs w:val="26"/>
                <w:lang w:val="vi-VN"/>
              </w:rPr>
            </w:pPr>
            <w:r>
              <w:rPr>
                <w:color w:val="000000"/>
                <w:sz w:val="26"/>
                <w:szCs w:val="26"/>
              </w:rPr>
              <w:t>- GV hướng dẫn HS quan sát hình trong SGK, để nhận biết nội dung hình và trả lời câu hỏi gợi ý của GV</w:t>
            </w:r>
            <w:r>
              <w:rPr>
                <w:color w:val="000000"/>
                <w:sz w:val="26"/>
                <w:szCs w:val="26"/>
                <w:lang w:val="vi-VN"/>
              </w:rPr>
              <w:t>:</w:t>
            </w:r>
          </w:p>
          <w:p w:rsidR="000D46DE" w:rsidRDefault="000D46DE" w:rsidP="000D46DE">
            <w:pPr>
              <w:pStyle w:val="NormalWeb"/>
              <w:spacing w:before="0" w:beforeAutospacing="0" w:afterAutospacing="0" w:line="360" w:lineRule="auto"/>
              <w:jc w:val="both"/>
              <w:rPr>
                <w:color w:val="000000"/>
                <w:sz w:val="26"/>
                <w:szCs w:val="26"/>
              </w:rPr>
            </w:pPr>
            <w:r>
              <w:rPr>
                <w:color w:val="000000"/>
                <w:sz w:val="26"/>
                <w:szCs w:val="26"/>
              </w:rPr>
              <w:t xml:space="preserve">Vì sao em Hoa bị bỏng? </w:t>
            </w:r>
          </w:p>
          <w:p w:rsidR="000D46DE" w:rsidRDefault="000D46DE" w:rsidP="000D46DE">
            <w:pPr>
              <w:pStyle w:val="NormalWeb"/>
              <w:spacing w:before="0" w:beforeAutospacing="0" w:afterAutospacing="0" w:line="360" w:lineRule="auto"/>
              <w:jc w:val="both"/>
              <w:rPr>
                <w:color w:val="000000"/>
                <w:sz w:val="26"/>
                <w:szCs w:val="26"/>
              </w:rPr>
            </w:pPr>
            <w:r>
              <w:rPr>
                <w:color w:val="000000"/>
                <w:sz w:val="26"/>
                <w:szCs w:val="26"/>
              </w:rPr>
              <w:t>Hoa làm gì trong tình huống đó?</w:t>
            </w:r>
          </w:p>
          <w:p w:rsidR="000D46DE" w:rsidRDefault="000D46DE" w:rsidP="000D46DE">
            <w:pPr>
              <w:pStyle w:val="NormalWeb"/>
              <w:spacing w:before="0" w:beforeAutospacing="0" w:afterAutospacing="0" w:line="360" w:lineRule="auto"/>
              <w:jc w:val="both"/>
              <w:rPr>
                <w:color w:val="000000"/>
                <w:sz w:val="26"/>
                <w:szCs w:val="26"/>
              </w:rPr>
            </w:pPr>
            <w:r>
              <w:rPr>
                <w:color w:val="000000"/>
                <w:sz w:val="26"/>
                <w:szCs w:val="26"/>
              </w:rPr>
              <w:t xml:space="preserve">Em thấy Hoa xử lý như trên có đúng không?), </w:t>
            </w:r>
          </w:p>
          <w:p w:rsidR="000D46DE" w:rsidRDefault="000D46DE" w:rsidP="000D46DE">
            <w:pPr>
              <w:pStyle w:val="NormalWeb"/>
              <w:spacing w:before="0" w:beforeAutospacing="0" w:afterAutospacing="0" w:line="360" w:lineRule="auto"/>
              <w:jc w:val="both"/>
              <w:rPr>
                <w:color w:val="000000"/>
                <w:sz w:val="26"/>
                <w:szCs w:val="26"/>
              </w:rPr>
            </w:pPr>
            <w:r>
              <w:rPr>
                <w:color w:val="000000"/>
                <w:sz w:val="26"/>
                <w:szCs w:val="26"/>
              </w:rPr>
              <w:t xml:space="preserve">- Ngoài cách xử lý như trong SGK, khuyến khích HS nêu cách xử lí khác hợp lí mà các em đã chứng kiến hoặc thực hiện. </w:t>
            </w:r>
          </w:p>
          <w:p w:rsidR="000D46DE" w:rsidRDefault="000D46DE" w:rsidP="000D46DE">
            <w:pPr>
              <w:pStyle w:val="NormalWeb"/>
              <w:spacing w:before="0" w:beforeAutospacing="0" w:afterAutospacing="0" w:line="360" w:lineRule="auto"/>
              <w:jc w:val="both"/>
              <w:rPr>
                <w:color w:val="000000"/>
                <w:sz w:val="26"/>
                <w:szCs w:val="26"/>
              </w:rPr>
            </w:pPr>
            <w:r>
              <w:rPr>
                <w:color w:val="000000"/>
                <w:sz w:val="26"/>
                <w:szCs w:val="26"/>
              </w:rPr>
              <w:lastRenderedPageBreak/>
              <w:t xml:space="preserve">Yêu cầu cần đạt: Biết cách xử lý trong những tình huống nếu mình hoặc người khác bị thương, bị thông </w:t>
            </w:r>
          </w:p>
          <w:p w:rsidR="000D46DE" w:rsidRDefault="000D46DE" w:rsidP="000D46DE">
            <w:pPr>
              <w:pStyle w:val="NormalWeb"/>
              <w:spacing w:before="0" w:beforeAutospacing="0" w:afterAutospacing="0" w:line="360" w:lineRule="auto"/>
              <w:jc w:val="both"/>
              <w:rPr>
                <w:b/>
                <w:color w:val="000000"/>
                <w:sz w:val="26"/>
                <w:szCs w:val="26"/>
              </w:rPr>
            </w:pPr>
            <w:r>
              <w:rPr>
                <w:b/>
                <w:color w:val="000000"/>
                <w:sz w:val="26"/>
                <w:szCs w:val="26"/>
                <w:lang w:val="vi-VN"/>
              </w:rPr>
              <w:t xml:space="preserve">3. </w:t>
            </w:r>
            <w:r>
              <w:rPr>
                <w:b/>
                <w:color w:val="000000"/>
                <w:sz w:val="26"/>
                <w:szCs w:val="26"/>
              </w:rPr>
              <w:t xml:space="preserve">Hoạt động thực hành </w:t>
            </w:r>
          </w:p>
          <w:p w:rsidR="000D46DE" w:rsidRDefault="000D46DE" w:rsidP="000D46DE">
            <w:pPr>
              <w:pStyle w:val="NormalWeb"/>
              <w:spacing w:before="0" w:beforeAutospacing="0" w:afterAutospacing="0" w:line="360" w:lineRule="auto"/>
              <w:jc w:val="both"/>
              <w:rPr>
                <w:color w:val="000000"/>
                <w:sz w:val="26"/>
                <w:szCs w:val="26"/>
              </w:rPr>
            </w:pPr>
            <w:r>
              <w:rPr>
                <w:color w:val="000000"/>
                <w:sz w:val="26"/>
                <w:szCs w:val="26"/>
              </w:rPr>
              <w:t xml:space="preserve">- GV hướng dẫn HS quan sát hình trong SGK về cách cắm phích điện và đưa ra câu hỏi gợi ý (Trong ba cách ở trong SGK, em thấy cách nào đúng? Vì sao?). </w:t>
            </w:r>
          </w:p>
          <w:p w:rsidR="000D46DE" w:rsidRDefault="000D46DE" w:rsidP="000D46DE">
            <w:pPr>
              <w:pStyle w:val="NormalWeb"/>
              <w:spacing w:before="0" w:beforeAutospacing="0" w:afterAutospacing="0" w:line="360" w:lineRule="auto"/>
              <w:jc w:val="both"/>
              <w:rPr>
                <w:color w:val="000000"/>
                <w:sz w:val="26"/>
                <w:szCs w:val="26"/>
              </w:rPr>
            </w:pPr>
            <w:r>
              <w:rPr>
                <w:color w:val="000000"/>
                <w:sz w:val="26"/>
                <w:szCs w:val="26"/>
              </w:rPr>
              <w:t xml:space="preserve">- GV có thể đưa phích cắm điện đã chuẩn bị để hướng dẫn cách cầm đúng cho HS; sau để cho một số bạn thực hành. GV nhận xét, đảnh giả và rút ra kết luận: Khi cầm phích cắm điện, các em phải lau tay thật khô và cắm đúng cách, </w:t>
            </w:r>
          </w:p>
          <w:p w:rsidR="000D46DE" w:rsidRDefault="000D46DE" w:rsidP="000D46DE">
            <w:pPr>
              <w:pStyle w:val="NormalWeb"/>
              <w:spacing w:before="0" w:beforeAutospacing="0" w:afterAutospacing="0" w:line="360" w:lineRule="auto"/>
              <w:jc w:val="both"/>
              <w:rPr>
                <w:color w:val="000000"/>
                <w:sz w:val="26"/>
                <w:szCs w:val="26"/>
              </w:rPr>
            </w:pPr>
            <w:r>
              <w:rPr>
                <w:color w:val="000000"/>
                <w:sz w:val="26"/>
                <w:szCs w:val="26"/>
              </w:rPr>
              <w:t>Yêu cầu cần đạt: HS biết và thực hành cấm phích cắm điện đúng cách, an toàn</w:t>
            </w:r>
          </w:p>
          <w:p w:rsidR="000D46DE" w:rsidRDefault="000D46DE" w:rsidP="000D46DE">
            <w:pPr>
              <w:pStyle w:val="NormalWeb"/>
              <w:spacing w:before="0" w:beforeAutospacing="0" w:afterAutospacing="0" w:line="360" w:lineRule="auto"/>
              <w:jc w:val="both"/>
              <w:rPr>
                <w:b/>
                <w:color w:val="000000"/>
                <w:sz w:val="26"/>
                <w:szCs w:val="26"/>
              </w:rPr>
            </w:pPr>
            <w:r>
              <w:rPr>
                <w:b/>
                <w:color w:val="000000"/>
                <w:sz w:val="26"/>
                <w:szCs w:val="26"/>
                <w:lang w:val="vi-VN"/>
              </w:rPr>
              <w:t xml:space="preserve">4. </w:t>
            </w:r>
            <w:r>
              <w:rPr>
                <w:b/>
                <w:color w:val="000000"/>
                <w:sz w:val="26"/>
                <w:szCs w:val="26"/>
              </w:rPr>
              <w:t xml:space="preserve">Hoạt động vận dụng </w:t>
            </w:r>
          </w:p>
          <w:p w:rsidR="000D46DE" w:rsidRDefault="000D46DE" w:rsidP="000D46DE">
            <w:pPr>
              <w:pStyle w:val="NormalWeb"/>
              <w:spacing w:before="0" w:beforeAutospacing="0" w:afterAutospacing="0" w:line="360" w:lineRule="auto"/>
              <w:jc w:val="both"/>
              <w:rPr>
                <w:color w:val="000000"/>
                <w:sz w:val="26"/>
                <w:szCs w:val="26"/>
              </w:rPr>
            </w:pPr>
            <w:r>
              <w:rPr>
                <w:color w:val="000000"/>
                <w:sz w:val="26"/>
                <w:szCs w:val="26"/>
              </w:rPr>
              <w:t xml:space="preserve">- GV tổ chức cho HS quan sát hình trong SGK: một bạn chuẩn bị sổ tay vào bàn là đang cắm điện, gợi ý để các em nhận biết đó là việc làm không an toàn và em sẽ làm gì khi gặp tình huống đó. </w:t>
            </w:r>
          </w:p>
          <w:p w:rsidR="000D46DE" w:rsidRDefault="000D46DE" w:rsidP="000D46DE">
            <w:pPr>
              <w:pStyle w:val="NormalWeb"/>
              <w:spacing w:before="0" w:beforeAutospacing="0" w:afterAutospacing="0" w:line="360" w:lineRule="auto"/>
              <w:jc w:val="both"/>
              <w:rPr>
                <w:color w:val="000000"/>
                <w:sz w:val="26"/>
                <w:szCs w:val="26"/>
              </w:rPr>
            </w:pPr>
            <w:r>
              <w:rPr>
                <w:color w:val="000000"/>
                <w:sz w:val="26"/>
                <w:szCs w:val="26"/>
              </w:rPr>
              <w:t xml:space="preserve">- Ngoài những tình huống được thể hiện trong SGK GV khuyến khích HS đưa tại các cách xử lý phù hợp khi gặp những tình huống không an toàn khác. </w:t>
            </w:r>
          </w:p>
          <w:p w:rsidR="000D46DE" w:rsidRDefault="000D46DE" w:rsidP="000D46DE">
            <w:pPr>
              <w:pStyle w:val="NormalWeb"/>
              <w:spacing w:before="0" w:beforeAutospacing="0" w:afterAutospacing="0" w:line="360" w:lineRule="auto"/>
              <w:jc w:val="both"/>
              <w:rPr>
                <w:color w:val="000000"/>
                <w:sz w:val="26"/>
                <w:szCs w:val="26"/>
              </w:rPr>
            </w:pPr>
            <w:r>
              <w:rPr>
                <w:color w:val="000000"/>
                <w:sz w:val="26"/>
                <w:szCs w:val="26"/>
              </w:rPr>
              <w:lastRenderedPageBreak/>
              <w:t xml:space="preserve">- GV cũng khuyến khích HS kể những tình huống không an toàn khác và em </w:t>
            </w:r>
            <w:proofErr w:type="gramStart"/>
            <w:r>
              <w:rPr>
                <w:color w:val="000000"/>
                <w:sz w:val="26"/>
                <w:szCs w:val="26"/>
              </w:rPr>
              <w:t>gặp..</w:t>
            </w:r>
            <w:proofErr w:type="gramEnd"/>
            <w:r>
              <w:rPr>
                <w:color w:val="000000"/>
                <w:sz w:val="26"/>
                <w:szCs w:val="26"/>
              </w:rPr>
              <w:t xml:space="preserve"> </w:t>
            </w:r>
          </w:p>
          <w:p w:rsidR="000D46DE" w:rsidRDefault="000D46DE" w:rsidP="000D46DE">
            <w:pPr>
              <w:pStyle w:val="NormalWeb"/>
              <w:spacing w:before="0" w:beforeAutospacing="0" w:afterAutospacing="0" w:line="360" w:lineRule="auto"/>
              <w:jc w:val="both"/>
              <w:rPr>
                <w:color w:val="000000"/>
                <w:sz w:val="26"/>
                <w:szCs w:val="26"/>
              </w:rPr>
            </w:pPr>
            <w:r>
              <w:rPr>
                <w:color w:val="000000"/>
                <w:sz w:val="26"/>
                <w:szCs w:val="26"/>
              </w:rPr>
              <w:t>Yêu cầu cần đạt: HS biết cách xử lý một số tình huống khi bản thân và người thần sử dụng một số đồ dùng, thiết bị trong nhà không cẩn thận và biết cách cắm phích điện an toàn,</w:t>
            </w:r>
          </w:p>
          <w:p w:rsidR="000D46DE" w:rsidRDefault="000D46DE" w:rsidP="000D46DE">
            <w:pPr>
              <w:pStyle w:val="NormalWeb"/>
              <w:spacing w:before="0" w:beforeAutospacing="0" w:afterAutospacing="0" w:line="360" w:lineRule="auto"/>
              <w:jc w:val="both"/>
              <w:rPr>
                <w:b/>
                <w:color w:val="000000"/>
                <w:sz w:val="26"/>
                <w:szCs w:val="26"/>
              </w:rPr>
            </w:pPr>
            <w:r>
              <w:rPr>
                <w:b/>
                <w:color w:val="000000"/>
                <w:sz w:val="26"/>
                <w:szCs w:val="26"/>
              </w:rPr>
              <w:t xml:space="preserve">3. Đánh giá </w:t>
            </w:r>
          </w:p>
          <w:p w:rsidR="000D46DE" w:rsidRDefault="000D46DE" w:rsidP="000D46DE">
            <w:pPr>
              <w:pStyle w:val="NormalWeb"/>
              <w:spacing w:before="0" w:beforeAutospacing="0" w:afterAutospacing="0" w:line="360" w:lineRule="auto"/>
              <w:jc w:val="both"/>
              <w:rPr>
                <w:color w:val="000000"/>
                <w:sz w:val="26"/>
                <w:szCs w:val="26"/>
              </w:rPr>
            </w:pPr>
            <w:r>
              <w:rPr>
                <w:color w:val="000000"/>
                <w:sz w:val="26"/>
                <w:szCs w:val="26"/>
              </w:rPr>
              <w:t xml:space="preserve">- Biết cách sử dụng an toàn một số đồ dùng, thiết bị trong gia đình và cách xử l phù hợp trong những tình huống đơn giản. </w:t>
            </w:r>
          </w:p>
          <w:p w:rsidR="000D46DE" w:rsidRDefault="000D46DE" w:rsidP="000D46DE">
            <w:pPr>
              <w:pStyle w:val="NormalWeb"/>
              <w:spacing w:before="0" w:beforeAutospacing="0" w:afterAutospacing="0" w:line="360" w:lineRule="auto"/>
              <w:jc w:val="both"/>
              <w:rPr>
                <w:color w:val="000000"/>
                <w:sz w:val="26"/>
                <w:szCs w:val="26"/>
              </w:rPr>
            </w:pPr>
            <w:r>
              <w:rPr>
                <w:color w:val="000000"/>
                <w:sz w:val="26"/>
                <w:szCs w:val="26"/>
              </w:rPr>
              <w:t xml:space="preserve">- Định hướng phát triển năng lực phẩm chất GV có thể tổ chức cho HS thảo luận về tình huống trong hình tổng kết cuối bài, sau đó có thể đưa rà VỘI MÔ tinh huống cụ thể khác để HS tự đưa ra cách xử lí. Thông qua đó, HS nắm được kiến thức, phát triển kĩ năng cần thiết cho cuộc sống </w:t>
            </w:r>
          </w:p>
          <w:p w:rsidR="000D46DE" w:rsidRDefault="000D46DE" w:rsidP="000D46DE">
            <w:pPr>
              <w:pStyle w:val="NormalWeb"/>
              <w:spacing w:before="0" w:beforeAutospacing="0" w:afterAutospacing="0" w:line="360" w:lineRule="auto"/>
              <w:jc w:val="both"/>
              <w:rPr>
                <w:b/>
                <w:color w:val="000000"/>
                <w:sz w:val="26"/>
                <w:szCs w:val="26"/>
              </w:rPr>
            </w:pPr>
            <w:r>
              <w:rPr>
                <w:b/>
                <w:color w:val="000000"/>
                <w:sz w:val="26"/>
                <w:szCs w:val="26"/>
              </w:rPr>
              <w:t>4. Hướng dẫn về nhà</w:t>
            </w:r>
          </w:p>
          <w:p w:rsidR="000D46DE" w:rsidRDefault="000D46DE" w:rsidP="000D46DE">
            <w:pPr>
              <w:pStyle w:val="NormalWeb"/>
              <w:spacing w:before="0" w:beforeAutospacing="0" w:afterAutospacing="0" w:line="360" w:lineRule="auto"/>
              <w:jc w:val="both"/>
              <w:rPr>
                <w:color w:val="000000"/>
                <w:sz w:val="26"/>
                <w:szCs w:val="26"/>
              </w:rPr>
            </w:pPr>
            <w:r>
              <w:rPr>
                <w:color w:val="000000"/>
                <w:sz w:val="26"/>
                <w:szCs w:val="26"/>
              </w:rPr>
              <w:t>Thực hành cắm phích điện đúng cách.</w:t>
            </w:r>
          </w:p>
          <w:p w:rsidR="000D46DE" w:rsidRDefault="000D46DE" w:rsidP="000D46DE">
            <w:pPr>
              <w:spacing w:line="360" w:lineRule="auto"/>
              <w:jc w:val="both"/>
              <w:rPr>
                <w:b/>
                <w:sz w:val="28"/>
                <w:szCs w:val="28"/>
                <w:lang w:val="vi-VN"/>
              </w:rPr>
            </w:pPr>
          </w:p>
          <w:p w:rsidR="000D46DE" w:rsidRDefault="000D46DE" w:rsidP="000D46DE">
            <w:pPr>
              <w:numPr>
                <w:ilvl w:val="0"/>
                <w:numId w:val="2"/>
              </w:numPr>
              <w:spacing w:after="0" w:line="360" w:lineRule="auto"/>
              <w:jc w:val="both"/>
              <w:rPr>
                <w:b/>
                <w:sz w:val="26"/>
                <w:szCs w:val="26"/>
                <w:lang w:val="vi-VN"/>
              </w:rPr>
            </w:pPr>
            <w:r>
              <w:rPr>
                <w:b/>
                <w:sz w:val="26"/>
                <w:szCs w:val="26"/>
                <w:lang w:val="vi-VN"/>
              </w:rPr>
              <w:t>Hoạt động khám phá</w:t>
            </w:r>
          </w:p>
          <w:p w:rsidR="000D46DE" w:rsidRDefault="000D46DE" w:rsidP="000D46DE">
            <w:pPr>
              <w:spacing w:line="360" w:lineRule="auto"/>
              <w:rPr>
                <w:b/>
                <w:sz w:val="28"/>
                <w:szCs w:val="28"/>
              </w:rPr>
            </w:pPr>
            <w:r>
              <w:rPr>
                <w:b/>
                <w:sz w:val="28"/>
                <w:szCs w:val="28"/>
              </w:rPr>
              <w:t>* Tổng kết tiết học</w:t>
            </w:r>
          </w:p>
          <w:p w:rsidR="000D46DE" w:rsidRDefault="000D46DE" w:rsidP="000D46DE">
            <w:pPr>
              <w:spacing w:line="360" w:lineRule="auto"/>
              <w:rPr>
                <w:sz w:val="28"/>
                <w:szCs w:val="28"/>
              </w:rPr>
            </w:pPr>
            <w:r>
              <w:rPr>
                <w:sz w:val="28"/>
                <w:szCs w:val="28"/>
              </w:rPr>
              <w:t>- Nhắc lại nội dung bài học</w:t>
            </w:r>
          </w:p>
          <w:p w:rsidR="000D46DE" w:rsidRDefault="000D46DE" w:rsidP="000D46DE">
            <w:pPr>
              <w:spacing w:line="360" w:lineRule="auto"/>
              <w:rPr>
                <w:sz w:val="28"/>
                <w:szCs w:val="28"/>
              </w:rPr>
            </w:pPr>
            <w:r>
              <w:rPr>
                <w:sz w:val="28"/>
                <w:szCs w:val="28"/>
              </w:rPr>
              <w:t>- Nhận xét tiết học</w:t>
            </w:r>
          </w:p>
          <w:p w:rsidR="000D46DE" w:rsidRDefault="000D46DE" w:rsidP="000D46DE">
            <w:pPr>
              <w:spacing w:line="360" w:lineRule="auto"/>
              <w:rPr>
                <w:b/>
                <w:sz w:val="28"/>
                <w:szCs w:val="28"/>
              </w:rPr>
            </w:pPr>
            <w:r>
              <w:rPr>
                <w:sz w:val="28"/>
                <w:szCs w:val="28"/>
              </w:rPr>
              <w:lastRenderedPageBreak/>
              <w:t>- Hướng dẫn hs chuẩn bị bài sau</w:t>
            </w:r>
          </w:p>
        </w:tc>
        <w:tc>
          <w:tcPr>
            <w:tcW w:w="4559" w:type="dxa"/>
          </w:tcPr>
          <w:p w:rsidR="000D46DE" w:rsidRDefault="000D46DE" w:rsidP="000D46DE">
            <w:pPr>
              <w:spacing w:line="360" w:lineRule="auto"/>
              <w:ind w:left="720"/>
              <w:jc w:val="both"/>
              <w:rPr>
                <w:sz w:val="28"/>
                <w:szCs w:val="28"/>
                <w:lang w:val="vi-VN"/>
              </w:rPr>
            </w:pPr>
          </w:p>
          <w:p w:rsidR="000D46DE" w:rsidRDefault="000D46DE" w:rsidP="000D46DE">
            <w:pPr>
              <w:numPr>
                <w:ilvl w:val="0"/>
                <w:numId w:val="1"/>
              </w:numPr>
              <w:spacing w:line="360" w:lineRule="auto"/>
              <w:jc w:val="both"/>
              <w:rPr>
                <w:sz w:val="28"/>
                <w:szCs w:val="28"/>
                <w:lang w:val="vi-VN"/>
              </w:rPr>
            </w:pPr>
            <w:r>
              <w:rPr>
                <w:sz w:val="28"/>
                <w:szCs w:val="28"/>
                <w:lang w:val="vi-VN"/>
              </w:rPr>
              <w:t>HS nhớ và kể lại</w:t>
            </w:r>
          </w:p>
          <w:p w:rsidR="000D46DE" w:rsidRDefault="000D46DE" w:rsidP="000D46DE">
            <w:pPr>
              <w:spacing w:line="360" w:lineRule="auto"/>
              <w:ind w:left="720"/>
              <w:jc w:val="both"/>
              <w:rPr>
                <w:sz w:val="28"/>
                <w:szCs w:val="28"/>
                <w:lang w:val="vi-VN"/>
              </w:rPr>
            </w:pPr>
          </w:p>
          <w:p w:rsidR="000D46DE" w:rsidRDefault="000D46DE" w:rsidP="000D46DE">
            <w:pPr>
              <w:spacing w:line="360" w:lineRule="auto"/>
              <w:jc w:val="both"/>
              <w:rPr>
                <w:sz w:val="28"/>
                <w:szCs w:val="28"/>
              </w:rPr>
            </w:pPr>
          </w:p>
          <w:p w:rsidR="000D46DE" w:rsidRDefault="000D46DE" w:rsidP="000D46DE">
            <w:pPr>
              <w:spacing w:line="360" w:lineRule="auto"/>
              <w:jc w:val="both"/>
              <w:rPr>
                <w:sz w:val="28"/>
                <w:szCs w:val="28"/>
              </w:rPr>
            </w:pPr>
          </w:p>
          <w:p w:rsidR="000D46DE" w:rsidRDefault="000D46DE" w:rsidP="000D46DE">
            <w:pPr>
              <w:spacing w:line="360" w:lineRule="auto"/>
              <w:jc w:val="both"/>
              <w:rPr>
                <w:sz w:val="28"/>
                <w:szCs w:val="28"/>
              </w:rPr>
            </w:pPr>
          </w:p>
          <w:p w:rsidR="000D46DE" w:rsidRDefault="000D46DE" w:rsidP="000D46DE">
            <w:pPr>
              <w:spacing w:line="360" w:lineRule="auto"/>
              <w:jc w:val="both"/>
              <w:rPr>
                <w:sz w:val="28"/>
                <w:szCs w:val="28"/>
                <w:lang w:val="vi-VN"/>
              </w:rPr>
            </w:pPr>
            <w:r>
              <w:rPr>
                <w:sz w:val="28"/>
                <w:szCs w:val="28"/>
                <w:lang w:val="vi-VN"/>
              </w:rPr>
              <w:t>- HS quan sát</w:t>
            </w:r>
          </w:p>
          <w:p w:rsidR="000D46DE" w:rsidRDefault="000D46DE" w:rsidP="000D46DE">
            <w:pPr>
              <w:spacing w:line="360" w:lineRule="auto"/>
              <w:jc w:val="both"/>
              <w:rPr>
                <w:sz w:val="28"/>
                <w:szCs w:val="28"/>
                <w:lang w:val="vi-VN"/>
              </w:rPr>
            </w:pPr>
          </w:p>
          <w:p w:rsidR="000D46DE" w:rsidRDefault="000D46DE" w:rsidP="000D46DE">
            <w:pPr>
              <w:spacing w:line="360" w:lineRule="auto"/>
              <w:jc w:val="both"/>
              <w:rPr>
                <w:sz w:val="28"/>
                <w:szCs w:val="28"/>
                <w:lang w:val="vi-VN"/>
              </w:rPr>
            </w:pPr>
            <w:r>
              <w:rPr>
                <w:sz w:val="28"/>
                <w:szCs w:val="28"/>
                <w:lang w:val="vi-VN"/>
              </w:rPr>
              <w:t>- HS thảo luận nhóm</w:t>
            </w:r>
          </w:p>
          <w:p w:rsidR="000D46DE" w:rsidRDefault="000D46DE" w:rsidP="000D46DE">
            <w:pPr>
              <w:spacing w:line="360" w:lineRule="auto"/>
              <w:jc w:val="both"/>
              <w:rPr>
                <w:sz w:val="28"/>
                <w:szCs w:val="28"/>
                <w:lang w:val="vi-VN"/>
              </w:rPr>
            </w:pPr>
          </w:p>
          <w:p w:rsidR="000D46DE" w:rsidRDefault="000D46DE" w:rsidP="000D46DE">
            <w:pPr>
              <w:spacing w:line="360" w:lineRule="auto"/>
              <w:jc w:val="both"/>
              <w:rPr>
                <w:sz w:val="28"/>
                <w:szCs w:val="28"/>
                <w:lang w:val="vi-VN"/>
              </w:rPr>
            </w:pPr>
            <w:r>
              <w:rPr>
                <w:sz w:val="28"/>
                <w:szCs w:val="28"/>
                <w:lang w:val="vi-VN"/>
              </w:rPr>
              <w:t xml:space="preserve">- Đại diện nhóm </w:t>
            </w:r>
            <w:r>
              <w:rPr>
                <w:color w:val="000000"/>
                <w:sz w:val="26"/>
                <w:szCs w:val="26"/>
              </w:rPr>
              <w:t>nêu được cách xử lý tình huống</w:t>
            </w:r>
          </w:p>
          <w:p w:rsidR="000D46DE" w:rsidRDefault="000D46DE" w:rsidP="000D46DE">
            <w:pPr>
              <w:spacing w:line="360" w:lineRule="auto"/>
              <w:jc w:val="both"/>
              <w:rPr>
                <w:sz w:val="28"/>
                <w:szCs w:val="28"/>
                <w:lang w:val="vi-VN"/>
              </w:rPr>
            </w:pPr>
            <w:r>
              <w:rPr>
                <w:sz w:val="28"/>
                <w:szCs w:val="28"/>
                <w:lang w:val="vi-VN"/>
              </w:rPr>
              <w:t>-Nhóm khác theo dõi, bổ sung</w:t>
            </w:r>
          </w:p>
          <w:p w:rsidR="000D46DE" w:rsidRDefault="000D46DE" w:rsidP="000D46DE">
            <w:pPr>
              <w:spacing w:line="360" w:lineRule="auto"/>
              <w:jc w:val="both"/>
              <w:rPr>
                <w:sz w:val="28"/>
                <w:szCs w:val="28"/>
                <w:lang w:val="vi-VN"/>
              </w:rPr>
            </w:pPr>
            <w:r>
              <w:rPr>
                <w:sz w:val="28"/>
                <w:szCs w:val="28"/>
                <w:lang w:val="vi-VN"/>
              </w:rPr>
              <w:t>- HS lắng nghe</w:t>
            </w:r>
          </w:p>
          <w:p w:rsidR="000D46DE" w:rsidRDefault="000D46DE" w:rsidP="000D46DE">
            <w:pPr>
              <w:spacing w:line="360" w:lineRule="auto"/>
              <w:rPr>
                <w:sz w:val="28"/>
                <w:szCs w:val="28"/>
              </w:rPr>
            </w:pPr>
          </w:p>
          <w:p w:rsidR="000D46DE" w:rsidRDefault="000D46DE" w:rsidP="000D46DE">
            <w:pPr>
              <w:spacing w:line="360" w:lineRule="auto"/>
              <w:rPr>
                <w:sz w:val="28"/>
                <w:szCs w:val="28"/>
              </w:rPr>
            </w:pPr>
          </w:p>
          <w:p w:rsidR="000D46DE" w:rsidRDefault="000D46DE" w:rsidP="000D46DE">
            <w:pPr>
              <w:spacing w:line="360" w:lineRule="auto"/>
              <w:rPr>
                <w:sz w:val="28"/>
                <w:szCs w:val="28"/>
              </w:rPr>
            </w:pPr>
          </w:p>
          <w:p w:rsidR="000D46DE" w:rsidRDefault="000D46DE" w:rsidP="000D46DE">
            <w:pPr>
              <w:spacing w:line="360" w:lineRule="auto"/>
              <w:rPr>
                <w:sz w:val="28"/>
                <w:szCs w:val="28"/>
              </w:rPr>
            </w:pPr>
          </w:p>
          <w:p w:rsidR="000D46DE" w:rsidRDefault="000D46DE" w:rsidP="000D46DE">
            <w:pPr>
              <w:spacing w:line="360" w:lineRule="auto"/>
              <w:rPr>
                <w:sz w:val="28"/>
                <w:szCs w:val="28"/>
              </w:rPr>
            </w:pPr>
          </w:p>
          <w:p w:rsidR="000D46DE" w:rsidRDefault="000D46DE" w:rsidP="000D46DE">
            <w:pPr>
              <w:numPr>
                <w:ilvl w:val="0"/>
                <w:numId w:val="1"/>
              </w:numPr>
              <w:spacing w:line="360" w:lineRule="auto"/>
              <w:rPr>
                <w:sz w:val="28"/>
                <w:szCs w:val="28"/>
                <w:lang w:val="vi-VN"/>
              </w:rPr>
            </w:pPr>
            <w:r>
              <w:rPr>
                <w:sz w:val="28"/>
                <w:szCs w:val="28"/>
                <w:lang w:val="vi-VN"/>
              </w:rPr>
              <w:t>HS quan sát và trả lời</w:t>
            </w:r>
          </w:p>
          <w:p w:rsidR="000D46DE" w:rsidRDefault="000D46DE" w:rsidP="000D46DE">
            <w:pPr>
              <w:spacing w:line="360" w:lineRule="auto"/>
              <w:rPr>
                <w:sz w:val="28"/>
                <w:szCs w:val="28"/>
                <w:lang w:val="vi-VN"/>
              </w:rPr>
            </w:pPr>
          </w:p>
          <w:p w:rsidR="000D46DE" w:rsidRDefault="000D46DE" w:rsidP="000D46DE">
            <w:pPr>
              <w:spacing w:line="360" w:lineRule="auto"/>
              <w:rPr>
                <w:sz w:val="28"/>
                <w:szCs w:val="28"/>
                <w:lang w:val="vi-VN"/>
              </w:rPr>
            </w:pPr>
          </w:p>
          <w:p w:rsidR="000D46DE" w:rsidRDefault="000D46DE" w:rsidP="000D46DE">
            <w:pPr>
              <w:numPr>
                <w:ilvl w:val="0"/>
                <w:numId w:val="1"/>
              </w:numPr>
              <w:spacing w:line="360" w:lineRule="auto"/>
              <w:rPr>
                <w:sz w:val="28"/>
                <w:szCs w:val="28"/>
                <w:lang w:val="vi-VN"/>
              </w:rPr>
            </w:pPr>
            <w:r>
              <w:rPr>
                <w:sz w:val="28"/>
                <w:szCs w:val="28"/>
                <w:lang w:val="vi-VN"/>
              </w:rPr>
              <w:t>HS theo dõi</w:t>
            </w:r>
          </w:p>
          <w:p w:rsidR="000D46DE" w:rsidRDefault="000D46DE" w:rsidP="000D46DE">
            <w:pPr>
              <w:numPr>
                <w:ilvl w:val="0"/>
                <w:numId w:val="1"/>
              </w:numPr>
              <w:spacing w:line="360" w:lineRule="auto"/>
              <w:rPr>
                <w:sz w:val="28"/>
                <w:szCs w:val="28"/>
                <w:lang w:val="vi-VN"/>
              </w:rPr>
            </w:pPr>
            <w:r>
              <w:rPr>
                <w:sz w:val="28"/>
                <w:szCs w:val="28"/>
                <w:lang w:val="vi-VN"/>
              </w:rPr>
              <w:t>2,3 HS trả lời</w:t>
            </w:r>
          </w:p>
          <w:p w:rsidR="000D46DE" w:rsidRDefault="000D46DE" w:rsidP="000D46DE">
            <w:pPr>
              <w:spacing w:line="360" w:lineRule="auto"/>
              <w:rPr>
                <w:sz w:val="28"/>
                <w:szCs w:val="28"/>
                <w:lang w:val="vi-VN"/>
              </w:rPr>
            </w:pPr>
          </w:p>
          <w:p w:rsidR="000D46DE" w:rsidRDefault="000D46DE" w:rsidP="000D46DE">
            <w:pPr>
              <w:numPr>
                <w:ilvl w:val="0"/>
                <w:numId w:val="1"/>
              </w:numPr>
              <w:spacing w:line="360" w:lineRule="auto"/>
              <w:rPr>
                <w:sz w:val="28"/>
                <w:szCs w:val="28"/>
                <w:lang w:val="vi-VN"/>
              </w:rPr>
            </w:pPr>
            <w:r>
              <w:rPr>
                <w:sz w:val="28"/>
                <w:szCs w:val="28"/>
                <w:lang w:val="vi-VN"/>
              </w:rPr>
              <w:t>HS lắng nghe</w:t>
            </w:r>
          </w:p>
          <w:p w:rsidR="000D46DE" w:rsidRDefault="000D46DE" w:rsidP="000D46DE">
            <w:pPr>
              <w:spacing w:line="360" w:lineRule="auto"/>
              <w:rPr>
                <w:sz w:val="28"/>
                <w:szCs w:val="28"/>
              </w:rPr>
            </w:pPr>
          </w:p>
          <w:p w:rsidR="000D46DE" w:rsidRDefault="000D46DE" w:rsidP="000D46DE">
            <w:pPr>
              <w:numPr>
                <w:ilvl w:val="0"/>
                <w:numId w:val="1"/>
              </w:numPr>
              <w:spacing w:line="360" w:lineRule="auto"/>
              <w:rPr>
                <w:sz w:val="28"/>
                <w:szCs w:val="28"/>
                <w:lang w:val="vi-VN"/>
              </w:rPr>
            </w:pPr>
            <w:r>
              <w:rPr>
                <w:sz w:val="28"/>
                <w:szCs w:val="28"/>
                <w:lang w:val="vi-VN"/>
              </w:rPr>
              <w:t>HS quan sát</w:t>
            </w:r>
          </w:p>
          <w:p w:rsidR="000D46DE" w:rsidRDefault="000D46DE" w:rsidP="000D46DE">
            <w:pPr>
              <w:pStyle w:val="ListParagraph"/>
              <w:rPr>
                <w:sz w:val="28"/>
                <w:szCs w:val="28"/>
                <w:lang w:val="vi-VN"/>
              </w:rPr>
            </w:pPr>
          </w:p>
          <w:p w:rsidR="000D46DE" w:rsidRDefault="000D46DE" w:rsidP="000D46DE">
            <w:pPr>
              <w:spacing w:line="360" w:lineRule="auto"/>
              <w:rPr>
                <w:sz w:val="28"/>
                <w:szCs w:val="28"/>
                <w:lang w:val="vi-VN"/>
              </w:rPr>
            </w:pPr>
          </w:p>
          <w:p w:rsidR="000D46DE" w:rsidRDefault="000D46DE" w:rsidP="000D46DE">
            <w:pPr>
              <w:spacing w:line="360" w:lineRule="auto"/>
              <w:rPr>
                <w:sz w:val="28"/>
                <w:szCs w:val="28"/>
                <w:lang w:val="vi-VN"/>
              </w:rPr>
            </w:pPr>
          </w:p>
          <w:p w:rsidR="000D46DE" w:rsidRDefault="000D46DE" w:rsidP="000D46DE">
            <w:pPr>
              <w:pStyle w:val="NormalWeb"/>
              <w:spacing w:before="0" w:beforeAutospacing="0" w:afterAutospacing="0" w:line="360" w:lineRule="auto"/>
              <w:jc w:val="both"/>
              <w:rPr>
                <w:color w:val="000000"/>
                <w:sz w:val="26"/>
                <w:szCs w:val="26"/>
              </w:rPr>
            </w:pPr>
            <w:r>
              <w:rPr>
                <w:sz w:val="28"/>
                <w:szCs w:val="28"/>
                <w:lang w:val="vi-VN"/>
              </w:rPr>
              <w:t xml:space="preserve">HS </w:t>
            </w:r>
            <w:r>
              <w:rPr>
                <w:color w:val="000000"/>
                <w:sz w:val="26"/>
                <w:szCs w:val="26"/>
              </w:rPr>
              <w:t xml:space="preserve">đưa tại các cách xử lý phù hợp khi gặp những tình huống không an toàn khác. </w:t>
            </w:r>
          </w:p>
          <w:p w:rsidR="000D46DE" w:rsidRDefault="000D46DE" w:rsidP="000D46DE">
            <w:pPr>
              <w:spacing w:line="360" w:lineRule="auto"/>
              <w:rPr>
                <w:sz w:val="28"/>
                <w:szCs w:val="28"/>
                <w:lang w:val="vi-VN"/>
              </w:rPr>
            </w:pPr>
          </w:p>
          <w:p w:rsidR="000D46DE" w:rsidRDefault="000D46DE" w:rsidP="000D46DE">
            <w:pPr>
              <w:numPr>
                <w:ilvl w:val="0"/>
                <w:numId w:val="1"/>
              </w:numPr>
              <w:spacing w:line="360" w:lineRule="auto"/>
              <w:rPr>
                <w:sz w:val="28"/>
                <w:szCs w:val="28"/>
                <w:lang w:val="vi-VN"/>
              </w:rPr>
            </w:pPr>
            <w:r>
              <w:rPr>
                <w:sz w:val="28"/>
                <w:szCs w:val="28"/>
                <w:lang w:val="vi-VN"/>
              </w:rPr>
              <w:t>HS kể</w:t>
            </w:r>
          </w:p>
          <w:p w:rsidR="000D46DE" w:rsidRDefault="000D46DE" w:rsidP="000D46DE">
            <w:pPr>
              <w:spacing w:line="360" w:lineRule="auto"/>
              <w:rPr>
                <w:sz w:val="28"/>
                <w:szCs w:val="28"/>
                <w:lang w:val="vi-VN"/>
              </w:rPr>
            </w:pPr>
          </w:p>
          <w:p w:rsidR="000D46DE" w:rsidRDefault="000D46DE" w:rsidP="000D46DE">
            <w:pPr>
              <w:spacing w:line="360" w:lineRule="auto"/>
              <w:rPr>
                <w:sz w:val="28"/>
                <w:szCs w:val="28"/>
              </w:rPr>
            </w:pPr>
          </w:p>
          <w:p w:rsidR="000D46DE" w:rsidRDefault="000D46DE" w:rsidP="000D46DE">
            <w:pPr>
              <w:spacing w:line="360" w:lineRule="auto"/>
              <w:rPr>
                <w:sz w:val="28"/>
                <w:szCs w:val="28"/>
                <w:lang w:val="vi-VN"/>
              </w:rPr>
            </w:pPr>
          </w:p>
          <w:p w:rsidR="000D46DE" w:rsidRDefault="000D46DE" w:rsidP="000D46DE">
            <w:pPr>
              <w:spacing w:line="360" w:lineRule="auto"/>
              <w:rPr>
                <w:sz w:val="28"/>
                <w:szCs w:val="28"/>
              </w:rPr>
            </w:pPr>
          </w:p>
          <w:p w:rsidR="000D46DE" w:rsidRDefault="000D46DE" w:rsidP="000D46DE">
            <w:pPr>
              <w:spacing w:line="360" w:lineRule="auto"/>
              <w:rPr>
                <w:sz w:val="28"/>
                <w:szCs w:val="28"/>
              </w:rPr>
            </w:pPr>
          </w:p>
          <w:p w:rsidR="000D46DE" w:rsidRDefault="000D46DE" w:rsidP="000D46DE">
            <w:pPr>
              <w:numPr>
                <w:ilvl w:val="0"/>
                <w:numId w:val="1"/>
              </w:numPr>
              <w:spacing w:line="360" w:lineRule="auto"/>
              <w:rPr>
                <w:sz w:val="28"/>
                <w:szCs w:val="28"/>
                <w:lang w:val="vi-VN"/>
              </w:rPr>
            </w:pPr>
            <w:r>
              <w:rPr>
                <w:sz w:val="28"/>
                <w:szCs w:val="28"/>
                <w:lang w:val="vi-VN"/>
              </w:rPr>
              <w:t>HS lắng nghe</w:t>
            </w:r>
          </w:p>
          <w:p w:rsidR="000D46DE" w:rsidRDefault="000D46DE" w:rsidP="000D46DE">
            <w:pPr>
              <w:spacing w:line="360" w:lineRule="auto"/>
              <w:rPr>
                <w:sz w:val="28"/>
                <w:szCs w:val="28"/>
                <w:lang w:val="vi-VN"/>
              </w:rPr>
            </w:pPr>
          </w:p>
          <w:p w:rsidR="000D46DE" w:rsidRDefault="000D46DE" w:rsidP="000D46DE">
            <w:pPr>
              <w:numPr>
                <w:ilvl w:val="0"/>
                <w:numId w:val="1"/>
              </w:numPr>
              <w:spacing w:line="360" w:lineRule="auto"/>
              <w:rPr>
                <w:sz w:val="28"/>
                <w:szCs w:val="28"/>
                <w:lang w:val="vi-VN"/>
              </w:rPr>
            </w:pPr>
            <w:r>
              <w:rPr>
                <w:sz w:val="28"/>
                <w:szCs w:val="28"/>
                <w:lang w:val="vi-VN"/>
              </w:rPr>
              <w:t>HS chia sẻ</w:t>
            </w:r>
          </w:p>
          <w:p w:rsidR="000D46DE" w:rsidRDefault="000D46DE" w:rsidP="000D46DE">
            <w:pPr>
              <w:pStyle w:val="ListParagraph"/>
              <w:rPr>
                <w:sz w:val="28"/>
                <w:szCs w:val="28"/>
                <w:lang w:val="vi-VN"/>
              </w:rPr>
            </w:pPr>
          </w:p>
          <w:p w:rsidR="000D46DE" w:rsidRDefault="000D46DE" w:rsidP="000D46DE">
            <w:pPr>
              <w:numPr>
                <w:ilvl w:val="0"/>
                <w:numId w:val="1"/>
              </w:numPr>
              <w:spacing w:line="360" w:lineRule="auto"/>
              <w:rPr>
                <w:sz w:val="28"/>
                <w:szCs w:val="28"/>
                <w:lang w:val="vi-VN"/>
              </w:rPr>
            </w:pPr>
            <w:r>
              <w:rPr>
                <w:sz w:val="28"/>
                <w:szCs w:val="28"/>
                <w:lang w:val="vi-VN"/>
              </w:rPr>
              <w:t>HS đóng vai theo tình huống</w:t>
            </w:r>
          </w:p>
          <w:p w:rsidR="000D46DE" w:rsidRDefault="000D46DE" w:rsidP="000D46DE">
            <w:pPr>
              <w:pStyle w:val="ListParagraph"/>
              <w:rPr>
                <w:sz w:val="28"/>
                <w:szCs w:val="28"/>
                <w:lang w:val="vi-VN"/>
              </w:rPr>
            </w:pPr>
          </w:p>
          <w:p w:rsidR="000D46DE" w:rsidRDefault="000D46DE" w:rsidP="000D46DE">
            <w:pPr>
              <w:spacing w:line="360" w:lineRule="auto"/>
              <w:rPr>
                <w:sz w:val="28"/>
                <w:szCs w:val="28"/>
                <w:lang w:val="vi-VN"/>
              </w:rPr>
            </w:pPr>
          </w:p>
          <w:p w:rsidR="000D46DE" w:rsidRDefault="000D46DE" w:rsidP="000D46DE">
            <w:pPr>
              <w:spacing w:line="360" w:lineRule="auto"/>
              <w:rPr>
                <w:sz w:val="28"/>
                <w:szCs w:val="28"/>
                <w:lang w:val="vi-VN"/>
              </w:rPr>
            </w:pPr>
          </w:p>
          <w:p w:rsidR="000D46DE" w:rsidRDefault="000D46DE" w:rsidP="000D46DE">
            <w:pPr>
              <w:numPr>
                <w:ilvl w:val="0"/>
                <w:numId w:val="1"/>
              </w:numPr>
              <w:spacing w:line="360" w:lineRule="auto"/>
              <w:rPr>
                <w:sz w:val="28"/>
                <w:szCs w:val="28"/>
                <w:lang w:val="vi-VN"/>
              </w:rPr>
            </w:pPr>
            <w:r>
              <w:rPr>
                <w:sz w:val="28"/>
                <w:szCs w:val="28"/>
                <w:lang w:val="vi-VN"/>
              </w:rPr>
              <w:t>HS lắng nghe và thực hiện theo yêu cầu</w:t>
            </w:r>
          </w:p>
          <w:p w:rsidR="000D46DE" w:rsidRDefault="000D46DE" w:rsidP="000D46DE">
            <w:pPr>
              <w:spacing w:line="360" w:lineRule="auto"/>
              <w:rPr>
                <w:sz w:val="28"/>
                <w:szCs w:val="28"/>
              </w:rPr>
            </w:pPr>
          </w:p>
          <w:p w:rsidR="000D46DE" w:rsidRDefault="000D46DE" w:rsidP="000D46DE">
            <w:pPr>
              <w:spacing w:line="360" w:lineRule="auto"/>
              <w:rPr>
                <w:sz w:val="28"/>
                <w:szCs w:val="28"/>
              </w:rPr>
            </w:pPr>
          </w:p>
          <w:p w:rsidR="000D46DE" w:rsidRDefault="000D46DE" w:rsidP="000D46DE">
            <w:pPr>
              <w:numPr>
                <w:ilvl w:val="0"/>
                <w:numId w:val="1"/>
              </w:numPr>
              <w:spacing w:line="360" w:lineRule="auto"/>
              <w:rPr>
                <w:sz w:val="28"/>
                <w:szCs w:val="28"/>
                <w:lang w:val="vi-VN"/>
              </w:rPr>
            </w:pPr>
            <w:r>
              <w:rPr>
                <w:sz w:val="28"/>
                <w:szCs w:val="28"/>
                <w:lang w:val="vi-VN"/>
              </w:rPr>
              <w:t>HS lắng nghe</w:t>
            </w:r>
          </w:p>
        </w:tc>
      </w:tr>
    </w:tbl>
    <w:p w:rsidR="007305DA" w:rsidRPr="00893902" w:rsidRDefault="007305DA" w:rsidP="007305DA">
      <w:pPr>
        <w:spacing w:after="0" w:line="240" w:lineRule="auto"/>
        <w:jc w:val="both"/>
        <w:rPr>
          <w:rFonts w:eastAsia="Times New Roman"/>
          <w:sz w:val="28"/>
          <w:szCs w:val="28"/>
        </w:rPr>
      </w:pPr>
      <w:r w:rsidRPr="00893902">
        <w:rPr>
          <w:rFonts w:eastAsia="Times New Roman"/>
          <w:sz w:val="28"/>
          <w:szCs w:val="28"/>
        </w:rPr>
        <w:lastRenderedPageBreak/>
        <w:t xml:space="preserve">Điều chỉnh – bổ sung </w:t>
      </w:r>
      <w:proofErr w:type="gramStart"/>
      <w:r w:rsidRPr="00893902">
        <w:rPr>
          <w:rFonts w:eastAsia="Times New Roman"/>
          <w:sz w:val="28"/>
          <w:szCs w:val="28"/>
        </w:rPr>
        <w:t>( nếu</w:t>
      </w:r>
      <w:proofErr w:type="gramEnd"/>
      <w:r w:rsidRPr="00893902">
        <w:rPr>
          <w:rFonts w:eastAsia="Times New Roman"/>
          <w:sz w:val="28"/>
          <w:szCs w:val="28"/>
        </w:rPr>
        <w:t xml:space="preserve"> có ):</w:t>
      </w:r>
    </w:p>
    <w:p w:rsidR="007305DA" w:rsidRPr="00893902" w:rsidRDefault="007305DA" w:rsidP="007305DA">
      <w:pPr>
        <w:tabs>
          <w:tab w:val="left" w:pos="1120"/>
        </w:tabs>
        <w:spacing w:after="0"/>
        <w:rPr>
          <w:b/>
          <w:sz w:val="28"/>
          <w:szCs w:val="28"/>
        </w:rPr>
      </w:pPr>
      <w:r w:rsidRPr="00893902">
        <w:rPr>
          <w:rFonts w:eastAsia="Times New Roman"/>
          <w:sz w:val="28"/>
          <w:szCs w:val="28"/>
        </w:rPr>
        <w:t>…………………………………………………..………………………………….………………………………………………………………………………………………………………………………………………………………………………</w:t>
      </w:r>
    </w:p>
    <w:p w:rsidR="007305DA" w:rsidRPr="00893902" w:rsidRDefault="007305DA" w:rsidP="007305DA">
      <w:pPr>
        <w:tabs>
          <w:tab w:val="left" w:pos="1120"/>
        </w:tabs>
        <w:spacing w:after="0"/>
        <w:rPr>
          <w:b/>
          <w:sz w:val="28"/>
          <w:szCs w:val="28"/>
        </w:rPr>
      </w:pPr>
      <w:r w:rsidRPr="00893902">
        <w:rPr>
          <w:rFonts w:eastAsia="Times New Roman"/>
          <w:sz w:val="28"/>
          <w:szCs w:val="28"/>
        </w:rPr>
        <w:t>…………………………………………………..………………………………….…………………………………………………………………………………………………………………………………………………………………………….</w:t>
      </w:r>
    </w:p>
    <w:p w:rsidR="000D46DE" w:rsidRPr="000D46DE" w:rsidRDefault="000D46DE">
      <w:pPr>
        <w:rPr>
          <w:lang w:val="vi-VN"/>
        </w:rPr>
      </w:pPr>
      <w:bookmarkStart w:id="0" w:name="_GoBack"/>
      <w:bookmarkEnd w:id="0"/>
    </w:p>
    <w:sectPr w:rsidR="000D46DE" w:rsidRPr="000D46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A42C83"/>
    <w:multiLevelType w:val="multilevel"/>
    <w:tmpl w:val="6FA42C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BAB3407"/>
    <w:multiLevelType w:val="multilevel"/>
    <w:tmpl w:val="7BAB34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6DE"/>
    <w:rsid w:val="000D46DE"/>
    <w:rsid w:val="006F5E0B"/>
    <w:rsid w:val="00730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C8700"/>
  <w15:chartTrackingRefBased/>
  <w15:docId w15:val="{F8432FEF-9916-4B3F-B717-7D1C95B4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6DE"/>
    <w:rPr>
      <w:rFonts w:ascii="Times New Roman" w:eastAsia="SimSu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unhideWhenUsed/>
    <w:rsid w:val="000D46DE"/>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0D46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359581">
      <w:bodyDiv w:val="1"/>
      <w:marLeft w:val="0"/>
      <w:marRight w:val="0"/>
      <w:marTop w:val="0"/>
      <w:marBottom w:val="0"/>
      <w:divBdr>
        <w:top w:val="none" w:sz="0" w:space="0" w:color="auto"/>
        <w:left w:val="none" w:sz="0" w:space="0" w:color="auto"/>
        <w:bottom w:val="none" w:sz="0" w:space="0" w:color="auto"/>
        <w:right w:val="none" w:sz="0" w:space="0" w:color="auto"/>
      </w:divBdr>
    </w:div>
    <w:div w:id="201309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2023-10-02T03:37:00Z</dcterms:created>
  <dcterms:modified xsi:type="dcterms:W3CDTF">2023-10-02T03:45:00Z</dcterms:modified>
</cp:coreProperties>
</file>