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DA" w:rsidRPr="009D58DA" w:rsidRDefault="009D58DA" w:rsidP="009D58DA">
      <w:pPr>
        <w:spacing w:line="288" w:lineRule="auto"/>
        <w:ind w:left="720" w:hanging="720"/>
        <w:jc w:val="center"/>
        <w:rPr>
          <w:b/>
        </w:rPr>
      </w:pPr>
      <w:r>
        <w:rPr>
          <w:b/>
        </w:rPr>
        <w:t>Thứ hai ngày 16 tháng 10 năm 2023</w:t>
      </w:r>
    </w:p>
    <w:p w:rsidR="007E3245" w:rsidRDefault="00CB41FC">
      <w:pPr>
        <w:spacing w:line="288" w:lineRule="auto"/>
        <w:ind w:left="720" w:hanging="720"/>
        <w:rPr>
          <w:b/>
          <w:u w:val="single"/>
        </w:rPr>
      </w:pPr>
      <w:r>
        <w:rPr>
          <w:b/>
          <w:u w:val="single"/>
        </w:rPr>
        <w:t>TUẦN 7</w:t>
      </w:r>
      <w:r>
        <w:rPr>
          <w:b/>
        </w:rPr>
        <w:t>:                                  CHỦ ĐỀ 1: CHẤT</w:t>
      </w:r>
    </w:p>
    <w:p w:rsidR="007E3245" w:rsidRDefault="00CB41FC">
      <w:pPr>
        <w:spacing w:line="288" w:lineRule="auto"/>
        <w:ind w:left="720" w:hanging="720"/>
        <w:jc w:val="center"/>
        <w:rPr>
          <w:b/>
        </w:rPr>
      </w:pPr>
      <w:r>
        <w:rPr>
          <w:b/>
        </w:rPr>
        <w:t xml:space="preserve">Bài 7: ÔN TẬP CHỦ ĐỀ 1 CHẤT </w:t>
      </w:r>
    </w:p>
    <w:p w:rsidR="007E3245" w:rsidRDefault="007E3245">
      <w:pPr>
        <w:spacing w:line="288" w:lineRule="auto"/>
        <w:ind w:left="720" w:hanging="720"/>
        <w:jc w:val="center"/>
        <w:rPr>
          <w:b/>
        </w:rPr>
      </w:pPr>
    </w:p>
    <w:p w:rsidR="007E3245" w:rsidRDefault="00CB41FC">
      <w:pPr>
        <w:spacing w:line="288" w:lineRule="auto"/>
        <w:ind w:firstLine="360"/>
        <w:rPr>
          <w:b/>
          <w:u w:val="single"/>
        </w:rPr>
      </w:pPr>
      <w:r>
        <w:rPr>
          <w:b/>
          <w:u w:val="single"/>
        </w:rPr>
        <w:t>I. YÊU CẦU CẦN ĐẠT:</w:t>
      </w:r>
    </w:p>
    <w:p w:rsidR="007E3245" w:rsidRDefault="00CB41FC">
      <w:pPr>
        <w:spacing w:line="288" w:lineRule="auto"/>
        <w:ind w:firstLine="360"/>
        <w:jc w:val="both"/>
        <w:rPr>
          <w:b/>
        </w:rPr>
      </w:pPr>
      <w:r>
        <w:rPr>
          <w:b/>
        </w:rPr>
        <w:t>1.</w:t>
      </w:r>
      <w:r w:rsidR="009D58DA">
        <w:rPr>
          <w:b/>
        </w:rPr>
        <w:t>Kiến thức kĩ năng</w:t>
      </w:r>
      <w:r>
        <w:rPr>
          <w:b/>
        </w:rPr>
        <w:t xml:space="preserve">: </w:t>
      </w:r>
    </w:p>
    <w:p w:rsidR="007E3245" w:rsidRDefault="00CB41FC">
      <w:pPr>
        <w:spacing w:line="288" w:lineRule="auto"/>
        <w:ind w:firstLine="360"/>
        <w:jc w:val="both"/>
      </w:pPr>
      <w:r>
        <w:t>- Tóm tắt được những nội dung chính đã học dưới dạng sơ đồ.</w:t>
      </w:r>
    </w:p>
    <w:p w:rsidR="007E3245" w:rsidRDefault="00CB41FC">
      <w:pPr>
        <w:spacing w:line="288" w:lineRule="auto"/>
        <w:ind w:firstLine="360"/>
        <w:jc w:val="both"/>
      </w:pPr>
      <w:r>
        <w:t>- Vận dụng được những kiến thức về nước, không khí để giải thích cũng như xử lí một số tình huống đơn giản trong đời sống.</w:t>
      </w:r>
    </w:p>
    <w:p w:rsidR="007E3245" w:rsidRDefault="00CB41FC">
      <w:pPr>
        <w:spacing w:line="288" w:lineRule="auto"/>
        <w:ind w:firstLine="360"/>
        <w:jc w:val="both"/>
        <w:rPr>
          <w:b/>
        </w:rPr>
      </w:pPr>
      <w:r>
        <w:rPr>
          <w:b/>
        </w:rPr>
        <w:t xml:space="preserve">2. </w:t>
      </w:r>
      <w:r w:rsidR="009D58DA">
        <w:rPr>
          <w:b/>
        </w:rPr>
        <w:t>Phẩm chất, năng lực:</w:t>
      </w:r>
    </w:p>
    <w:p w:rsidR="007E3245" w:rsidRDefault="00CB41FC">
      <w:pPr>
        <w:spacing w:line="288" w:lineRule="auto"/>
        <w:ind w:firstLine="360"/>
        <w:jc w:val="both"/>
      </w:pPr>
      <w:r>
        <w:t>- Năng lự</w:t>
      </w:r>
      <w:r>
        <w:t>c tự chủ, tự học: Biết tự chủ thực hiện thí nghiệm, trải nghiệm để kiểm chứng tính thực tiễn của nội dung bài học.</w:t>
      </w:r>
    </w:p>
    <w:p w:rsidR="007E3245" w:rsidRDefault="00CB41FC">
      <w:pPr>
        <w:spacing w:line="288" w:lineRule="auto"/>
        <w:ind w:firstLine="360"/>
        <w:jc w:val="both"/>
      </w:pPr>
      <w:r>
        <w:t>- Phẩm chất trách nhiệm: Có ý thức trách nhiệm với lớp, tôn trọng tập thể.</w:t>
      </w:r>
    </w:p>
    <w:p w:rsidR="007E3245" w:rsidRDefault="00CB41FC">
      <w:pPr>
        <w:spacing w:line="288" w:lineRule="auto"/>
        <w:ind w:firstLine="360"/>
        <w:jc w:val="both"/>
        <w:rPr>
          <w:b/>
        </w:rPr>
      </w:pPr>
      <w:r>
        <w:rPr>
          <w:b/>
        </w:rPr>
        <w:t xml:space="preserve">II. ĐỒ DÙNG DẠY HỌC </w:t>
      </w:r>
    </w:p>
    <w:p w:rsidR="007E3245" w:rsidRDefault="00CB41FC">
      <w:pPr>
        <w:spacing w:line="288" w:lineRule="auto"/>
        <w:ind w:firstLine="360"/>
        <w:jc w:val="both"/>
      </w:pPr>
      <w:r>
        <w:t>- Kế hoạch bài dạy, bài giảng Power point.</w:t>
      </w:r>
    </w:p>
    <w:p w:rsidR="007E3245" w:rsidRDefault="00CB41FC">
      <w:pPr>
        <w:spacing w:line="288" w:lineRule="auto"/>
        <w:ind w:firstLine="360"/>
        <w:jc w:val="both"/>
        <w:sectPr w:rsidR="007E3245">
          <w:headerReference w:type="default" r:id="rId8"/>
          <w:pgSz w:w="12240" w:h="15840"/>
          <w:pgMar w:top="1260" w:right="990" w:bottom="1440" w:left="1440" w:header="720" w:footer="720" w:gutter="0"/>
          <w:pgNumType w:start="1"/>
          <w:cols w:space="720"/>
        </w:sectPr>
      </w:pPr>
      <w:r>
        <w:t>- SGK và các thiết bị, học liệu phục vụ cho tiết dạy.</w:t>
      </w:r>
    </w:p>
    <w:p w:rsidR="007E3245" w:rsidRDefault="007E3245">
      <w:pPr>
        <w:spacing w:line="288" w:lineRule="auto"/>
        <w:ind w:firstLine="360"/>
        <w:jc w:val="both"/>
        <w:rPr>
          <w:sz w:val="2"/>
          <w:szCs w:val="2"/>
        </w:rPr>
      </w:pPr>
      <w:bookmarkStart w:id="0" w:name="_heading=h.gjdgxs" w:colFirst="0" w:colLast="0"/>
      <w:bookmarkEnd w:id="0"/>
    </w:p>
    <w:p w:rsidR="007E3245" w:rsidRDefault="00CB41FC">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7E3245">
        <w:tc>
          <w:tcPr>
            <w:tcW w:w="5113" w:type="dxa"/>
            <w:tcBorders>
              <w:bottom w:val="dashed" w:sz="4" w:space="0" w:color="000000"/>
            </w:tcBorders>
          </w:tcPr>
          <w:p w:rsidR="007E3245" w:rsidRDefault="00CB41FC">
            <w:pPr>
              <w:spacing w:line="288" w:lineRule="auto"/>
              <w:jc w:val="center"/>
              <w:rPr>
                <w:b/>
              </w:rPr>
            </w:pPr>
            <w:r>
              <w:rPr>
                <w:b/>
              </w:rPr>
              <w:t>Hoạt động của giáo viên</w:t>
            </w:r>
          </w:p>
        </w:tc>
        <w:tc>
          <w:tcPr>
            <w:tcW w:w="4991" w:type="dxa"/>
            <w:gridSpan w:val="2"/>
            <w:tcBorders>
              <w:bottom w:val="dashed" w:sz="4" w:space="0" w:color="000000"/>
            </w:tcBorders>
          </w:tcPr>
          <w:p w:rsidR="007E3245" w:rsidRDefault="00CB41FC">
            <w:pPr>
              <w:spacing w:line="288" w:lineRule="auto"/>
              <w:jc w:val="center"/>
              <w:rPr>
                <w:b/>
              </w:rPr>
            </w:pPr>
            <w:r>
              <w:rPr>
                <w:b/>
              </w:rPr>
              <w:t>Hoạt động của học sinh</w:t>
            </w:r>
          </w:p>
        </w:tc>
      </w:tr>
      <w:tr w:rsidR="007E3245">
        <w:tc>
          <w:tcPr>
            <w:tcW w:w="10104" w:type="dxa"/>
            <w:gridSpan w:val="3"/>
            <w:tcBorders>
              <w:bottom w:val="dashed" w:sz="4" w:space="0" w:color="000000"/>
            </w:tcBorders>
          </w:tcPr>
          <w:p w:rsidR="007E3245" w:rsidRDefault="00CB41FC">
            <w:pPr>
              <w:spacing w:line="288" w:lineRule="auto"/>
              <w:jc w:val="both"/>
              <w:rPr>
                <w:i/>
              </w:rPr>
            </w:pPr>
            <w:r>
              <w:rPr>
                <w:b/>
              </w:rPr>
              <w:t>1. Khởi động:</w:t>
            </w:r>
          </w:p>
          <w:p w:rsidR="007E3245" w:rsidRDefault="00CB41FC">
            <w:pPr>
              <w:spacing w:line="288" w:lineRule="auto"/>
              <w:jc w:val="both"/>
            </w:pPr>
            <w:r>
              <w:t xml:space="preserve">- Mục tiêu: </w:t>
            </w:r>
          </w:p>
          <w:p w:rsidR="007E3245" w:rsidRDefault="00CB41FC">
            <w:pPr>
              <w:spacing w:line="288" w:lineRule="auto"/>
              <w:jc w:val="both"/>
            </w:pPr>
            <w:r>
              <w:t>+ Tạo không khí vui vẻ, khấn khởi trước giờ học.</w:t>
            </w:r>
          </w:p>
          <w:p w:rsidR="007E3245" w:rsidRDefault="00CB41FC">
            <w:pPr>
              <w:spacing w:line="288" w:lineRule="auto"/>
              <w:jc w:val="both"/>
            </w:pPr>
            <w:r>
              <w:t>+ Thông qua khởi động, giáo viên dẫn dắt bài mới hấp dẫn để thu hút học sinh tập trung.</w:t>
            </w:r>
          </w:p>
          <w:p w:rsidR="007E3245" w:rsidRDefault="00CB41FC">
            <w:pPr>
              <w:spacing w:line="288" w:lineRule="auto"/>
              <w:jc w:val="both"/>
            </w:pPr>
            <w:r>
              <w:t>- Cách tiến hành:</w:t>
            </w:r>
          </w:p>
        </w:tc>
      </w:tr>
      <w:tr w:rsidR="007E3245">
        <w:tc>
          <w:tcPr>
            <w:tcW w:w="5376" w:type="dxa"/>
            <w:gridSpan w:val="2"/>
            <w:tcBorders>
              <w:bottom w:val="dashed" w:sz="4" w:space="0" w:color="000000"/>
            </w:tcBorders>
          </w:tcPr>
          <w:p w:rsidR="007E3245" w:rsidRDefault="00CB41FC">
            <w:pPr>
              <w:spacing w:line="288" w:lineRule="auto"/>
              <w:jc w:val="both"/>
            </w:pPr>
            <w:r>
              <w:t xml:space="preserve">- GV tổ chức múa hát bài “Hạt mưa xinh” – Nhạc và lời Quang Huấn để khởi động bài học. </w:t>
            </w:r>
          </w:p>
          <w:p w:rsidR="007E3245" w:rsidRDefault="00CB41FC">
            <w:pPr>
              <w:spacing w:line="288" w:lineRule="auto"/>
              <w:jc w:val="both"/>
            </w:pPr>
            <w:r>
              <w:t>- GV Cùng trao đổi với HS về nội dung bài hát và các hoạt độn</w:t>
            </w:r>
            <w:r>
              <w:t>g múa, hát mà các bạn thể hiện trước lớp.</w:t>
            </w:r>
          </w:p>
          <w:p w:rsidR="007E3245" w:rsidRDefault="00CB41FC">
            <w:pPr>
              <w:spacing w:line="288" w:lineRule="auto"/>
              <w:jc w:val="both"/>
            </w:pPr>
            <w:r>
              <w:t>- GV kiểm tra tranh vẽ hưởng ứng phong trò ủng hộ ngày môi trường thế giới đã dặn HS chuẩn bị ở nhà</w:t>
            </w:r>
          </w:p>
          <w:p w:rsidR="007E3245" w:rsidRDefault="00CB41FC">
            <w:pPr>
              <w:spacing w:line="288" w:lineRule="auto"/>
              <w:jc w:val="both"/>
            </w:pPr>
            <w:r>
              <w:lastRenderedPageBreak/>
              <w:t>- GV nhận xét, tuyên dương và dẫn dắt vào bài mới.</w:t>
            </w:r>
          </w:p>
        </w:tc>
        <w:tc>
          <w:tcPr>
            <w:tcW w:w="4728" w:type="dxa"/>
            <w:tcBorders>
              <w:bottom w:val="dashed" w:sz="4" w:space="0" w:color="000000"/>
            </w:tcBorders>
          </w:tcPr>
          <w:p w:rsidR="007E3245" w:rsidRDefault="00CB41FC">
            <w:pPr>
              <w:spacing w:line="288" w:lineRule="auto"/>
              <w:jc w:val="both"/>
            </w:pPr>
            <w:r>
              <w:lastRenderedPageBreak/>
              <w:t>- Một số HS lên trước lớp thực hiện. Cả lớp cùng múa hát theo n</w:t>
            </w:r>
            <w:r>
              <w:t>hịp điều bài hát.</w:t>
            </w:r>
          </w:p>
          <w:p w:rsidR="007E3245" w:rsidRDefault="007E3245">
            <w:pPr>
              <w:spacing w:line="288" w:lineRule="auto"/>
              <w:jc w:val="both"/>
            </w:pPr>
          </w:p>
          <w:p w:rsidR="007E3245" w:rsidRDefault="00CB41FC">
            <w:pPr>
              <w:spacing w:line="288" w:lineRule="auto"/>
              <w:jc w:val="both"/>
            </w:pPr>
            <w:r>
              <w:t>- HS chia sẻ nhận xét về các bạn thể hiện múa hát trước lớp.</w:t>
            </w:r>
          </w:p>
          <w:p w:rsidR="007E3245" w:rsidRDefault="007E3245">
            <w:pPr>
              <w:spacing w:line="288" w:lineRule="auto"/>
              <w:jc w:val="both"/>
            </w:pPr>
          </w:p>
          <w:p w:rsidR="007E3245" w:rsidRDefault="00CB41FC">
            <w:pPr>
              <w:spacing w:line="288" w:lineRule="auto"/>
              <w:jc w:val="both"/>
            </w:pPr>
            <w:r>
              <w:t>- Tổ trưởng KT và báo cáo</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lắng nghe.</w:t>
            </w:r>
          </w:p>
        </w:tc>
      </w:tr>
      <w:tr w:rsidR="007E3245">
        <w:tc>
          <w:tcPr>
            <w:tcW w:w="10104" w:type="dxa"/>
            <w:gridSpan w:val="3"/>
            <w:tcBorders>
              <w:top w:val="dashed" w:sz="4" w:space="0" w:color="000000"/>
              <w:bottom w:val="dashed" w:sz="4" w:space="0" w:color="000000"/>
            </w:tcBorders>
          </w:tcPr>
          <w:p w:rsidR="007E3245" w:rsidRDefault="00CB41FC">
            <w:pPr>
              <w:spacing w:line="288" w:lineRule="auto"/>
              <w:jc w:val="both"/>
              <w:rPr>
                <w:b/>
              </w:rPr>
            </w:pPr>
            <w:r>
              <w:rPr>
                <w:b/>
              </w:rPr>
              <w:lastRenderedPageBreak/>
              <w:t>2. Hoạt động</w:t>
            </w:r>
            <w:r>
              <w:rPr>
                <w:i/>
              </w:rPr>
              <w:t>:</w:t>
            </w:r>
          </w:p>
          <w:p w:rsidR="007E3245" w:rsidRDefault="00CB41FC">
            <w:pPr>
              <w:spacing w:line="288" w:lineRule="auto"/>
              <w:jc w:val="both"/>
            </w:pPr>
            <w:r>
              <w:rPr>
                <w:b/>
              </w:rPr>
              <w:t xml:space="preserve">- </w:t>
            </w:r>
            <w:r>
              <w:t xml:space="preserve">Mục tiêu: </w:t>
            </w:r>
          </w:p>
          <w:p w:rsidR="007E3245" w:rsidRDefault="00CB41FC">
            <w:pPr>
              <w:spacing w:line="288" w:lineRule="auto"/>
              <w:jc w:val="both"/>
            </w:pPr>
            <w:r>
              <w:t>+ Tóm tắt được những nội dung chính đã học dưới dạng sơ đồ.</w:t>
            </w:r>
          </w:p>
          <w:p w:rsidR="007E3245" w:rsidRDefault="00CB41FC">
            <w:pPr>
              <w:spacing w:line="288" w:lineRule="auto"/>
              <w:jc w:val="both"/>
            </w:pPr>
            <w:r>
              <w:t>+ Vận dụng được những kiến thức về nước, không khí để giải thích cũng như xử lí một số tình huống đơn giản trong đời sống.</w:t>
            </w:r>
          </w:p>
          <w:p w:rsidR="007E3245" w:rsidRDefault="00CB41FC">
            <w:pPr>
              <w:spacing w:line="288" w:lineRule="auto"/>
              <w:jc w:val="both"/>
            </w:pPr>
            <w:r>
              <w:t>+ Rèn luyện kĩ năng làm thí nghiệm, hoạt động trải nghiệm, qua đó góp phần phát triển năng lực khoa học</w:t>
            </w:r>
            <w:r>
              <w:rPr>
                <w:color w:val="000000"/>
              </w:rPr>
              <w:t>.</w:t>
            </w:r>
          </w:p>
          <w:p w:rsidR="007E3245" w:rsidRDefault="00CB41FC">
            <w:pPr>
              <w:spacing w:line="288" w:lineRule="auto"/>
              <w:jc w:val="both"/>
            </w:pPr>
            <w:r>
              <w:rPr>
                <w:b/>
              </w:rPr>
              <w:t xml:space="preserve">- </w:t>
            </w:r>
            <w:r>
              <w:t>Cách tiến hành:</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rPr>
            </w:pPr>
            <w:r>
              <w:rPr>
                <w:b/>
              </w:rPr>
              <w:t>Hoạt động</w:t>
            </w:r>
            <w:r>
              <w:rPr>
                <w:b/>
              </w:rPr>
              <w:t xml:space="preserve"> 1: Tóm tắt các nội dung đã học trong chủ đề. (sinh hoạt nhóm 4)</w:t>
            </w:r>
          </w:p>
          <w:p w:rsidR="007E3245" w:rsidRDefault="00CB41FC">
            <w:pPr>
              <w:spacing w:line="288" w:lineRule="auto"/>
              <w:jc w:val="both"/>
            </w:pPr>
            <w:r>
              <w:t>- GV đưa YC: Thảo luận nhóm 4 tóm tắt các nội dung đã học trong chủ đề “Chất” theo cách sáng tạo</w:t>
            </w:r>
          </w:p>
          <w:p w:rsidR="007E3245" w:rsidRDefault="00CB41FC">
            <w:pPr>
              <w:spacing w:line="288" w:lineRule="auto"/>
              <w:jc w:val="both"/>
            </w:pPr>
            <w:r>
              <w:t>- GV mời các nhóm thảo luận và vẽ sơ đồ tư duy sáng tạo tóm tắt kiến thức vào bảng nhóm</w:t>
            </w:r>
          </w:p>
          <w:p w:rsidR="007E3245" w:rsidRDefault="00CB41FC">
            <w:pPr>
              <w:spacing w:line="288" w:lineRule="auto"/>
              <w:jc w:val="both"/>
            </w:pPr>
            <w:r>
              <w:t>- GV m</w:t>
            </w:r>
            <w:r>
              <w:t>ời đại diện các nhóm báo cáo kết quả.</w:t>
            </w:r>
          </w:p>
          <w:p w:rsidR="007E3245" w:rsidRDefault="007E3245">
            <w:pPr>
              <w:spacing w:line="288" w:lineRule="auto"/>
              <w:jc w:val="both"/>
            </w:pPr>
          </w:p>
          <w:p w:rsidR="007E3245" w:rsidRDefault="00CB41FC">
            <w:pPr>
              <w:spacing w:line="288" w:lineRule="auto"/>
              <w:jc w:val="both"/>
            </w:pPr>
            <w:r>
              <w:t>- GV hỏi: Điều gì làm em thích nhất về nước và không khí?</w:t>
            </w:r>
          </w:p>
          <w:p w:rsidR="007E3245" w:rsidRDefault="00CB41FC">
            <w:pPr>
              <w:spacing w:line="288" w:lineRule="auto"/>
              <w:jc w:val="both"/>
            </w:pPr>
            <w:r>
              <w:t>- GV nhận xét chung, đưa sơ đồ và chốt lại kiến thức chủ đề Chất</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Đại diện các nhóm nhận các dụng cụ thí nghiệm.</w:t>
            </w:r>
          </w:p>
          <w:p w:rsidR="007E3245" w:rsidRDefault="007E3245">
            <w:pPr>
              <w:spacing w:line="288" w:lineRule="auto"/>
              <w:jc w:val="both"/>
            </w:pPr>
          </w:p>
          <w:p w:rsidR="007E3245" w:rsidRDefault="00CB41FC">
            <w:pPr>
              <w:spacing w:line="288" w:lineRule="auto"/>
              <w:jc w:val="both"/>
            </w:pPr>
            <w:r>
              <w:t>-Tiến hành thực hiện theo yêu cầu của giáo viên.</w:t>
            </w:r>
          </w:p>
          <w:p w:rsidR="007E3245" w:rsidRDefault="007E3245">
            <w:pPr>
              <w:spacing w:line="288" w:lineRule="auto"/>
              <w:jc w:val="both"/>
            </w:pPr>
          </w:p>
          <w:p w:rsidR="007E3245" w:rsidRDefault="00CB41FC">
            <w:pPr>
              <w:spacing w:line="288" w:lineRule="auto"/>
              <w:jc w:val="both"/>
            </w:pPr>
            <w:r>
              <w:t>- Các nhóm báo cáo kết quả, nhóm khác nhận xét.</w:t>
            </w:r>
          </w:p>
          <w:p w:rsidR="007E3245" w:rsidRDefault="00CB41FC">
            <w:pPr>
              <w:spacing w:line="288" w:lineRule="auto"/>
              <w:jc w:val="both"/>
            </w:pPr>
            <w:r>
              <w:t>-4-5 HS trả lời</w:t>
            </w:r>
          </w:p>
          <w:p w:rsidR="007E3245" w:rsidRDefault="007E3245">
            <w:pPr>
              <w:spacing w:line="288" w:lineRule="auto"/>
              <w:jc w:val="both"/>
            </w:pPr>
          </w:p>
          <w:p w:rsidR="007E3245" w:rsidRDefault="00CB41FC">
            <w:pPr>
              <w:spacing w:line="288" w:lineRule="auto"/>
              <w:jc w:val="both"/>
            </w:pPr>
            <w:r>
              <w:t>- 2-3 HS đọc lại nội dung</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rPr>
            </w:pPr>
            <w:r>
              <w:rPr>
                <w:b/>
              </w:rPr>
              <w:t>Hoạt động 2: Trả lời các câu hỏi và làm bài tập:</w:t>
            </w:r>
          </w:p>
          <w:p w:rsidR="007E3245" w:rsidRDefault="00CB41FC">
            <w:pPr>
              <w:spacing w:line="288" w:lineRule="auto"/>
              <w:jc w:val="both"/>
              <w:rPr>
                <w:b/>
                <w:i/>
              </w:rPr>
            </w:pPr>
            <w:r>
              <w:rPr>
                <w:b/>
                <w:i/>
              </w:rPr>
              <w:t>* Bài 1: Đọc thông tin trong hình 1 và nói với bạn về những nội d</w:t>
            </w:r>
            <w:r>
              <w:rPr>
                <w:b/>
                <w:i/>
              </w:rPr>
              <w:t>ung đã học trong chủ đề chất (hoạt động nhóm 4)</w:t>
            </w:r>
          </w:p>
          <w:p w:rsidR="007E3245" w:rsidRDefault="00CB41FC">
            <w:pPr>
              <w:spacing w:line="288" w:lineRule="auto"/>
              <w:jc w:val="both"/>
              <w:rPr>
                <w:b/>
              </w:rPr>
            </w:pPr>
            <w:r>
              <w:rPr>
                <w:b/>
              </w:rPr>
              <w:t xml:space="preserve">- </w:t>
            </w:r>
            <w:r>
              <w:t>GV chiếu bài 1, YC HS đọc nội dung bài</w:t>
            </w:r>
          </w:p>
          <w:p w:rsidR="007E3245" w:rsidRDefault="00CB41FC">
            <w:pPr>
              <w:spacing w:line="288" w:lineRule="auto"/>
              <w:jc w:val="both"/>
              <w:rPr>
                <w:b/>
              </w:rPr>
            </w:pPr>
            <w:r>
              <w:rPr>
                <w:b/>
              </w:rPr>
              <w:t xml:space="preserve">- </w:t>
            </w:r>
            <w:r>
              <w:t>GV YC hoạt động nhóm 4 và trình bày thông tin trong sơ đồ.</w:t>
            </w:r>
          </w:p>
          <w:p w:rsidR="007E3245" w:rsidRDefault="00CB41FC">
            <w:pPr>
              <w:spacing w:line="288" w:lineRule="auto"/>
              <w:jc w:val="both"/>
            </w:pPr>
            <w:r>
              <w:rPr>
                <w:b/>
              </w:rPr>
              <w:t xml:space="preserve">- </w:t>
            </w:r>
            <w:r>
              <w:t xml:space="preserve">GV cho đại diện nhóm trình bày từng phần </w:t>
            </w:r>
          </w:p>
          <w:p w:rsidR="007E3245" w:rsidRDefault="00CB41FC">
            <w:pPr>
              <w:spacing w:line="288" w:lineRule="auto"/>
              <w:jc w:val="both"/>
            </w:pPr>
            <w:r>
              <w:lastRenderedPageBreak/>
              <w:t xml:space="preserve">- GV nhận xét và chốt ý: </w:t>
            </w:r>
          </w:p>
          <w:p w:rsidR="007E3245" w:rsidRDefault="00CB41FC">
            <w:pPr>
              <w:spacing w:line="288" w:lineRule="auto"/>
              <w:jc w:val="both"/>
            </w:pPr>
            <w:r>
              <w:rPr>
                <w:b/>
                <w:i/>
              </w:rPr>
              <w:t>Nước và không khí là hai chất quan t</w:t>
            </w:r>
            <w:r>
              <w:rPr>
                <w:b/>
                <w:i/>
              </w:rPr>
              <w:t>rọng nhất, cơ bản nhất của sự sống. Nắm rõ tính chất, đặc điểm, các dạng tồn tại, hiện trạng của nước và không khí giúp chúng ta rất nhiều trong cuộc sống hàng ngày.</w:t>
            </w:r>
            <w:r>
              <w:rPr>
                <w:b/>
              </w:rPr>
              <w:t xml:space="preserve"> </w:t>
            </w:r>
          </w:p>
        </w:tc>
        <w:tc>
          <w:tcPr>
            <w:tcW w:w="4728" w:type="dxa"/>
            <w:tcBorders>
              <w:top w:val="dashed" w:sz="4" w:space="0" w:color="000000"/>
              <w:bottom w:val="dashed" w:sz="4" w:space="0" w:color="000000"/>
            </w:tcBorders>
          </w:tcPr>
          <w:p w:rsidR="007E3245" w:rsidRDefault="00CB41FC">
            <w:pPr>
              <w:spacing w:line="288" w:lineRule="auto"/>
              <w:jc w:val="both"/>
            </w:pPr>
            <w:r>
              <w:lastRenderedPageBreak/>
              <w:t>- HS quan sát các dụng cụ thí nghiệm.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- 1 HS đọc, lớp đọc thầm.</w:t>
            </w:r>
          </w:p>
          <w:p w:rsidR="007E3245" w:rsidRDefault="00CB41FC">
            <w:pPr>
              <w:spacing w:line="288" w:lineRule="auto"/>
              <w:jc w:val="both"/>
            </w:pPr>
            <w:r>
              <w:t>- HS thảo luận nhóm 4 trả lời.</w:t>
            </w:r>
          </w:p>
          <w:p w:rsidR="007E3245" w:rsidRDefault="00CB41FC">
            <w:pPr>
              <w:spacing w:line="288" w:lineRule="auto"/>
              <w:jc w:val="both"/>
            </w:pPr>
            <w:r>
              <w:t>- HS lắng nghe, ghi nhớ.</w:t>
            </w:r>
          </w:p>
          <w:p w:rsidR="007E3245" w:rsidRDefault="00CB41FC">
            <w:pPr>
              <w:spacing w:line="288" w:lineRule="auto"/>
              <w:jc w:val="both"/>
            </w:pPr>
            <w:r>
              <w:t>- Đại diện 3-4 nhóm trình bày</w:t>
            </w:r>
          </w:p>
          <w:p w:rsidR="007E3245" w:rsidRDefault="00CB41FC">
            <w:pPr>
              <w:spacing w:line="288" w:lineRule="auto"/>
              <w:jc w:val="both"/>
            </w:pPr>
            <w:r>
              <w:lastRenderedPageBreak/>
              <w:t>Nhóm khác nhận xét, bổ sung</w:t>
            </w:r>
          </w:p>
          <w:p w:rsidR="007E3245" w:rsidRDefault="007E3245">
            <w:pPr>
              <w:spacing w:line="288" w:lineRule="auto"/>
              <w:jc w:val="both"/>
            </w:pPr>
          </w:p>
          <w:p w:rsidR="007E3245" w:rsidRDefault="00CB41FC">
            <w:pPr>
              <w:spacing w:line="288" w:lineRule="auto"/>
              <w:jc w:val="both"/>
            </w:pPr>
            <w:r>
              <w:t>- HS lắng nghe</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i/>
              </w:rPr>
            </w:pPr>
            <w:r>
              <w:rPr>
                <w:b/>
                <w:i/>
              </w:rPr>
              <w:lastRenderedPageBreak/>
              <w:t>* Bài 2: (hoạt động nhóm đôi)</w:t>
            </w:r>
          </w:p>
          <w:p w:rsidR="007E3245" w:rsidRDefault="00CB41FC">
            <w:pPr>
              <w:spacing w:line="288" w:lineRule="auto"/>
              <w:jc w:val="both"/>
            </w:pPr>
            <w:r>
              <w:t>- GV chiếu bài 2, cho HS đọc nội dung</w:t>
            </w:r>
          </w:p>
          <w:p w:rsidR="007E3245" w:rsidRDefault="00CB41FC">
            <w:pPr>
              <w:spacing w:line="288" w:lineRule="auto"/>
              <w:jc w:val="both"/>
            </w:pPr>
            <w:r>
              <w:rPr>
                <w:noProof/>
              </w:rPr>
              <w:drawing>
                <wp:inline distT="0" distB="0" distL="0" distR="0">
                  <wp:extent cx="3276600" cy="139573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76600" cy="1395730"/>
                          </a:xfrm>
                          <a:prstGeom prst="rect">
                            <a:avLst/>
                          </a:prstGeom>
                          <a:ln/>
                        </pic:spPr>
                      </pic:pic>
                    </a:graphicData>
                  </a:graphic>
                </wp:inline>
              </w:drawing>
            </w:r>
          </w:p>
          <w:p w:rsidR="007E3245" w:rsidRDefault="00CB41FC">
            <w:pPr>
              <w:spacing w:line="288" w:lineRule="auto"/>
              <w:jc w:val="both"/>
            </w:pPr>
            <w:r>
              <w:t>- GV YC thảo luận nhóm bàn trả lời câu hỏi</w:t>
            </w:r>
          </w:p>
          <w:p w:rsidR="007E3245" w:rsidRDefault="00CB41FC">
            <w:pPr>
              <w:spacing w:line="288" w:lineRule="auto"/>
              <w:jc w:val="both"/>
            </w:pPr>
            <w:r>
              <w:t xml:space="preserve">- GV mời đại diện nhóm trình bày. </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xml:space="preserve">- GV nhận xét, chốt câu trả lời đúng. </w:t>
            </w:r>
          </w:p>
          <w:p w:rsidR="007E3245" w:rsidRDefault="00CB41FC">
            <w:pPr>
              <w:spacing w:line="288" w:lineRule="auto"/>
              <w:jc w:val="both"/>
            </w:pPr>
            <w:r>
              <w:t>- GV cho HS nhắc lại các vai trò của không khí</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CB41FC">
            <w:pPr>
              <w:spacing w:line="288" w:lineRule="auto"/>
              <w:jc w:val="both"/>
            </w:pPr>
            <w:r>
              <w:t>- Cả lớp quan sát dụng cụ thí nghiệm.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Tiến hành thảo luận nhóm bàn.</w:t>
            </w:r>
          </w:p>
          <w:p w:rsidR="007E3245" w:rsidRDefault="00CB41FC">
            <w:pPr>
              <w:spacing w:line="288" w:lineRule="auto"/>
              <w:jc w:val="both"/>
            </w:pPr>
            <w:r>
              <w:t>- 2-3 đại diện nhóm trình bày</w:t>
            </w:r>
          </w:p>
          <w:p w:rsidR="007E3245" w:rsidRDefault="00CB41FC">
            <w:pPr>
              <w:spacing w:line="288" w:lineRule="auto"/>
              <w:jc w:val="both"/>
            </w:pPr>
            <w:r>
              <w:t>+ Người ta gác các thanh củi lên nhau để tạo thành nhiều khe trống để không khí lưu thông giúp duy trì sự cháy</w:t>
            </w:r>
          </w:p>
          <w:p w:rsidR="007E3245" w:rsidRDefault="00CB41FC">
            <w:pPr>
              <w:spacing w:line="288" w:lineRule="auto"/>
              <w:jc w:val="both"/>
            </w:pPr>
            <w:r>
              <w:t>+Nếu các thanh củi không được gác lên nhau thì củi sẽ cháy nhỏ hoặc tắt lửa do không có không khí duy trì sự cháy</w:t>
            </w:r>
          </w:p>
          <w:p w:rsidR="007E3245" w:rsidRDefault="00CB41FC">
            <w:pPr>
              <w:spacing w:line="288" w:lineRule="auto"/>
              <w:jc w:val="both"/>
            </w:pPr>
            <w:r>
              <w:t>Nhóm khác nhận xét, bổ sung</w:t>
            </w:r>
          </w:p>
          <w:p w:rsidR="007E3245" w:rsidRDefault="00CB41FC">
            <w:pPr>
              <w:spacing w:line="288" w:lineRule="auto"/>
              <w:jc w:val="both"/>
            </w:pPr>
            <w:r>
              <w:t>-2-</w:t>
            </w:r>
            <w:r>
              <w:t>3 HS nhắc lại</w:t>
            </w:r>
          </w:p>
          <w:p w:rsidR="007E3245" w:rsidRDefault="007E3245">
            <w:pPr>
              <w:spacing w:line="288" w:lineRule="auto"/>
              <w:jc w:val="both"/>
            </w:pP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i/>
              </w:rPr>
            </w:pPr>
            <w:r>
              <w:rPr>
                <w:b/>
                <w:i/>
              </w:rPr>
              <w:t>* Bài 3: (Làm việc chung cả lớp)</w:t>
            </w:r>
          </w:p>
          <w:p w:rsidR="007E3245" w:rsidRDefault="00CB41FC">
            <w:pPr>
              <w:spacing w:line="288" w:lineRule="auto"/>
              <w:jc w:val="both"/>
            </w:pPr>
            <w:r>
              <w:t>- GV chiếu đề bài, cho HS đọc</w:t>
            </w:r>
          </w:p>
          <w:p w:rsidR="007E3245" w:rsidRDefault="00CB41FC">
            <w:pPr>
              <w:spacing w:line="288" w:lineRule="auto"/>
              <w:jc w:val="both"/>
            </w:pPr>
            <w:r>
              <w:rPr>
                <w:noProof/>
              </w:rPr>
              <w:lastRenderedPageBreak/>
              <w:drawing>
                <wp:inline distT="0" distB="0" distL="0" distR="0">
                  <wp:extent cx="3276600" cy="2303145"/>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276600" cy="2303145"/>
                          </a:xfrm>
                          <a:prstGeom prst="rect">
                            <a:avLst/>
                          </a:prstGeom>
                          <a:ln/>
                        </pic:spPr>
                      </pic:pic>
                    </a:graphicData>
                  </a:graphic>
                </wp:inline>
              </w:drawing>
            </w:r>
          </w:p>
          <w:p w:rsidR="007E3245" w:rsidRDefault="00CB41FC">
            <w:pPr>
              <w:spacing w:line="288" w:lineRule="auto"/>
              <w:jc w:val="both"/>
            </w:pPr>
            <w:r>
              <w:t>- GV nêu câu hỏi dẫn dắt HS trả lời:</w:t>
            </w:r>
          </w:p>
          <w:p w:rsidR="007E3245" w:rsidRDefault="00CB41FC">
            <w:pPr>
              <w:spacing w:line="288" w:lineRule="auto"/>
              <w:jc w:val="both"/>
            </w:pPr>
            <w:r>
              <w:t>+ Nhà của Cáo làm bằng gì?</w:t>
            </w:r>
          </w:p>
          <w:p w:rsidR="007E3245" w:rsidRDefault="00CB41FC">
            <w:pPr>
              <w:spacing w:line="288" w:lineRule="auto"/>
              <w:jc w:val="both"/>
            </w:pPr>
            <w:r>
              <w:t>+ Mùa xuân đến, nhà của cáo thế nào?</w:t>
            </w:r>
          </w:p>
          <w:p w:rsidR="007E3245" w:rsidRDefault="00CB41FC">
            <w:pPr>
              <w:spacing w:line="288" w:lineRule="auto"/>
              <w:jc w:val="both"/>
            </w:pPr>
            <w:r>
              <w:t>+ Nhà của Cáo xảy ra hiện tượng gì?</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+Nêu các thể của nước và điều kiện tồn tại các thể của nước</w:t>
            </w:r>
          </w:p>
          <w:p w:rsidR="007E3245" w:rsidRDefault="00CB41FC">
            <w:pPr>
              <w:spacing w:line="288" w:lineRule="auto"/>
              <w:jc w:val="both"/>
            </w:pPr>
            <w:r>
              <w:t>+Sự chuyển thể của nước phụ thuộc yếu tố nào?</w:t>
            </w:r>
          </w:p>
          <w:p w:rsidR="007E3245" w:rsidRDefault="00CB41FC">
            <w:pPr>
              <w:spacing w:line="288" w:lineRule="auto"/>
              <w:jc w:val="both"/>
              <w:rPr>
                <w:i/>
              </w:rPr>
            </w:pPr>
            <w:r>
              <w:t>- GV nhận xét, khen HS, chốt câu trả lời</w:t>
            </w:r>
          </w:p>
          <w:p w:rsidR="007E3245" w:rsidRDefault="00CB41FC">
            <w:pPr>
              <w:spacing w:line="288" w:lineRule="auto"/>
              <w:jc w:val="both"/>
              <w:rPr>
                <w:b/>
                <w:i/>
              </w:rPr>
            </w:pPr>
            <w:r>
              <w:rPr>
                <w:b/>
                <w:i/>
              </w:rPr>
              <w:t>Cần nắm vững đặc điểm và tính chất của nước để ứng dụng trong cuộc sống.</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CB41FC">
            <w:pPr>
              <w:spacing w:line="288" w:lineRule="auto"/>
              <w:jc w:val="both"/>
            </w:pPr>
            <w:r>
              <w:t>- 1HS đọc, lớp đọc thầm.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Cả lớp quan sát 3 bạn làm thí nghiệm.</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-HS trả lời:</w:t>
            </w:r>
          </w:p>
          <w:p w:rsidR="007E3245" w:rsidRDefault="00CB41FC">
            <w:pPr>
              <w:spacing w:line="288" w:lineRule="auto"/>
              <w:jc w:val="both"/>
            </w:pPr>
            <w:r>
              <w:t>+ Băng</w:t>
            </w:r>
          </w:p>
          <w:p w:rsidR="007E3245" w:rsidRDefault="00CB41FC">
            <w:pPr>
              <w:spacing w:line="288" w:lineRule="auto"/>
              <w:jc w:val="both"/>
            </w:pPr>
            <w:r>
              <w:t>+Tan ra thành nước</w:t>
            </w:r>
          </w:p>
          <w:p w:rsidR="007E3245" w:rsidRDefault="00CB41FC">
            <w:pPr>
              <w:spacing w:line="288" w:lineRule="auto"/>
              <w:jc w:val="both"/>
            </w:pPr>
            <w:r>
              <w:t>+Nhà cảu Cáo xảy ra hiện tượng nóng chảy vì nước chuyển từ thể rắn xang thể lỏng</w:t>
            </w:r>
          </w:p>
          <w:p w:rsidR="007E3245" w:rsidRDefault="00CB41FC">
            <w:pPr>
              <w:spacing w:line="288" w:lineRule="auto"/>
              <w:jc w:val="both"/>
            </w:pPr>
            <w:r>
              <w:t>+Rắn (&lt;0 độ), lỏng (0-100 độ), khí (&gt;100 độ)</w:t>
            </w:r>
          </w:p>
          <w:p w:rsidR="007E3245" w:rsidRDefault="00CB41FC">
            <w:pPr>
              <w:spacing w:line="288" w:lineRule="auto"/>
              <w:jc w:val="both"/>
            </w:pPr>
            <w:r>
              <w:t>+Sự thay đổi nhiệt độ</w:t>
            </w:r>
          </w:p>
          <w:p w:rsidR="007E3245" w:rsidRDefault="007E3245">
            <w:pPr>
              <w:spacing w:line="288" w:lineRule="auto"/>
              <w:jc w:val="both"/>
            </w:pPr>
          </w:p>
          <w:p w:rsidR="007E3245" w:rsidRDefault="00CB41FC">
            <w:pPr>
              <w:spacing w:line="288" w:lineRule="auto"/>
              <w:jc w:val="both"/>
            </w:pPr>
            <w:r>
              <w:t>- HS lắng nghe, ghi nhớ</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i/>
              </w:rPr>
            </w:pPr>
            <w:r>
              <w:rPr>
                <w:b/>
                <w:i/>
              </w:rPr>
              <w:lastRenderedPageBreak/>
              <w:t>*</w:t>
            </w:r>
            <w:r>
              <w:rPr>
                <w:b/>
                <w:i/>
              </w:rPr>
              <w:t xml:space="preserve"> Bài 4: (hoạt động nhóm tổ)</w:t>
            </w:r>
          </w:p>
          <w:p w:rsidR="007E3245" w:rsidRDefault="00CB41FC">
            <w:pPr>
              <w:spacing w:line="288" w:lineRule="auto"/>
              <w:jc w:val="both"/>
            </w:pPr>
            <w:r>
              <w:rPr>
                <w:b/>
              </w:rPr>
              <w:t xml:space="preserve">- </w:t>
            </w:r>
            <w:r>
              <w:t>GV chiếu bài 4, YC HS đọc nội dung bài</w:t>
            </w:r>
          </w:p>
          <w:p w:rsidR="007E3245" w:rsidRDefault="00CB41FC">
            <w:pPr>
              <w:spacing w:line="288" w:lineRule="auto"/>
              <w:jc w:val="both"/>
              <w:rPr>
                <w:b/>
              </w:rPr>
            </w:pPr>
            <w:r>
              <w:rPr>
                <w:b/>
                <w:noProof/>
              </w:rPr>
              <w:drawing>
                <wp:inline distT="0" distB="0" distL="0" distR="0">
                  <wp:extent cx="3276600" cy="82232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276600" cy="822325"/>
                          </a:xfrm>
                          <a:prstGeom prst="rect">
                            <a:avLst/>
                          </a:prstGeom>
                          <a:ln/>
                        </pic:spPr>
                      </pic:pic>
                    </a:graphicData>
                  </a:graphic>
                </wp:inline>
              </w:drawing>
            </w:r>
          </w:p>
          <w:p w:rsidR="007E3245" w:rsidRDefault="00CB41FC">
            <w:pPr>
              <w:spacing w:line="288" w:lineRule="auto"/>
              <w:jc w:val="both"/>
            </w:pPr>
            <w:r>
              <w:t>- GV chiếu clip giới thiệu ngày môi trường thế giới</w:t>
            </w:r>
          </w:p>
          <w:p w:rsidR="007E3245" w:rsidRDefault="00CB41FC">
            <w:pPr>
              <w:spacing w:line="288" w:lineRule="auto"/>
              <w:jc w:val="both"/>
            </w:pPr>
            <w:r>
              <w:rPr>
                <w:b/>
              </w:rPr>
              <w:t xml:space="preserve">- </w:t>
            </w:r>
            <w:r>
              <w:t>GV HD hoạt động: trình bày triển lãm tranh bảo vệ môi trường theo nhóm tổ:</w:t>
            </w:r>
          </w:p>
          <w:p w:rsidR="007E3245" w:rsidRDefault="00CB41FC">
            <w:pPr>
              <w:spacing w:line="288" w:lineRule="auto"/>
              <w:jc w:val="both"/>
            </w:pPr>
            <w:r>
              <w:t>+Cá nhân giới thiệu tranh trong tôt</w:t>
            </w:r>
          </w:p>
          <w:p w:rsidR="007E3245" w:rsidRDefault="00CB41FC">
            <w:pPr>
              <w:spacing w:line="288" w:lineRule="auto"/>
              <w:jc w:val="both"/>
            </w:pPr>
            <w:r>
              <w:lastRenderedPageBreak/>
              <w:t>+Trưng bày tranh cả tổ vào bảng nhóm</w:t>
            </w:r>
          </w:p>
          <w:p w:rsidR="007E3245" w:rsidRDefault="00CB41FC">
            <w:pPr>
              <w:spacing w:line="288" w:lineRule="auto"/>
              <w:jc w:val="both"/>
              <w:rPr>
                <w:b/>
              </w:rPr>
            </w:pPr>
            <w:r>
              <w:t>+Đại diện nhóm giới thiệu tranh cả tổ</w:t>
            </w:r>
          </w:p>
          <w:p w:rsidR="007E3245" w:rsidRDefault="00CB41FC">
            <w:pPr>
              <w:spacing w:line="288" w:lineRule="auto"/>
              <w:jc w:val="both"/>
            </w:pPr>
            <w:r>
              <w:rPr>
                <w:b/>
              </w:rPr>
              <w:t xml:space="preserve">- </w:t>
            </w:r>
            <w:r>
              <w:t>GV cho đại diện tổ giới thiệu trước lớp</w:t>
            </w:r>
          </w:p>
          <w:p w:rsidR="007E3245" w:rsidRDefault="00CB41FC">
            <w:pPr>
              <w:spacing w:line="288" w:lineRule="auto"/>
              <w:jc w:val="both"/>
            </w:pPr>
            <w:r>
              <w:t>- GV cho HS đi tham quan tranh các tổ</w:t>
            </w:r>
          </w:p>
          <w:p w:rsidR="007E3245" w:rsidRDefault="00CB41FC">
            <w:pPr>
              <w:spacing w:line="288" w:lineRule="auto"/>
              <w:jc w:val="both"/>
            </w:pPr>
            <w:r>
              <w:t xml:space="preserve">- GV mời HS nêu suy nghĩ cảm nhận sau khi xem triển lãm tranh </w:t>
            </w:r>
          </w:p>
          <w:p w:rsidR="007E3245" w:rsidRDefault="00CB41FC">
            <w:pPr>
              <w:spacing w:line="288" w:lineRule="auto"/>
              <w:jc w:val="both"/>
            </w:pPr>
            <w:r>
              <w:t>- GV nhận xét và chốt ý về bảo vệ môi trường nước và không khí</w:t>
            </w:r>
            <w:r>
              <w:rPr>
                <w:b/>
              </w:rPr>
              <w:t xml:space="preserve"> </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CB41FC">
            <w:pPr>
              <w:spacing w:line="288" w:lineRule="auto"/>
              <w:jc w:val="both"/>
            </w:pPr>
            <w:r>
              <w:t>- 1 HS đọc, lớp đọc thầm.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xem</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trưng bày tranh nhóm tổ và làm theo hướng dẫn</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Đại diện các tổ trình bày</w:t>
            </w:r>
          </w:p>
          <w:p w:rsidR="007E3245" w:rsidRDefault="00CB41FC">
            <w:pPr>
              <w:spacing w:line="288" w:lineRule="auto"/>
              <w:jc w:val="both"/>
            </w:pPr>
            <w:r>
              <w:t xml:space="preserve">- HS xem tranh </w:t>
            </w:r>
          </w:p>
          <w:p w:rsidR="007E3245" w:rsidRDefault="00CB41FC">
            <w:pPr>
              <w:spacing w:line="288" w:lineRule="auto"/>
              <w:jc w:val="both"/>
            </w:pPr>
            <w:r>
              <w:t>-3-5 HS nêu cảm nhận</w:t>
            </w:r>
          </w:p>
          <w:p w:rsidR="007E3245" w:rsidRDefault="007E3245">
            <w:pPr>
              <w:spacing w:line="288" w:lineRule="auto"/>
              <w:jc w:val="both"/>
            </w:pPr>
          </w:p>
          <w:p w:rsidR="007E3245" w:rsidRDefault="00CB41FC">
            <w:pPr>
              <w:spacing w:line="288" w:lineRule="auto"/>
              <w:jc w:val="both"/>
            </w:pPr>
            <w:r>
              <w:t>- HS lắng nghe</w:t>
            </w:r>
          </w:p>
        </w:tc>
      </w:tr>
      <w:tr w:rsidR="007E3245">
        <w:tc>
          <w:tcPr>
            <w:tcW w:w="10104" w:type="dxa"/>
            <w:gridSpan w:val="3"/>
            <w:tcBorders>
              <w:top w:val="dashed" w:sz="4" w:space="0" w:color="000000"/>
              <w:bottom w:val="dashed" w:sz="4" w:space="0" w:color="000000"/>
            </w:tcBorders>
          </w:tcPr>
          <w:p w:rsidR="007E3245" w:rsidRDefault="00CB41FC">
            <w:pPr>
              <w:spacing w:line="288" w:lineRule="auto"/>
              <w:jc w:val="both"/>
              <w:rPr>
                <w:b/>
              </w:rPr>
            </w:pPr>
            <w:r>
              <w:rPr>
                <w:b/>
              </w:rPr>
              <w:lastRenderedPageBreak/>
              <w:t>4. Vận dụng trải nghiệm.</w:t>
            </w:r>
          </w:p>
          <w:p w:rsidR="007E3245" w:rsidRDefault="00CB41FC">
            <w:pPr>
              <w:spacing w:line="288" w:lineRule="auto"/>
            </w:pPr>
            <w:r>
              <w:t>- Mục tiêu:</w:t>
            </w:r>
          </w:p>
          <w:p w:rsidR="007E3245" w:rsidRDefault="00CB41FC">
            <w:pPr>
              <w:spacing w:line="288" w:lineRule="auto"/>
              <w:jc w:val="both"/>
            </w:pPr>
            <w:r>
              <w:t>+ Củng cố những kiến thức đã học trong tiết học để học sinh khắc sâu nội dung.</w:t>
            </w:r>
          </w:p>
          <w:p w:rsidR="007E3245" w:rsidRDefault="00CB41FC">
            <w:pPr>
              <w:spacing w:line="288" w:lineRule="auto"/>
              <w:jc w:val="both"/>
            </w:pPr>
            <w:r>
              <w:t>+ Vận dụng kiến thức đã học vào thực tiễn.</w:t>
            </w:r>
          </w:p>
          <w:p w:rsidR="007E3245" w:rsidRDefault="00CB41FC">
            <w:pPr>
              <w:spacing w:line="288" w:lineRule="auto"/>
              <w:jc w:val="both"/>
            </w:pPr>
            <w:r>
              <w:t>+ Tạo không khí vui vẻ, hào hứng, lưu luyến sau khi học sinh bài học.</w:t>
            </w:r>
          </w:p>
          <w:p w:rsidR="007E3245" w:rsidRDefault="00CB41FC">
            <w:pPr>
              <w:spacing w:line="288" w:lineRule="auto"/>
            </w:pPr>
            <w:r>
              <w:t>- Cách tiến hành:</w:t>
            </w:r>
          </w:p>
        </w:tc>
      </w:tr>
      <w:tr w:rsidR="007E3245">
        <w:tc>
          <w:tcPr>
            <w:tcW w:w="5113" w:type="dxa"/>
            <w:tcBorders>
              <w:top w:val="dashed" w:sz="4" w:space="0" w:color="000000"/>
              <w:bottom w:val="dashed" w:sz="4" w:space="0" w:color="000000"/>
            </w:tcBorders>
          </w:tcPr>
          <w:p w:rsidR="007E3245" w:rsidRDefault="00CB41FC">
            <w:pPr>
              <w:spacing w:line="288" w:lineRule="auto"/>
              <w:jc w:val="both"/>
            </w:pPr>
            <w:r>
              <w:t xml:space="preserve">- GV tổ </w:t>
            </w:r>
            <w:r>
              <w:t>chức trò chơi “Nhà Khoa học nhí”. GV cho HS đóng vai người phỏng vấn, hỏi HS trong lớp 1 số câu hỏi vận dụng. VD</w:t>
            </w:r>
          </w:p>
          <w:p w:rsidR="007E3245" w:rsidRDefault="00CB41FC">
            <w:pPr>
              <w:spacing w:line="288" w:lineRule="auto"/>
              <w:jc w:val="both"/>
            </w:pPr>
            <w:r>
              <w:t xml:space="preserve">+ Nêu thành phần của không khí </w:t>
            </w:r>
          </w:p>
          <w:p w:rsidR="007E3245" w:rsidRDefault="00CB41FC">
            <w:pPr>
              <w:spacing w:line="288" w:lineRule="auto"/>
              <w:jc w:val="both"/>
            </w:pPr>
            <w:r>
              <w:t>+ Trình bày một ứng dụng đặc điểm, vai trò cảu nước và không khí trong cuộc sống mà em thích.</w:t>
            </w:r>
          </w:p>
          <w:p w:rsidR="007E3245" w:rsidRDefault="00CB41FC">
            <w:pPr>
              <w:spacing w:line="288" w:lineRule="auto"/>
              <w:jc w:val="both"/>
            </w:pPr>
            <w:r>
              <w:t>+ Nêu cách chứng minh có hơi nước trong không khí</w:t>
            </w:r>
          </w:p>
          <w:p w:rsidR="007E3245" w:rsidRDefault="00CB41FC">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7E3245" w:rsidRDefault="007E3245">
            <w:pPr>
              <w:spacing w:line="288" w:lineRule="auto"/>
              <w:jc w:val="both"/>
            </w:pPr>
          </w:p>
          <w:p w:rsidR="007E3245" w:rsidRDefault="00CB41FC">
            <w:pPr>
              <w:spacing w:line="288" w:lineRule="auto"/>
              <w:jc w:val="both"/>
            </w:pPr>
            <w:r>
              <w:t>- Học sinh lắng nghe yêu cầu trò chơi.</w:t>
            </w:r>
          </w:p>
          <w:p w:rsidR="007E3245" w:rsidRDefault="007E3245">
            <w:pPr>
              <w:spacing w:line="288" w:lineRule="auto"/>
              <w:jc w:val="both"/>
            </w:pPr>
          </w:p>
          <w:p w:rsidR="007E3245" w:rsidRDefault="00CB41FC">
            <w:pPr>
              <w:spacing w:line="288" w:lineRule="auto"/>
              <w:jc w:val="both"/>
            </w:pPr>
            <w:r>
              <w:t>- HS tham gia trò chơi: 1 HS làm phóng viên, HS kahcs trả lời</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-HS lắng nghe, ghi nhớ</w:t>
            </w:r>
          </w:p>
        </w:tc>
      </w:tr>
      <w:tr w:rsidR="007E3245">
        <w:tc>
          <w:tcPr>
            <w:tcW w:w="10104" w:type="dxa"/>
            <w:gridSpan w:val="3"/>
            <w:tcBorders>
              <w:top w:val="dashed" w:sz="4" w:space="0" w:color="000000"/>
            </w:tcBorders>
          </w:tcPr>
          <w:p w:rsidR="007E3245" w:rsidRDefault="00CB41FC">
            <w:pPr>
              <w:spacing w:line="288" w:lineRule="auto"/>
              <w:rPr>
                <w:b/>
              </w:rPr>
            </w:pPr>
            <w:r>
              <w:rPr>
                <w:b/>
              </w:rPr>
              <w:t>IV. ĐIỀU CHỈNH SAU BÀI DẠY:</w:t>
            </w:r>
          </w:p>
          <w:p w:rsidR="007E3245" w:rsidRDefault="00CB41FC">
            <w:pPr>
              <w:spacing w:line="288" w:lineRule="auto"/>
            </w:pPr>
            <w:r>
              <w:t>.......</w:t>
            </w:r>
            <w:r>
              <w:t>.......................................................................................................................</w:t>
            </w:r>
          </w:p>
          <w:p w:rsidR="007E3245" w:rsidRDefault="00CB41FC">
            <w:pPr>
              <w:spacing w:line="288" w:lineRule="auto"/>
            </w:pPr>
            <w:r>
              <w:t>..............................................................................................................................</w:t>
            </w:r>
          </w:p>
          <w:p w:rsidR="007E3245" w:rsidRDefault="00CB41FC">
            <w:pPr>
              <w:spacing w:line="288" w:lineRule="auto"/>
            </w:pPr>
            <w:r>
              <w:t>.........</w:t>
            </w:r>
            <w:r>
              <w:t>.....................................................................................................................</w:t>
            </w:r>
          </w:p>
        </w:tc>
      </w:tr>
    </w:tbl>
    <w:p w:rsidR="007E3245" w:rsidRDefault="00CB41FC">
      <w:pPr>
        <w:spacing w:line="288" w:lineRule="auto"/>
        <w:jc w:val="center"/>
      </w:pPr>
      <w:r>
        <w:t>---------------------------------------------------</w:t>
      </w:r>
      <w:r>
        <w:br w:type="page"/>
      </w:r>
    </w:p>
    <w:p w:rsidR="009D58DA" w:rsidRPr="009D58DA" w:rsidRDefault="009D58DA">
      <w:pPr>
        <w:spacing w:line="288" w:lineRule="auto"/>
        <w:ind w:left="720" w:hanging="720"/>
        <w:jc w:val="center"/>
        <w:rPr>
          <w:b/>
        </w:rPr>
      </w:pPr>
      <w:r>
        <w:rPr>
          <w:b/>
        </w:rPr>
        <w:lastRenderedPageBreak/>
        <w:t>Thứ sáu ngay 20 tháng 10 năm 2023</w:t>
      </w:r>
    </w:p>
    <w:p w:rsidR="007E3245" w:rsidRDefault="00CB41FC">
      <w:pPr>
        <w:spacing w:line="288" w:lineRule="auto"/>
        <w:ind w:left="720" w:hanging="720"/>
        <w:jc w:val="center"/>
        <w:rPr>
          <w:b/>
          <w:u w:val="single"/>
        </w:rPr>
      </w:pPr>
      <w:r>
        <w:rPr>
          <w:b/>
          <w:u w:val="single"/>
        </w:rPr>
        <w:t>KHOA HỌC</w:t>
      </w:r>
    </w:p>
    <w:p w:rsidR="007E3245" w:rsidRDefault="00CB41FC">
      <w:pPr>
        <w:spacing w:line="288" w:lineRule="auto"/>
        <w:ind w:left="720" w:hanging="720"/>
        <w:rPr>
          <w:b/>
          <w:u w:val="single"/>
        </w:rPr>
      </w:pPr>
      <w:r>
        <w:rPr>
          <w:b/>
          <w:u w:val="single"/>
        </w:rPr>
        <w:t>TUẦN 7</w:t>
      </w:r>
      <w:r>
        <w:rPr>
          <w:b/>
        </w:rPr>
        <w:t>:                                  CHỦ ĐỀ 2: NĂNG LƯỢNG</w:t>
      </w:r>
    </w:p>
    <w:p w:rsidR="007E3245" w:rsidRDefault="00CB41FC">
      <w:pPr>
        <w:spacing w:line="288" w:lineRule="auto"/>
        <w:ind w:left="720" w:hanging="720"/>
        <w:jc w:val="center"/>
        <w:rPr>
          <w:b/>
        </w:rPr>
      </w:pPr>
      <w:r>
        <w:rPr>
          <w:b/>
        </w:rPr>
        <w:t>Bài 8: ÁNH SÁNG VÀ SỰ TRUYỀN ÁNH SÁNG (TiẾT 1)</w:t>
      </w:r>
    </w:p>
    <w:p w:rsidR="007E3245" w:rsidRDefault="007E3245">
      <w:pPr>
        <w:spacing w:line="288" w:lineRule="auto"/>
        <w:ind w:left="720" w:hanging="720"/>
        <w:jc w:val="center"/>
        <w:rPr>
          <w:b/>
        </w:rPr>
      </w:pPr>
    </w:p>
    <w:p w:rsidR="007E3245" w:rsidRDefault="00CB41FC">
      <w:pPr>
        <w:spacing w:line="288" w:lineRule="auto"/>
        <w:ind w:firstLine="360"/>
        <w:rPr>
          <w:b/>
          <w:u w:val="single"/>
        </w:rPr>
      </w:pPr>
      <w:r>
        <w:rPr>
          <w:b/>
          <w:u w:val="single"/>
        </w:rPr>
        <w:t>I. YÊU CẦU CẦN ĐẠT:</w:t>
      </w:r>
    </w:p>
    <w:p w:rsidR="007E3245" w:rsidRDefault="00CB41FC">
      <w:pPr>
        <w:spacing w:line="288" w:lineRule="auto"/>
        <w:ind w:firstLine="360"/>
        <w:jc w:val="both"/>
        <w:rPr>
          <w:b/>
        </w:rPr>
      </w:pPr>
      <w:r>
        <w:rPr>
          <w:b/>
        </w:rPr>
        <w:t>1.</w:t>
      </w:r>
      <w:r w:rsidR="009D58DA">
        <w:rPr>
          <w:b/>
        </w:rPr>
        <w:t xml:space="preserve"> Kiến thức kĩ năng</w:t>
      </w:r>
      <w:r>
        <w:rPr>
          <w:b/>
        </w:rPr>
        <w:t xml:space="preserve">: </w:t>
      </w:r>
    </w:p>
    <w:p w:rsidR="007E3245" w:rsidRDefault="00CB41FC">
      <w:pPr>
        <w:spacing w:line="288" w:lineRule="auto"/>
        <w:ind w:firstLine="360"/>
        <w:jc w:val="both"/>
      </w:pPr>
      <w:r>
        <w:t>- Nêu được ví dụ về các vật phát sáng và các vật được chiếu sáng.</w:t>
      </w:r>
    </w:p>
    <w:p w:rsidR="007E3245" w:rsidRDefault="00CB41FC">
      <w:pPr>
        <w:spacing w:line="288" w:lineRule="auto"/>
        <w:ind w:firstLine="360"/>
        <w:jc w:val="both"/>
      </w:pPr>
      <w:r>
        <w:t>- Rèn luyện kĩ năng làm thí nghiệm</w:t>
      </w:r>
      <w:r>
        <w:t>, hoạt động trải nghiệm, qua đó góp phần phát triển năng lực khoa học</w:t>
      </w:r>
      <w:r>
        <w:rPr>
          <w:color w:val="000000"/>
        </w:rPr>
        <w:t>.</w:t>
      </w:r>
    </w:p>
    <w:p w:rsidR="007E3245" w:rsidRDefault="009D58DA">
      <w:pPr>
        <w:spacing w:line="288" w:lineRule="auto"/>
        <w:ind w:firstLine="360"/>
        <w:jc w:val="both"/>
        <w:rPr>
          <w:b/>
        </w:rPr>
      </w:pPr>
      <w:r>
        <w:rPr>
          <w:b/>
        </w:rPr>
        <w:t>2.Phẩm chất, n</w:t>
      </w:r>
      <w:r w:rsidR="00CB41FC">
        <w:rPr>
          <w:b/>
        </w:rPr>
        <w:t>ăng lực</w:t>
      </w:r>
      <w:r w:rsidR="00CB41FC">
        <w:rPr>
          <w:b/>
        </w:rPr>
        <w:t>.</w:t>
      </w:r>
    </w:p>
    <w:p w:rsidR="007E3245" w:rsidRDefault="00CB41FC">
      <w:pPr>
        <w:spacing w:line="288" w:lineRule="auto"/>
        <w:ind w:firstLine="360"/>
        <w:jc w:val="both"/>
      </w:pPr>
      <w:r>
        <w:t>- Năng lực tự chủ, tự học: Biết tự chủ thực hiện thí nghiệm, trải nghiệm để kiểm chứng tính thực tiễn của nội dung bài học.</w:t>
      </w:r>
    </w:p>
    <w:p w:rsidR="007E3245" w:rsidRDefault="00CB41FC">
      <w:pPr>
        <w:spacing w:line="288" w:lineRule="auto"/>
        <w:ind w:firstLine="360"/>
        <w:jc w:val="both"/>
      </w:pPr>
      <w:bookmarkStart w:id="1" w:name="_GoBack"/>
      <w:bookmarkEnd w:id="1"/>
      <w:r>
        <w:t>- Phẩm chất chăm chỉ: Có tinh thần chăm chỉ rèn luyện để năm vững nội dung yêu cầu cần đạt của bài học.</w:t>
      </w:r>
    </w:p>
    <w:p w:rsidR="007E3245" w:rsidRDefault="00CB41FC">
      <w:pPr>
        <w:spacing w:line="288" w:lineRule="auto"/>
        <w:ind w:firstLine="360"/>
        <w:jc w:val="both"/>
      </w:pPr>
      <w:r>
        <w:t>- Phẩm chất trách nhiệm: Có ý thức trách nhiệm với lớp, t</w:t>
      </w:r>
      <w:r>
        <w:t>ôn trọng tập thể.</w:t>
      </w:r>
    </w:p>
    <w:p w:rsidR="007E3245" w:rsidRDefault="00CB41FC">
      <w:pPr>
        <w:spacing w:line="288" w:lineRule="auto"/>
        <w:ind w:firstLine="360"/>
        <w:jc w:val="both"/>
        <w:rPr>
          <w:b/>
        </w:rPr>
      </w:pPr>
      <w:r>
        <w:rPr>
          <w:b/>
        </w:rPr>
        <w:t xml:space="preserve">II. ĐỒ DÙNG DẠY HỌC </w:t>
      </w:r>
    </w:p>
    <w:p w:rsidR="007E3245" w:rsidRDefault="00CB41FC">
      <w:pPr>
        <w:spacing w:line="288" w:lineRule="auto"/>
        <w:ind w:firstLine="360"/>
        <w:jc w:val="both"/>
      </w:pPr>
      <w:r>
        <w:t>- Kế hoạch bài dạy, bài giảng Power point.</w:t>
      </w:r>
    </w:p>
    <w:p w:rsidR="007E3245" w:rsidRDefault="00CB41FC">
      <w:pPr>
        <w:spacing w:line="288" w:lineRule="auto"/>
        <w:ind w:firstLine="360"/>
        <w:jc w:val="both"/>
      </w:pPr>
      <w:r>
        <w:t>- SGK và các thiết bị, học liệu phục vụ cho tiết dạy.</w:t>
      </w:r>
    </w:p>
    <w:p w:rsidR="007E3245" w:rsidRDefault="00CB41FC">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7E3245">
        <w:tc>
          <w:tcPr>
            <w:tcW w:w="5113" w:type="dxa"/>
            <w:tcBorders>
              <w:bottom w:val="dashed" w:sz="4" w:space="0" w:color="000000"/>
            </w:tcBorders>
          </w:tcPr>
          <w:p w:rsidR="007E3245" w:rsidRDefault="00CB41FC">
            <w:pPr>
              <w:spacing w:line="288" w:lineRule="auto"/>
              <w:jc w:val="center"/>
              <w:rPr>
                <w:b/>
              </w:rPr>
            </w:pPr>
            <w:r>
              <w:rPr>
                <w:b/>
              </w:rPr>
              <w:t>Hoạt động của giáo viên</w:t>
            </w:r>
          </w:p>
        </w:tc>
        <w:tc>
          <w:tcPr>
            <w:tcW w:w="4991" w:type="dxa"/>
            <w:gridSpan w:val="2"/>
            <w:tcBorders>
              <w:bottom w:val="dashed" w:sz="4" w:space="0" w:color="000000"/>
            </w:tcBorders>
          </w:tcPr>
          <w:p w:rsidR="007E3245" w:rsidRDefault="00CB41FC">
            <w:pPr>
              <w:spacing w:line="288" w:lineRule="auto"/>
              <w:jc w:val="center"/>
              <w:rPr>
                <w:b/>
              </w:rPr>
            </w:pPr>
            <w:r>
              <w:rPr>
                <w:b/>
              </w:rPr>
              <w:t>Hoạt động của học sinh</w:t>
            </w:r>
          </w:p>
        </w:tc>
      </w:tr>
      <w:tr w:rsidR="007E3245">
        <w:tc>
          <w:tcPr>
            <w:tcW w:w="10104" w:type="dxa"/>
            <w:gridSpan w:val="3"/>
            <w:tcBorders>
              <w:bottom w:val="dashed" w:sz="4" w:space="0" w:color="000000"/>
            </w:tcBorders>
          </w:tcPr>
          <w:p w:rsidR="007E3245" w:rsidRDefault="00CB41FC">
            <w:pPr>
              <w:spacing w:line="288" w:lineRule="auto"/>
              <w:jc w:val="both"/>
              <w:rPr>
                <w:i/>
              </w:rPr>
            </w:pPr>
            <w:r>
              <w:rPr>
                <w:b/>
              </w:rPr>
              <w:t>1. Khởi động:</w:t>
            </w:r>
          </w:p>
          <w:p w:rsidR="007E3245" w:rsidRDefault="00CB41FC">
            <w:pPr>
              <w:spacing w:line="288" w:lineRule="auto"/>
              <w:jc w:val="both"/>
            </w:pPr>
            <w:r>
              <w:t xml:space="preserve">- Mục tiêu: </w:t>
            </w:r>
          </w:p>
          <w:p w:rsidR="007E3245" w:rsidRDefault="00CB41FC">
            <w:pPr>
              <w:spacing w:line="288" w:lineRule="auto"/>
              <w:jc w:val="both"/>
            </w:pPr>
            <w:r>
              <w:t>+ Tạo không khí vui vẻ</w:t>
            </w:r>
            <w:r>
              <w:t>, khấn khởi trước giờ học.</w:t>
            </w:r>
          </w:p>
          <w:p w:rsidR="007E3245" w:rsidRDefault="00CB41FC">
            <w:pPr>
              <w:spacing w:line="288" w:lineRule="auto"/>
              <w:jc w:val="both"/>
            </w:pPr>
            <w:r>
              <w:t>+ Thông qua khởi động, giáo viên dẫn dắt bài mới hấp dẫn để thu hút học sinh tập trung.</w:t>
            </w:r>
          </w:p>
          <w:p w:rsidR="007E3245" w:rsidRDefault="00CB41FC">
            <w:pPr>
              <w:spacing w:line="288" w:lineRule="auto"/>
              <w:jc w:val="both"/>
            </w:pPr>
            <w:r>
              <w:t>- Cách tiến hành:</w:t>
            </w:r>
          </w:p>
        </w:tc>
      </w:tr>
      <w:tr w:rsidR="007E3245">
        <w:tc>
          <w:tcPr>
            <w:tcW w:w="5376" w:type="dxa"/>
            <w:gridSpan w:val="2"/>
            <w:tcBorders>
              <w:bottom w:val="dashed" w:sz="4" w:space="0" w:color="000000"/>
            </w:tcBorders>
          </w:tcPr>
          <w:p w:rsidR="007E3245" w:rsidRDefault="00CB41FC">
            <w:pPr>
              <w:spacing w:line="288" w:lineRule="auto"/>
              <w:jc w:val="both"/>
            </w:pPr>
            <w:r>
              <w:t xml:space="preserve">- GV nêu câu câu hỏi khơi gợi để khởi động bài học. </w:t>
            </w:r>
          </w:p>
          <w:p w:rsidR="007E3245" w:rsidRDefault="00CB41FC">
            <w:pPr>
              <w:spacing w:line="288" w:lineRule="auto"/>
              <w:jc w:val="both"/>
            </w:pPr>
            <w:r>
              <w:t>+ Tắt hết đèn trong phòng và cho HS nhận xét khả năng nhìn các vật</w:t>
            </w:r>
          </w:p>
          <w:p w:rsidR="007E3245" w:rsidRDefault="00CB41FC">
            <w:pPr>
              <w:spacing w:line="288" w:lineRule="auto"/>
              <w:jc w:val="both"/>
            </w:pPr>
            <w:r>
              <w:t>+ Bật đèn lên và cho HS nhận xét khả năng nhìn các vật</w:t>
            </w:r>
          </w:p>
          <w:p w:rsidR="007E3245" w:rsidRDefault="00CB41FC">
            <w:pPr>
              <w:spacing w:line="288" w:lineRule="auto"/>
              <w:jc w:val="both"/>
            </w:pPr>
            <w:r>
              <w:lastRenderedPageBreak/>
              <w:t>+Vì sao có sự khác nhau?</w:t>
            </w:r>
          </w:p>
          <w:p w:rsidR="007E3245" w:rsidRDefault="00CB41FC">
            <w:pPr>
              <w:spacing w:line="288" w:lineRule="auto"/>
              <w:jc w:val="both"/>
            </w:pPr>
            <w:r>
              <w:t>- GV nhận xét, tuyên dương và dẫn dắt vào bài mới: Nhờ có ánh sáng ta nhìn rõ mọi vật. Vậy ánh sáng phát ra từ đâu và truyền đi như thế nào?</w:t>
            </w:r>
          </w:p>
        </w:tc>
        <w:tc>
          <w:tcPr>
            <w:tcW w:w="4728" w:type="dxa"/>
            <w:tcBorders>
              <w:bottom w:val="dashed" w:sz="4" w:space="0" w:color="000000"/>
            </w:tcBorders>
          </w:tcPr>
          <w:p w:rsidR="007E3245" w:rsidRDefault="00CB41FC">
            <w:pPr>
              <w:spacing w:line="288" w:lineRule="auto"/>
              <w:jc w:val="both"/>
            </w:pPr>
            <w:r>
              <w:lastRenderedPageBreak/>
              <w:t xml:space="preserve">- HS suy nghĩ, quan sát và trả lời </w:t>
            </w:r>
            <w:r>
              <w:t>câu hỏi</w:t>
            </w:r>
          </w:p>
          <w:p w:rsidR="007E3245" w:rsidRDefault="00CB41FC">
            <w:pPr>
              <w:spacing w:line="288" w:lineRule="auto"/>
              <w:jc w:val="both"/>
            </w:pPr>
            <w:r>
              <w:t>+ Tối hơn, nhìn không rõ.</w:t>
            </w:r>
          </w:p>
          <w:p w:rsidR="007E3245" w:rsidRDefault="007E3245">
            <w:pPr>
              <w:spacing w:line="288" w:lineRule="auto"/>
              <w:jc w:val="both"/>
            </w:pPr>
          </w:p>
          <w:p w:rsidR="007E3245" w:rsidRDefault="00CB41FC">
            <w:pPr>
              <w:spacing w:line="288" w:lineRule="auto"/>
              <w:jc w:val="both"/>
            </w:pPr>
            <w:r>
              <w:t>+ Nhìn rõ vật</w:t>
            </w:r>
          </w:p>
          <w:p w:rsidR="007E3245" w:rsidRDefault="007E3245">
            <w:pPr>
              <w:spacing w:line="288" w:lineRule="auto"/>
              <w:jc w:val="both"/>
            </w:pPr>
          </w:p>
          <w:p w:rsidR="007E3245" w:rsidRDefault="00CB41FC">
            <w:pPr>
              <w:spacing w:line="288" w:lineRule="auto"/>
              <w:jc w:val="both"/>
            </w:pPr>
            <w:r>
              <w:lastRenderedPageBreak/>
              <w:t>+ Do có ánh sáng.</w:t>
            </w:r>
          </w:p>
          <w:p w:rsidR="007E3245" w:rsidRDefault="007E3245">
            <w:pPr>
              <w:spacing w:line="288" w:lineRule="auto"/>
              <w:jc w:val="both"/>
            </w:pPr>
          </w:p>
          <w:p w:rsidR="007E3245" w:rsidRDefault="00CB41FC">
            <w:pPr>
              <w:spacing w:line="288" w:lineRule="auto"/>
              <w:jc w:val="both"/>
            </w:pPr>
            <w:r>
              <w:t>- HS lắng nghe.</w:t>
            </w:r>
          </w:p>
        </w:tc>
      </w:tr>
      <w:tr w:rsidR="007E3245">
        <w:tc>
          <w:tcPr>
            <w:tcW w:w="10104" w:type="dxa"/>
            <w:gridSpan w:val="3"/>
            <w:tcBorders>
              <w:top w:val="dashed" w:sz="4" w:space="0" w:color="000000"/>
              <w:bottom w:val="dashed" w:sz="4" w:space="0" w:color="000000"/>
            </w:tcBorders>
          </w:tcPr>
          <w:p w:rsidR="007E3245" w:rsidRDefault="00CB41FC">
            <w:pPr>
              <w:spacing w:line="288" w:lineRule="auto"/>
              <w:jc w:val="both"/>
              <w:rPr>
                <w:b/>
              </w:rPr>
            </w:pPr>
            <w:r>
              <w:rPr>
                <w:b/>
              </w:rPr>
              <w:lastRenderedPageBreak/>
              <w:t>2. Hoạt động</w:t>
            </w:r>
            <w:r>
              <w:rPr>
                <w:i/>
              </w:rPr>
              <w:t>:</w:t>
            </w:r>
          </w:p>
          <w:p w:rsidR="007E3245" w:rsidRDefault="00CB41FC">
            <w:pPr>
              <w:spacing w:line="288" w:lineRule="auto"/>
              <w:jc w:val="both"/>
            </w:pPr>
            <w:r>
              <w:rPr>
                <w:b/>
              </w:rPr>
              <w:t xml:space="preserve">- </w:t>
            </w:r>
            <w:r>
              <w:t xml:space="preserve">Mục tiêu: </w:t>
            </w:r>
          </w:p>
          <w:p w:rsidR="007E3245" w:rsidRDefault="00CB41FC">
            <w:pPr>
              <w:spacing w:line="288" w:lineRule="auto"/>
              <w:jc w:val="both"/>
            </w:pPr>
            <w:r>
              <w:t>+ Nêu được ví dụ về các vật phát sáng và các vật được chiếu sáng.</w:t>
            </w:r>
          </w:p>
          <w:p w:rsidR="007E3245" w:rsidRDefault="00CB41FC">
            <w:pPr>
              <w:spacing w:line="288" w:lineRule="auto"/>
              <w:jc w:val="both"/>
            </w:pPr>
            <w:r>
              <w:t>+ Nêu được cách là và cách thực hiện được thí nghiệm tìm hiểu về sự truyền thẳng của ánh sáng; về vật cho ánh sáng truyền qua và vật cản ánh sáng.</w:t>
            </w:r>
          </w:p>
          <w:p w:rsidR="007E3245" w:rsidRDefault="00CB41FC">
            <w:pPr>
              <w:spacing w:line="288" w:lineRule="auto"/>
              <w:jc w:val="both"/>
            </w:pPr>
            <w:r>
              <w:t xml:space="preserve">+ Vận dụng được kiến thức về tính chất cho ánh sáng truyền qua hay không cho ánh sáng truyền qua của các vật </w:t>
            </w:r>
            <w:r>
              <w:t>để giải thích được một số hiện tượng tự nhiên và ứng dụng thực tế</w:t>
            </w:r>
          </w:p>
          <w:p w:rsidR="007E3245" w:rsidRDefault="00CB41FC">
            <w:pPr>
              <w:spacing w:line="288" w:lineRule="auto"/>
              <w:jc w:val="both"/>
            </w:pPr>
            <w:r>
              <w:t>+ Rèn luyện kĩ năng làm thí nghiệm, hoạt động trải nghiệm, qua đó góp phần phát triển năng lực khoa học</w:t>
            </w:r>
            <w:r>
              <w:rPr>
                <w:color w:val="000000"/>
              </w:rPr>
              <w:t>.</w:t>
            </w:r>
          </w:p>
          <w:p w:rsidR="007E3245" w:rsidRDefault="00CB41FC">
            <w:pPr>
              <w:spacing w:line="288" w:lineRule="auto"/>
              <w:jc w:val="both"/>
            </w:pPr>
            <w:r>
              <w:rPr>
                <w:b/>
              </w:rPr>
              <w:t xml:space="preserve">- </w:t>
            </w:r>
            <w:r>
              <w:t>Cách tiến hành:</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rPr>
            </w:pPr>
            <w:r>
              <w:rPr>
                <w:b/>
              </w:rPr>
              <w:t>Hoạt động 1: Vật phát sáng và vật được chiếu sáng. (Hoạt động nhóm</w:t>
            </w:r>
            <w:r>
              <w:rPr>
                <w:b/>
              </w:rPr>
              <w:t xml:space="preserve"> 2)</w:t>
            </w:r>
          </w:p>
          <w:p w:rsidR="007E3245" w:rsidRDefault="00CB41FC">
            <w:pPr>
              <w:spacing w:line="288" w:lineRule="auto"/>
              <w:jc w:val="both"/>
            </w:pPr>
            <w:r>
              <w:t>- GV đưa thông tin về vật phát sáng và vật được chiếu sáng cho HS đọc</w:t>
            </w:r>
          </w:p>
          <w:p w:rsidR="007E3245" w:rsidRDefault="00CB41FC">
            <w:pPr>
              <w:spacing w:line="288" w:lineRule="auto"/>
              <w:jc w:val="both"/>
            </w:pPr>
            <w:r>
              <w:rPr>
                <w:noProof/>
              </w:rPr>
              <w:drawing>
                <wp:inline distT="0" distB="0" distL="0" distR="0">
                  <wp:extent cx="3162741" cy="1657581"/>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3162741" cy="1657581"/>
                          </a:xfrm>
                          <a:prstGeom prst="rect">
                            <a:avLst/>
                          </a:prstGeom>
                          <a:ln/>
                        </pic:spPr>
                      </pic:pic>
                    </a:graphicData>
                  </a:graphic>
                </wp:inline>
              </w:drawing>
            </w:r>
          </w:p>
          <w:p w:rsidR="007E3245" w:rsidRDefault="00CB41FC">
            <w:pPr>
              <w:spacing w:line="288" w:lineRule="auto"/>
              <w:jc w:val="both"/>
            </w:pPr>
            <w:r>
              <w:t xml:space="preserve">- GV cho HS đọc nội dung hoạt động </w:t>
            </w:r>
            <w:r>
              <w:rPr>
                <w:noProof/>
              </w:rPr>
              <w:drawing>
                <wp:inline distT="0" distB="0" distL="0" distR="0">
                  <wp:extent cx="3222610" cy="1119989"/>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222610" cy="1119989"/>
                          </a:xfrm>
                          <a:prstGeom prst="rect">
                            <a:avLst/>
                          </a:prstGeom>
                          <a:ln/>
                        </pic:spPr>
                      </pic:pic>
                    </a:graphicData>
                  </a:graphic>
                </wp:inline>
              </w:drawing>
            </w:r>
          </w:p>
          <w:p w:rsidR="007E3245" w:rsidRDefault="00CB41FC">
            <w:pPr>
              <w:spacing w:line="288" w:lineRule="auto"/>
              <w:jc w:val="both"/>
            </w:pPr>
            <w:r>
              <w:rPr>
                <w:noProof/>
              </w:rPr>
              <w:lastRenderedPageBreak/>
              <w:drawing>
                <wp:inline distT="0" distB="0" distL="0" distR="0">
                  <wp:extent cx="3276600" cy="126111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276600" cy="1261110"/>
                          </a:xfrm>
                          <a:prstGeom prst="rect">
                            <a:avLst/>
                          </a:prstGeom>
                          <a:ln/>
                        </pic:spPr>
                      </pic:pic>
                    </a:graphicData>
                  </a:graphic>
                </wp:inline>
              </w:drawing>
            </w:r>
          </w:p>
          <w:p w:rsidR="007E3245" w:rsidRDefault="00CB41FC">
            <w:pPr>
              <w:spacing w:line="288" w:lineRule="auto"/>
              <w:jc w:val="both"/>
            </w:pPr>
            <w:r>
              <w:t>- GV YC thảo luận nhóm 2 trả lời vào phiếu học tập</w:t>
            </w:r>
          </w:p>
          <w:p w:rsidR="007E3245" w:rsidRDefault="00CB41FC">
            <w:pPr>
              <w:spacing w:line="288" w:lineRule="auto"/>
              <w:jc w:val="both"/>
            </w:pPr>
            <w:r>
              <w:t>- GV quan sát giúp đỡ các nhóm</w:t>
            </w:r>
          </w:p>
          <w:p w:rsidR="007E3245" w:rsidRDefault="007E3245">
            <w:pPr>
              <w:spacing w:line="288" w:lineRule="auto"/>
              <w:jc w:val="both"/>
            </w:pPr>
          </w:p>
          <w:p w:rsidR="007E3245" w:rsidRDefault="00CB41FC">
            <w:pPr>
              <w:spacing w:line="288" w:lineRule="auto"/>
              <w:jc w:val="both"/>
            </w:pPr>
            <w:r>
              <w:t xml:space="preserve">- GV mời đại diện các nhóm trình bày kết quả thảo luận. </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-GV hỏi khai thác: Chỉ ra sự giống nhau giữa vật phát sáng và vật được chiếu sáng</w:t>
            </w:r>
          </w:p>
          <w:p w:rsidR="007E3245" w:rsidRDefault="00CB41FC">
            <w:pPr>
              <w:spacing w:line="288" w:lineRule="auto"/>
              <w:jc w:val="both"/>
            </w:pPr>
            <w:r>
              <w:t>- GV nhận xét, tuyên dương và chốt lại nội dung.</w:t>
            </w:r>
          </w:p>
          <w:p w:rsidR="007E3245" w:rsidRDefault="00CB41FC">
            <w:pPr>
              <w:spacing w:line="288" w:lineRule="auto"/>
              <w:jc w:val="both"/>
              <w:rPr>
                <w:i/>
              </w:rPr>
            </w:pPr>
            <w:r>
              <w:rPr>
                <w:i/>
              </w:rPr>
              <w:t>Nhờ có ánh sáng từ các vật phát sáng mà chúng ta nhìn thấy được các sự vật. Ánh sáng là yếu tố không thể thiếu trong cuộc s</w:t>
            </w:r>
            <w:r>
              <w:rPr>
                <w:i/>
              </w:rPr>
              <w:t>ống.</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- 2 HS đọc 2 lượt, lớp đọc thầm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sinh hoạt nhóm 2, thảo luận và trả lời các câu hỏi theo yêu cầu.</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lắng nghe</w:t>
            </w:r>
          </w:p>
          <w:p w:rsidR="007E3245" w:rsidRDefault="007E3245">
            <w:pPr>
              <w:spacing w:line="288" w:lineRule="auto"/>
              <w:jc w:val="both"/>
            </w:pPr>
          </w:p>
          <w:p w:rsidR="007E3245" w:rsidRDefault="00CB41FC">
            <w:pPr>
              <w:spacing w:line="288" w:lineRule="auto"/>
              <w:jc w:val="both"/>
            </w:pPr>
            <w:r>
              <w:t>-HS thảo luận nhóm, trình bày kết quả vào phiếu</w:t>
            </w:r>
          </w:p>
          <w:p w:rsidR="007E3245" w:rsidRDefault="00CB41FC">
            <w:pPr>
              <w:spacing w:line="288" w:lineRule="auto"/>
              <w:jc w:val="both"/>
            </w:pPr>
            <w:r>
              <w:t>-Đại diện các nhóm báo cáo kết quả:</w:t>
            </w:r>
          </w:p>
          <w:p w:rsidR="007E3245" w:rsidRDefault="00CB41FC">
            <w:pPr>
              <w:spacing w:line="288" w:lineRule="auto"/>
              <w:jc w:val="both"/>
            </w:pPr>
            <w:r>
              <w:t>+Vật phát sáng: mặt trời, đèn điện (đom đóm, ngôi sao, nến, đuốc, ngọn lửa…)</w:t>
            </w:r>
          </w:p>
          <w:p w:rsidR="007E3245" w:rsidRDefault="00CB41FC">
            <w:pPr>
              <w:spacing w:line="288" w:lineRule="auto"/>
              <w:jc w:val="both"/>
            </w:pPr>
            <w:r>
              <w:t>+Vật được chiếu sáng: cây cối, nhà cửa, đồ dùng, mặt trăng (</w:t>
            </w:r>
          </w:p>
          <w:p w:rsidR="007E3245" w:rsidRDefault="00CB41FC">
            <w:pPr>
              <w:spacing w:line="288" w:lineRule="auto"/>
              <w:jc w:val="both"/>
            </w:pPr>
            <w:r>
              <w:t xml:space="preserve">+Vật </w:t>
            </w:r>
          </w:p>
          <w:p w:rsidR="007E3245" w:rsidRDefault="00CB41FC">
            <w:pPr>
              <w:spacing w:line="288" w:lineRule="auto"/>
              <w:jc w:val="both"/>
            </w:pPr>
            <w:r>
              <w:t>Nhóm khác nhận xét, bổ sung.</w:t>
            </w:r>
          </w:p>
          <w:p w:rsidR="007E3245" w:rsidRDefault="00CB41FC">
            <w:pPr>
              <w:spacing w:line="288" w:lineRule="auto"/>
              <w:jc w:val="both"/>
            </w:pPr>
            <w:r>
              <w:t xml:space="preserve">- HS trả lời cá nhân theo hiểu biết của mình: truyền ánh sáng đến mắt giúp ta nhìn </w:t>
            </w:r>
            <w:r>
              <w:t>thấy chúng</w:t>
            </w:r>
          </w:p>
          <w:p w:rsidR="007E3245" w:rsidRDefault="00CB41FC">
            <w:pPr>
              <w:spacing w:line="288" w:lineRule="auto"/>
              <w:jc w:val="both"/>
            </w:pPr>
            <w:r>
              <w:t>- HS lắng nghe, rút kinh nghiệm</w:t>
            </w: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rPr>
            </w:pPr>
            <w:r>
              <w:rPr>
                <w:b/>
              </w:rPr>
              <w:lastRenderedPageBreak/>
              <w:t xml:space="preserve">Hoạt động 2: Sự truyền ánh sáng. </w:t>
            </w:r>
          </w:p>
          <w:p w:rsidR="007E3245" w:rsidRDefault="00CB41FC">
            <w:pPr>
              <w:spacing w:line="288" w:lineRule="auto"/>
              <w:jc w:val="both"/>
              <w:rPr>
                <w:b/>
                <w:i/>
              </w:rPr>
            </w:pPr>
            <w:r>
              <w:rPr>
                <w:b/>
                <w:i/>
              </w:rPr>
              <w:t>* Thí nghiệm 1: Kiểm tra điều kiện để mắt nhìn thấy một vật (hoạt động nhóm tổ)</w:t>
            </w:r>
          </w:p>
          <w:p w:rsidR="007E3245" w:rsidRDefault="00CB41FC">
            <w:pPr>
              <w:spacing w:line="288" w:lineRule="auto"/>
              <w:jc w:val="both"/>
            </w:pPr>
            <w:r>
              <w:t>- GV chuẩn bị: hộp bìa cứng thành trong màu đen có đục 2 lỗ nhỏ, đèn pin, viên bi trắng, phiếu nhóm (số lượng: 04 bộ)</w:t>
            </w:r>
          </w:p>
          <w:p w:rsidR="007E3245" w:rsidRDefault="00CB41FC">
            <w:pPr>
              <w:spacing w:line="288" w:lineRule="auto"/>
              <w:jc w:val="both"/>
            </w:pPr>
            <w:r>
              <w:t xml:space="preserve">- GV cho HS đọc cách tiến hành thực nghiệm </w:t>
            </w:r>
          </w:p>
          <w:p w:rsidR="007E3245" w:rsidRDefault="00CB41FC">
            <w:pPr>
              <w:spacing w:line="288" w:lineRule="auto"/>
              <w:jc w:val="both"/>
            </w:pPr>
            <w:r>
              <w:rPr>
                <w:noProof/>
              </w:rPr>
              <w:drawing>
                <wp:inline distT="0" distB="0" distL="0" distR="0">
                  <wp:extent cx="3276600" cy="1009650"/>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3276600" cy="1009650"/>
                          </a:xfrm>
                          <a:prstGeom prst="rect">
                            <a:avLst/>
                          </a:prstGeom>
                          <a:ln/>
                        </pic:spPr>
                      </pic:pic>
                    </a:graphicData>
                  </a:graphic>
                </wp:inline>
              </w:drawing>
            </w:r>
          </w:p>
          <w:p w:rsidR="007E3245" w:rsidRDefault="00CB41FC">
            <w:pPr>
              <w:spacing w:line="288" w:lineRule="auto"/>
              <w:jc w:val="both"/>
            </w:pPr>
            <w:r>
              <w:lastRenderedPageBreak/>
              <w:t>- GV YC thảo luận nhóm tổ và hoàn thành phiếu học tập</w:t>
            </w:r>
          </w:p>
          <w:p w:rsidR="007E3245" w:rsidRDefault="00CB41FC">
            <w:pPr>
              <w:spacing w:line="288" w:lineRule="auto"/>
              <w:jc w:val="both"/>
            </w:pPr>
            <w:r>
              <w:rPr>
                <w:noProof/>
              </w:rPr>
              <w:drawing>
                <wp:inline distT="0" distB="0" distL="0" distR="0">
                  <wp:extent cx="3276600" cy="761365"/>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276600" cy="761365"/>
                          </a:xfrm>
                          <a:prstGeom prst="rect">
                            <a:avLst/>
                          </a:prstGeom>
                          <a:ln/>
                        </pic:spPr>
                      </pic:pic>
                    </a:graphicData>
                  </a:graphic>
                </wp:inline>
              </w:drawing>
            </w:r>
          </w:p>
          <w:p w:rsidR="007E3245" w:rsidRDefault="00CB41FC">
            <w:pPr>
              <w:spacing w:line="288" w:lineRule="auto"/>
              <w:jc w:val="both"/>
            </w:pPr>
            <w:r>
              <w:t>- GV mời đại diện các nhóm trình bày</w:t>
            </w:r>
            <w:r>
              <w:t xml:space="preserve"> kết quả thảo luận. </w:t>
            </w: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xml:space="preserve">-GV nhận xét, chốt kết quả, hỏi khai thác: </w:t>
            </w:r>
          </w:p>
          <w:p w:rsidR="007E3245" w:rsidRDefault="00CB41FC">
            <w:pPr>
              <w:spacing w:line="288" w:lineRule="auto"/>
              <w:jc w:val="both"/>
            </w:pPr>
            <w:r>
              <w:t>+Vì sao em nhìn thấy viên bi?</w:t>
            </w:r>
          </w:p>
          <w:p w:rsidR="007E3245" w:rsidRDefault="007E3245">
            <w:pPr>
              <w:spacing w:line="288" w:lineRule="auto"/>
              <w:jc w:val="both"/>
            </w:pPr>
          </w:p>
          <w:p w:rsidR="007E3245" w:rsidRDefault="00CB41FC">
            <w:pPr>
              <w:spacing w:line="288" w:lineRule="auto"/>
              <w:jc w:val="both"/>
            </w:pPr>
            <w:r>
              <w:t>+Từ kết quả thí nghiệm, em rút ra nhận xét gì?</w:t>
            </w:r>
          </w:p>
          <w:p w:rsidR="007E3245" w:rsidRDefault="007E3245">
            <w:pPr>
              <w:spacing w:line="288" w:lineRule="auto"/>
              <w:jc w:val="both"/>
            </w:pPr>
          </w:p>
          <w:p w:rsidR="007E3245" w:rsidRDefault="00CB41FC">
            <w:pPr>
              <w:spacing w:line="288" w:lineRule="auto"/>
              <w:jc w:val="both"/>
            </w:pPr>
            <w:r>
              <w:t>- GV nhận xét, tuyên dương và chốt lại nội dung.</w:t>
            </w:r>
          </w:p>
          <w:p w:rsidR="007E3245" w:rsidRDefault="00CB41FC">
            <w:pPr>
              <w:spacing w:line="288" w:lineRule="auto"/>
              <w:jc w:val="both"/>
              <w:rPr>
                <w:i/>
              </w:rPr>
            </w:pPr>
            <w:r>
              <w:rPr>
                <w:i/>
              </w:rPr>
              <w:t>Nhờ có ánh sáng từ các vật phát sáng chiếu vào các vật rồi ph</w:t>
            </w:r>
            <w:r>
              <w:rPr>
                <w:i/>
              </w:rPr>
              <w:t xml:space="preserve">ản chiếu đến mắt ta giúp chúng ta nhìn thấy được các sự vật. </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- 2 HS đọc 2 lượt, lớp đọc thầm</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lastRenderedPageBreak/>
              <w:t>- HS thí nghiệm nhóm tổ, thảo luận và trả lời các câu hỏi theo yêu cầu.</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Đại diện nhóm trình bày kết quả trong phiếu học tập</w:t>
            </w:r>
          </w:p>
          <w:p w:rsidR="007E3245" w:rsidRDefault="00CB41FC">
            <w:pPr>
              <w:spacing w:line="288" w:lineRule="auto"/>
              <w:jc w:val="both"/>
            </w:pPr>
            <w:r>
              <w:t>Nhóm khác nhận xét, góp ý</w:t>
            </w:r>
          </w:p>
          <w:p w:rsidR="007E3245" w:rsidRDefault="00CB41FC">
            <w:pPr>
              <w:spacing w:line="288" w:lineRule="auto"/>
              <w:jc w:val="both"/>
            </w:pPr>
            <w:r>
              <w:t>- HS lắng nghe, trả lời:</w:t>
            </w:r>
          </w:p>
          <w:p w:rsidR="007E3245" w:rsidRDefault="00CB41FC">
            <w:pPr>
              <w:spacing w:line="288" w:lineRule="auto"/>
              <w:jc w:val="both"/>
            </w:pPr>
            <w:r>
              <w:t>+ Ánh sáng từ đèn pin chiếu vào viên bi và phản chiếu đến mắt khiến ta nhìn thấy viên bi</w:t>
            </w:r>
          </w:p>
          <w:p w:rsidR="007E3245" w:rsidRDefault="00CB41FC">
            <w:pPr>
              <w:spacing w:line="288" w:lineRule="auto"/>
              <w:jc w:val="both"/>
            </w:pPr>
            <w:r>
              <w:t>+Ánh sáng từ vật đến mắt giúp ta nhìn thấy vật</w:t>
            </w:r>
          </w:p>
          <w:p w:rsidR="007E3245" w:rsidRDefault="007E3245">
            <w:pPr>
              <w:spacing w:line="288" w:lineRule="auto"/>
              <w:jc w:val="both"/>
            </w:pPr>
          </w:p>
          <w:p w:rsidR="007E3245" w:rsidRDefault="00CB41FC">
            <w:pPr>
              <w:spacing w:line="288" w:lineRule="auto"/>
              <w:jc w:val="both"/>
            </w:pPr>
            <w:r>
              <w:t>- HS lắng nghe</w:t>
            </w:r>
          </w:p>
          <w:p w:rsidR="007E3245" w:rsidRDefault="007E3245">
            <w:pPr>
              <w:spacing w:line="288" w:lineRule="auto"/>
              <w:jc w:val="both"/>
            </w:pPr>
          </w:p>
          <w:p w:rsidR="007E3245" w:rsidRDefault="007E3245">
            <w:pPr>
              <w:spacing w:line="288" w:lineRule="auto"/>
              <w:jc w:val="both"/>
            </w:pPr>
          </w:p>
        </w:tc>
      </w:tr>
      <w:tr w:rsidR="007E3245">
        <w:tc>
          <w:tcPr>
            <w:tcW w:w="5376" w:type="dxa"/>
            <w:gridSpan w:val="2"/>
            <w:tcBorders>
              <w:top w:val="dashed" w:sz="4" w:space="0" w:color="000000"/>
              <w:bottom w:val="dashed" w:sz="4" w:space="0" w:color="000000"/>
            </w:tcBorders>
          </w:tcPr>
          <w:p w:rsidR="007E3245" w:rsidRDefault="00CB41FC">
            <w:pPr>
              <w:spacing w:line="288" w:lineRule="auto"/>
              <w:jc w:val="both"/>
              <w:rPr>
                <w:b/>
                <w:i/>
              </w:rPr>
            </w:pPr>
            <w:r>
              <w:rPr>
                <w:b/>
                <w:i/>
              </w:rPr>
              <w:lastRenderedPageBreak/>
              <w:t>* Thí nghiệm 2: Kiểm tra ánh sáng truyền thẳng trong không khí (hoạt động nhóm 4)</w:t>
            </w:r>
          </w:p>
          <w:p w:rsidR="007E3245" w:rsidRDefault="00CB41FC">
            <w:pPr>
              <w:spacing w:line="288" w:lineRule="auto"/>
              <w:jc w:val="both"/>
            </w:pPr>
            <w:r>
              <w:t>- GV chuẩn bị: Đèn pin đã bỏ chao đèn; ống nhựa dẻo dài khoảng 60cm (số lượng đủ số nhóm)</w:t>
            </w:r>
          </w:p>
          <w:p w:rsidR="007E3245" w:rsidRDefault="00CB41FC">
            <w:pPr>
              <w:spacing w:line="288" w:lineRule="auto"/>
              <w:jc w:val="both"/>
            </w:pPr>
            <w:r>
              <w:t xml:space="preserve">- GV cho HS đọc cách tiến hành thực nghiệm </w:t>
            </w:r>
          </w:p>
          <w:p w:rsidR="007E3245" w:rsidRDefault="00CB41FC">
            <w:pPr>
              <w:spacing w:line="288" w:lineRule="auto"/>
              <w:jc w:val="both"/>
            </w:pPr>
            <w:r>
              <w:rPr>
                <w:noProof/>
              </w:rPr>
              <w:drawing>
                <wp:inline distT="0" distB="0" distL="0" distR="0">
                  <wp:extent cx="3276600" cy="117348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276600" cy="1173480"/>
                          </a:xfrm>
                          <a:prstGeom prst="rect">
                            <a:avLst/>
                          </a:prstGeom>
                          <a:ln/>
                        </pic:spPr>
                      </pic:pic>
                    </a:graphicData>
                  </a:graphic>
                </wp:inline>
              </w:drawing>
            </w:r>
          </w:p>
          <w:p w:rsidR="007E3245" w:rsidRDefault="00CB41FC">
            <w:pPr>
              <w:spacing w:line="288" w:lineRule="auto"/>
              <w:jc w:val="both"/>
            </w:pPr>
            <w:r>
              <w:t>- GV YC thảo luận nhóm 4 tiến hành thí</w:t>
            </w:r>
            <w:r>
              <w:t xml:space="preserve"> nghiệm</w:t>
            </w:r>
          </w:p>
          <w:p w:rsidR="007E3245" w:rsidRDefault="00CB41FC">
            <w:pPr>
              <w:spacing w:line="288" w:lineRule="auto"/>
              <w:jc w:val="both"/>
            </w:pPr>
            <w:r>
              <w:lastRenderedPageBreak/>
              <w:t>- GV mời các nhóm trình bày kết quả thảo luận.</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GV nhận xét, tuyên dương và chốt: Ánh sáng từ vật đến mắt giúp ta nhìn thấy vật</w:t>
            </w:r>
          </w:p>
          <w:p w:rsidR="007E3245" w:rsidRDefault="00CB41FC">
            <w:pPr>
              <w:spacing w:line="288" w:lineRule="auto"/>
              <w:jc w:val="both"/>
            </w:pPr>
            <w:r>
              <w:t>- GV đưa tranh cho lớp quan sát và hỏi:</w:t>
            </w:r>
          </w:p>
          <w:p w:rsidR="007E3245" w:rsidRDefault="00CB41FC">
            <w:pPr>
              <w:spacing w:line="288" w:lineRule="auto"/>
              <w:jc w:val="both"/>
            </w:pPr>
            <w:r>
              <w:rPr>
                <w:noProof/>
              </w:rPr>
              <w:drawing>
                <wp:inline distT="0" distB="0" distL="0" distR="0">
                  <wp:extent cx="3295816" cy="1219384"/>
                  <wp:effectExtent l="0" t="0" r="0" b="0"/>
                  <wp:docPr id="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3295816" cy="1219384"/>
                          </a:xfrm>
                          <a:prstGeom prst="rect">
                            <a:avLst/>
                          </a:prstGeom>
                          <a:ln/>
                        </pic:spPr>
                      </pic:pic>
                    </a:graphicData>
                  </a:graphic>
                </wp:inline>
              </w:drawing>
            </w:r>
          </w:p>
          <w:p w:rsidR="007E3245" w:rsidRDefault="00CB41FC">
            <w:pPr>
              <w:spacing w:line="288" w:lineRule="auto"/>
              <w:jc w:val="both"/>
            </w:pPr>
            <w:r>
              <w:t>- GV nhận xét, tuyên dương và chốt</w:t>
            </w:r>
          </w:p>
        </w:tc>
        <w:tc>
          <w:tcPr>
            <w:tcW w:w="4728" w:type="dxa"/>
            <w:tcBorders>
              <w:top w:val="dashed" w:sz="4" w:space="0" w:color="000000"/>
              <w:bottom w:val="dashed" w:sz="4" w:space="0" w:color="000000"/>
            </w:tcBorders>
          </w:tcPr>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- 1 HS đọc yêu cầu bài.</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thí nghiệm nhóm 4, thảo luận và trả lời các câu hỏi theo yêu cầu.</w:t>
            </w:r>
          </w:p>
          <w:p w:rsidR="007E3245" w:rsidRDefault="00CB41FC">
            <w:pPr>
              <w:spacing w:line="288" w:lineRule="auto"/>
              <w:jc w:val="both"/>
            </w:pPr>
            <w:r>
              <w:lastRenderedPageBreak/>
              <w:t>- Đại diện nhóm trình bày kết quả</w:t>
            </w:r>
          </w:p>
          <w:p w:rsidR="007E3245" w:rsidRDefault="00CB41FC">
            <w:pPr>
              <w:spacing w:line="288" w:lineRule="auto"/>
              <w:jc w:val="both"/>
            </w:pPr>
            <w:r>
              <w:t>+Ống thẳng: Có thấy bóng đèn</w:t>
            </w:r>
          </w:p>
          <w:p w:rsidR="007E3245" w:rsidRDefault="00CB41FC">
            <w:pPr>
              <w:spacing w:line="288" w:lineRule="auto"/>
              <w:jc w:val="both"/>
            </w:pPr>
            <w:r>
              <w:t>+Ống cong: Không thấy bòng đèn</w:t>
            </w:r>
          </w:p>
          <w:p w:rsidR="007E3245" w:rsidRDefault="00CB41FC">
            <w:pPr>
              <w:spacing w:line="288" w:lineRule="auto"/>
              <w:jc w:val="both"/>
            </w:pPr>
            <w:r>
              <w:t>+Ánh sáng từ bóng đèn truyền theo đường thẳng qua ống thẳng đến mắt nên ta nhìn thấy bóng đèn</w:t>
            </w:r>
          </w:p>
          <w:p w:rsidR="007E3245" w:rsidRDefault="00CB41FC">
            <w:pPr>
              <w:spacing w:line="288" w:lineRule="auto"/>
              <w:jc w:val="both"/>
            </w:pPr>
            <w:r>
              <w:t>+Ống cong: Ánh sáng ko truyền đến mắt ta nên không nhìn thấy bóng đèn</w:t>
            </w:r>
          </w:p>
          <w:p w:rsidR="007E3245" w:rsidRDefault="00CB41FC">
            <w:pPr>
              <w:spacing w:line="288" w:lineRule="auto"/>
              <w:jc w:val="both"/>
            </w:pPr>
            <w:r>
              <w:t>Nhóm khác nhận xét, góp ý</w:t>
            </w:r>
          </w:p>
          <w:p w:rsidR="007E3245" w:rsidRDefault="00CB41FC">
            <w:pPr>
              <w:spacing w:line="288" w:lineRule="auto"/>
              <w:jc w:val="both"/>
            </w:pPr>
            <w:r>
              <w:t>-Các nhóm khác nhận xét.</w:t>
            </w:r>
          </w:p>
          <w:p w:rsidR="007E3245" w:rsidRDefault="00CB41FC">
            <w:pPr>
              <w:spacing w:line="288" w:lineRule="auto"/>
              <w:jc w:val="both"/>
            </w:pPr>
            <w:r>
              <w:t>- HS lắng nghe</w:t>
            </w:r>
          </w:p>
          <w:p w:rsidR="007E3245" w:rsidRDefault="007E3245">
            <w:pPr>
              <w:spacing w:line="288" w:lineRule="auto"/>
              <w:jc w:val="both"/>
            </w:pPr>
          </w:p>
          <w:p w:rsidR="007E3245" w:rsidRDefault="00CB41FC">
            <w:pPr>
              <w:spacing w:line="288" w:lineRule="auto"/>
              <w:jc w:val="both"/>
            </w:pPr>
            <w:r>
              <w:t>- HS trả lời:</w:t>
            </w:r>
          </w:p>
          <w:p w:rsidR="007E3245" w:rsidRDefault="00CB41FC">
            <w:pPr>
              <w:spacing w:line="288" w:lineRule="auto"/>
              <w:jc w:val="both"/>
            </w:pPr>
            <w:r>
              <w:t xml:space="preserve">+mặt trời, </w:t>
            </w:r>
            <w:r>
              <w:t>đèn điện</w:t>
            </w:r>
          </w:p>
          <w:p w:rsidR="007E3245" w:rsidRDefault="00CB41FC">
            <w:pPr>
              <w:spacing w:line="288" w:lineRule="auto"/>
              <w:jc w:val="both"/>
            </w:pPr>
            <w:r>
              <w:t>+ánh sáng từ mặt trời chiếu vào ô tô phản chiếu đến mắt ta khiến ta thấy ô tô</w:t>
            </w:r>
          </w:p>
          <w:p w:rsidR="007E3245" w:rsidRDefault="00CB41FC">
            <w:pPr>
              <w:spacing w:line="288" w:lineRule="auto"/>
              <w:jc w:val="both"/>
            </w:pPr>
            <w:r>
              <w:t>+Ban đêm cần bật đèn điện , không có đèn điện thì ô to bật đèn tín hiệu</w:t>
            </w:r>
          </w:p>
          <w:p w:rsidR="007E3245" w:rsidRDefault="00CB41FC">
            <w:pPr>
              <w:spacing w:line="288" w:lineRule="auto"/>
              <w:jc w:val="both"/>
            </w:pPr>
            <w:r>
              <w:t>HS khác nhận xét, góp ý</w:t>
            </w:r>
          </w:p>
        </w:tc>
      </w:tr>
      <w:tr w:rsidR="007E3245">
        <w:tc>
          <w:tcPr>
            <w:tcW w:w="10104" w:type="dxa"/>
            <w:gridSpan w:val="3"/>
            <w:tcBorders>
              <w:top w:val="dashed" w:sz="4" w:space="0" w:color="000000"/>
              <w:bottom w:val="dashed" w:sz="4" w:space="0" w:color="000000"/>
            </w:tcBorders>
          </w:tcPr>
          <w:p w:rsidR="007E3245" w:rsidRDefault="00CB41FC">
            <w:pPr>
              <w:spacing w:line="288" w:lineRule="auto"/>
              <w:jc w:val="both"/>
              <w:rPr>
                <w:b/>
              </w:rPr>
            </w:pPr>
            <w:r>
              <w:rPr>
                <w:b/>
              </w:rPr>
              <w:lastRenderedPageBreak/>
              <w:t>4. Vận dụng trải nghiệm.</w:t>
            </w:r>
          </w:p>
          <w:p w:rsidR="007E3245" w:rsidRDefault="00CB41FC">
            <w:pPr>
              <w:spacing w:line="288" w:lineRule="auto"/>
            </w:pPr>
            <w:r>
              <w:t>- Mục tiêu:</w:t>
            </w:r>
          </w:p>
          <w:p w:rsidR="007E3245" w:rsidRDefault="00CB41FC">
            <w:pPr>
              <w:spacing w:line="288" w:lineRule="auto"/>
              <w:jc w:val="both"/>
            </w:pPr>
            <w:r>
              <w:t>+ Củng cố những kiến thức đã học tr</w:t>
            </w:r>
            <w:r>
              <w:t>ong tiết học để học sinh khắc sâu nội dung.</w:t>
            </w:r>
          </w:p>
          <w:p w:rsidR="007E3245" w:rsidRDefault="00CB41FC">
            <w:pPr>
              <w:spacing w:line="288" w:lineRule="auto"/>
              <w:jc w:val="both"/>
            </w:pPr>
            <w:r>
              <w:t>+ Vận dụng kiến thức đã học vào thực tiễn.</w:t>
            </w:r>
          </w:p>
          <w:p w:rsidR="007E3245" w:rsidRDefault="00CB41FC">
            <w:pPr>
              <w:spacing w:line="288" w:lineRule="auto"/>
              <w:jc w:val="both"/>
            </w:pPr>
            <w:r>
              <w:t>+ Tạo không khí vui vẻ, hào hứng, lưu luyến sau khi học sinh bài học.</w:t>
            </w:r>
          </w:p>
          <w:p w:rsidR="007E3245" w:rsidRDefault="00CB41FC">
            <w:pPr>
              <w:spacing w:line="288" w:lineRule="auto"/>
            </w:pPr>
            <w:r>
              <w:t>- Cách tiến hành:</w:t>
            </w:r>
          </w:p>
        </w:tc>
      </w:tr>
      <w:tr w:rsidR="007E3245">
        <w:tc>
          <w:tcPr>
            <w:tcW w:w="5113" w:type="dxa"/>
            <w:tcBorders>
              <w:top w:val="dashed" w:sz="4" w:space="0" w:color="000000"/>
              <w:bottom w:val="dashed" w:sz="4" w:space="0" w:color="000000"/>
            </w:tcBorders>
          </w:tcPr>
          <w:p w:rsidR="007E3245" w:rsidRDefault="00CB41FC">
            <w:pPr>
              <w:spacing w:line="288" w:lineRule="auto"/>
              <w:jc w:val="both"/>
            </w:pPr>
            <w:r>
              <w:t>- GV tổ chức trò chơi “Ai nhanh Ai đúng”</w:t>
            </w:r>
          </w:p>
          <w:p w:rsidR="007E3245" w:rsidRDefault="00CB41FC">
            <w:pPr>
              <w:spacing w:line="288" w:lineRule="auto"/>
              <w:jc w:val="both"/>
            </w:pPr>
            <w:r>
              <w:t>Hs giơ thẻ chọn đáp án. VD câu hỏi</w:t>
            </w:r>
          </w:p>
          <w:p w:rsidR="007E3245" w:rsidRDefault="00CB41FC">
            <w:pPr>
              <w:spacing w:line="288" w:lineRule="auto"/>
              <w:jc w:val="both"/>
            </w:pPr>
            <w:r>
              <w:t>+ Nhờ đâu ta nhìn được vật?</w:t>
            </w:r>
          </w:p>
          <w:p w:rsidR="007E3245" w:rsidRDefault="00CB41FC">
            <w:pPr>
              <w:spacing w:line="288" w:lineRule="auto"/>
              <w:jc w:val="both"/>
            </w:pPr>
            <w:r>
              <w:t>+ Đâu là vật phát sáng?</w:t>
            </w:r>
          </w:p>
          <w:p w:rsidR="007E3245" w:rsidRDefault="00CB41FC">
            <w:pPr>
              <w:spacing w:line="288" w:lineRule="auto"/>
              <w:jc w:val="both"/>
            </w:pPr>
            <w:r>
              <w:t>+ Ánh sáng truyền trong không khí theo đường nào?</w:t>
            </w:r>
          </w:p>
          <w:p w:rsidR="007E3245" w:rsidRDefault="00CB41FC">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rsidR="007E3245" w:rsidRDefault="007E3245">
            <w:pPr>
              <w:spacing w:line="288" w:lineRule="auto"/>
              <w:jc w:val="both"/>
            </w:pPr>
          </w:p>
          <w:p w:rsidR="007E3245" w:rsidRDefault="00CB41FC">
            <w:pPr>
              <w:spacing w:line="288" w:lineRule="auto"/>
              <w:jc w:val="both"/>
            </w:pPr>
            <w:r>
              <w:t>- Học sinh tham gia trò chơi.</w:t>
            </w: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7E3245">
            <w:pPr>
              <w:spacing w:line="288" w:lineRule="auto"/>
              <w:jc w:val="both"/>
            </w:pPr>
          </w:p>
          <w:p w:rsidR="007E3245" w:rsidRDefault="00CB41FC">
            <w:pPr>
              <w:spacing w:line="288" w:lineRule="auto"/>
              <w:jc w:val="both"/>
            </w:pPr>
            <w:r>
              <w:t>- HS lắng nghe, rút kinh nghiệm</w:t>
            </w:r>
          </w:p>
        </w:tc>
      </w:tr>
      <w:tr w:rsidR="007E3245">
        <w:tc>
          <w:tcPr>
            <w:tcW w:w="10104" w:type="dxa"/>
            <w:gridSpan w:val="3"/>
            <w:tcBorders>
              <w:top w:val="dashed" w:sz="4" w:space="0" w:color="000000"/>
            </w:tcBorders>
          </w:tcPr>
          <w:p w:rsidR="007E3245" w:rsidRDefault="00CB41FC">
            <w:pPr>
              <w:spacing w:line="288" w:lineRule="auto"/>
              <w:rPr>
                <w:b/>
              </w:rPr>
            </w:pPr>
            <w:r>
              <w:rPr>
                <w:b/>
              </w:rPr>
              <w:t>IV. ĐIỀU CHỈNH SAU BÀI DẠY:</w:t>
            </w:r>
          </w:p>
          <w:p w:rsidR="007E3245" w:rsidRDefault="00CB41FC">
            <w:pPr>
              <w:spacing w:line="288" w:lineRule="auto"/>
            </w:pPr>
            <w:r>
              <w:lastRenderedPageBreak/>
              <w:t>..............................................................................................................................</w:t>
            </w:r>
          </w:p>
          <w:p w:rsidR="007E3245" w:rsidRDefault="00CB41FC">
            <w:pPr>
              <w:spacing w:line="288" w:lineRule="auto"/>
            </w:pPr>
            <w:r>
              <w:t>..............................................................................................................................</w:t>
            </w:r>
          </w:p>
          <w:p w:rsidR="007E3245" w:rsidRDefault="00CB41FC">
            <w:pPr>
              <w:spacing w:line="288" w:lineRule="auto"/>
            </w:pPr>
            <w:r>
              <w:t>..............................................................................................................................</w:t>
            </w:r>
          </w:p>
        </w:tc>
      </w:tr>
    </w:tbl>
    <w:p w:rsidR="007E3245" w:rsidRDefault="007E3245">
      <w:pPr>
        <w:spacing w:line="288" w:lineRule="auto"/>
      </w:pPr>
    </w:p>
    <w:p w:rsidR="007E3245" w:rsidRDefault="007E3245">
      <w:pPr>
        <w:spacing w:line="288" w:lineRule="auto"/>
      </w:pPr>
    </w:p>
    <w:sectPr w:rsidR="007E3245">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FC" w:rsidRDefault="00CB41FC">
      <w:r>
        <w:separator/>
      </w:r>
    </w:p>
  </w:endnote>
  <w:endnote w:type="continuationSeparator" w:id="0">
    <w:p w:rsidR="00CB41FC" w:rsidRDefault="00CB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FC" w:rsidRDefault="00CB41FC">
      <w:r>
        <w:separator/>
      </w:r>
    </w:p>
  </w:footnote>
  <w:footnote w:type="continuationSeparator" w:id="0">
    <w:p w:rsidR="00CB41FC" w:rsidRDefault="00CB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245" w:rsidRDefault="007E3245">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3245"/>
    <w:rsid w:val="007E3245"/>
    <w:rsid w:val="009D58DA"/>
    <w:rsid w:val="00CB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0qaEaAnxIaD9gw+sFFT4tqzw==">CgMxLjAyCGguZ2pkZ3hzOAByITFpckFZSGJFZ3Z1RGhKa2xTRTNZdldBajc2SkMxNzhtNw==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2023-10-05T14:20:00Z</dcterms:created>
  <dcterms:modified xsi:type="dcterms:W3CDTF">2023-10-05T14:20:00Z</dcterms:modified>
</cp:coreProperties>
</file>