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36" w:rsidRPr="008D21CF" w:rsidRDefault="00734A36" w:rsidP="00734A36">
      <w:pPr>
        <w:spacing w:line="276" w:lineRule="auto"/>
        <w:jc w:val="center"/>
        <w:rPr>
          <w:b/>
          <w:lang w:val="vi-VN"/>
        </w:rPr>
      </w:pPr>
      <w:r w:rsidRPr="008D21CF">
        <w:rPr>
          <w:b/>
        </w:rPr>
        <w:t>LỊCH</w:t>
      </w:r>
      <w:r w:rsidRPr="008D21CF">
        <w:rPr>
          <w:b/>
          <w:lang w:val="vi-VN"/>
        </w:rPr>
        <w:t xml:space="preserve"> BÁO GIẢNG</w:t>
      </w:r>
    </w:p>
    <w:p w:rsidR="00734A36" w:rsidRPr="00CA6A06" w:rsidRDefault="00734A36" w:rsidP="00734A36">
      <w:pPr>
        <w:jc w:val="center"/>
        <w:rPr>
          <w:b/>
        </w:rPr>
      </w:pPr>
      <w:r w:rsidRPr="008D21CF">
        <w:rPr>
          <w:b/>
          <w:lang w:val="vi-VN"/>
        </w:rPr>
        <w:t>Tuần:</w:t>
      </w:r>
      <w:r>
        <w:rPr>
          <w:b/>
        </w:rPr>
        <w:t xml:space="preserve"> </w:t>
      </w:r>
      <w:r>
        <w:t>10</w:t>
      </w:r>
      <w:r w:rsidRPr="008D21CF">
        <w:rPr>
          <w:lang w:val="vi-VN"/>
        </w:rPr>
        <w:t xml:space="preserve">. </w:t>
      </w:r>
      <w:r w:rsidRPr="000E421C">
        <w:rPr>
          <w:lang w:val="vi-VN"/>
        </w:rPr>
        <w:t xml:space="preserve">Từ ngày </w:t>
      </w:r>
      <w:r>
        <w:t>06</w:t>
      </w:r>
      <w:r>
        <w:t>/</w:t>
      </w:r>
      <w:r>
        <w:t>11/2023 – 10</w:t>
      </w:r>
      <w:r>
        <w:t>/11/2023</w:t>
      </w:r>
    </w:p>
    <w:p w:rsidR="00734A36" w:rsidRPr="00CA6A06" w:rsidRDefault="00734A36" w:rsidP="00734A36">
      <w:pPr>
        <w:spacing w:line="276" w:lineRule="auto"/>
        <w:jc w:val="center"/>
      </w:pPr>
      <w:r w:rsidRPr="008D21CF">
        <w:rPr>
          <w:b/>
          <w:lang w:val="vi-VN"/>
        </w:rPr>
        <w:t>Lớp:</w:t>
      </w:r>
      <w:r>
        <w:rPr>
          <w:b/>
        </w:rPr>
        <w:t xml:space="preserve"> </w:t>
      </w:r>
      <w:r>
        <w:t>3D</w:t>
      </w:r>
      <w:r w:rsidRPr="008D21CF">
        <w:rPr>
          <w:lang w:val="vi-VN"/>
        </w:rPr>
        <w:t>. Năm họ</w:t>
      </w:r>
      <w:r>
        <w:rPr>
          <w:lang w:val="vi-VN"/>
        </w:rPr>
        <w:t>c 202</w:t>
      </w:r>
      <w:r>
        <w:t>3</w:t>
      </w:r>
      <w:r>
        <w:rPr>
          <w:lang w:val="vi-VN"/>
        </w:rPr>
        <w:t xml:space="preserve"> – 202</w:t>
      </w:r>
      <w:r>
        <w:t>4</w:t>
      </w:r>
    </w:p>
    <w:tbl>
      <w:tblPr>
        <w:tblStyle w:val="TableGrid"/>
        <w:tblW w:w="9589" w:type="dxa"/>
        <w:jc w:val="center"/>
        <w:tblInd w:w="530" w:type="dxa"/>
        <w:tblLook w:val="04A0" w:firstRow="1" w:lastRow="0" w:firstColumn="1" w:lastColumn="0" w:noHBand="0" w:noVBand="1"/>
      </w:tblPr>
      <w:tblGrid>
        <w:gridCol w:w="1310"/>
        <w:gridCol w:w="993"/>
        <w:gridCol w:w="3167"/>
        <w:gridCol w:w="994"/>
        <w:gridCol w:w="3125"/>
      </w:tblGrid>
      <w:tr w:rsidR="00734A36" w:rsidRPr="00C54273" w:rsidTr="002869A9">
        <w:trPr>
          <w:jc w:val="center"/>
        </w:trPr>
        <w:tc>
          <w:tcPr>
            <w:tcW w:w="1310" w:type="dxa"/>
            <w:vAlign w:val="center"/>
          </w:tcPr>
          <w:p w:rsidR="00734A36" w:rsidRPr="00C54273" w:rsidRDefault="00734A36" w:rsidP="002869A9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Thứ/ngày</w:t>
            </w:r>
          </w:p>
        </w:tc>
        <w:tc>
          <w:tcPr>
            <w:tcW w:w="4160" w:type="dxa"/>
            <w:gridSpan w:val="2"/>
            <w:vAlign w:val="center"/>
          </w:tcPr>
          <w:p w:rsidR="00734A36" w:rsidRPr="00C54273" w:rsidRDefault="00734A36" w:rsidP="002869A9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Sáng</w:t>
            </w:r>
          </w:p>
        </w:tc>
        <w:tc>
          <w:tcPr>
            <w:tcW w:w="4119" w:type="dxa"/>
            <w:gridSpan w:val="2"/>
            <w:vAlign w:val="center"/>
          </w:tcPr>
          <w:p w:rsidR="00734A36" w:rsidRPr="00C54273" w:rsidRDefault="00734A36" w:rsidP="002869A9">
            <w:pPr>
              <w:spacing w:line="276" w:lineRule="auto"/>
              <w:jc w:val="center"/>
              <w:rPr>
                <w:b/>
                <w:lang w:val="vi-VN"/>
              </w:rPr>
            </w:pPr>
            <w:r w:rsidRPr="00C54273">
              <w:rPr>
                <w:b/>
                <w:lang w:val="vi-VN"/>
              </w:rPr>
              <w:t>Chiều</w:t>
            </w:r>
          </w:p>
        </w:tc>
      </w:tr>
      <w:tr w:rsidR="00734A36" w:rsidRPr="00C54273" w:rsidTr="002869A9">
        <w:trPr>
          <w:trHeight w:val="342"/>
          <w:jc w:val="center"/>
        </w:trPr>
        <w:tc>
          <w:tcPr>
            <w:tcW w:w="1310" w:type="dxa"/>
            <w:vMerge w:val="restart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Hai</w:t>
            </w: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>
              <w:t>6/11</w:t>
            </w:r>
            <w:r>
              <w:t>/2023</w:t>
            </w:r>
          </w:p>
        </w:tc>
        <w:tc>
          <w:tcPr>
            <w:tcW w:w="993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HĐTN</w:t>
            </w:r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SHDC</w:t>
            </w:r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Triển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lãm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tranh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“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Tình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bạn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>”</w:t>
            </w:r>
          </w:p>
        </w:tc>
        <w:tc>
          <w:tcPr>
            <w:tcW w:w="994" w:type="dxa"/>
            <w:vAlign w:val="center"/>
          </w:tcPr>
          <w:p w:rsidR="00734A36" w:rsidRPr="00F10569" w:rsidRDefault="00734A36" w:rsidP="002869A9">
            <w:pPr>
              <w:spacing w:line="276" w:lineRule="auto"/>
            </w:pPr>
            <w:r>
              <w:t>/</w:t>
            </w: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  <w:vAlign w:val="center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Ngưỡng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  <w:p w:rsidR="00734A36" w:rsidRPr="00D92589" w:rsidRDefault="00734A36" w:rsidP="002869A9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  <w:r>
              <w:t xml:space="preserve">Đ </w:t>
            </w:r>
            <w:proofErr w:type="spellStart"/>
            <w:r>
              <w:t>Đ</w:t>
            </w:r>
            <w:proofErr w:type="spellEnd"/>
          </w:p>
        </w:tc>
        <w:tc>
          <w:tcPr>
            <w:tcW w:w="3125" w:type="dxa"/>
          </w:tcPr>
          <w:p w:rsidR="00734A36" w:rsidRPr="00D92589" w:rsidRDefault="00734A36" w:rsidP="002869A9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Thực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hành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giữa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Calibri"/>
                <w:sz w:val="26"/>
                <w:szCs w:val="26"/>
              </w:rPr>
              <w:t>kì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1</w:t>
            </w:r>
            <w:bookmarkStart w:id="0" w:name="_GoBack"/>
            <w:bookmarkEnd w:id="0"/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TV</w:t>
            </w:r>
          </w:p>
        </w:tc>
        <w:tc>
          <w:tcPr>
            <w:tcW w:w="3167" w:type="dxa"/>
            <w:vAlign w:val="center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Ngưỡng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  <w:p w:rsidR="00734A36" w:rsidRPr="00D92589" w:rsidRDefault="00734A36" w:rsidP="002869A9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  <w:r>
              <w:t>TNXH</w:t>
            </w:r>
          </w:p>
        </w:tc>
        <w:tc>
          <w:tcPr>
            <w:tcW w:w="3125" w:type="dxa"/>
          </w:tcPr>
          <w:p w:rsidR="00734A36" w:rsidRPr="00D92589" w:rsidRDefault="00734A36" w:rsidP="002869A9">
            <w:pPr>
              <w:spacing w:before="240"/>
              <w:ind w:left="720" w:hanging="720"/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9: </w:t>
            </w:r>
            <w:proofErr w:type="spellStart"/>
            <w:r>
              <w:rPr>
                <w:bCs/>
                <w:sz w:val="26"/>
                <w:szCs w:val="26"/>
              </w:rPr>
              <w:t>Hoạt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động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sản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xuất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</w:rPr>
              <w:t>nông</w:t>
            </w:r>
            <w:proofErr w:type="spellEnd"/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 ( T1)</w:t>
            </w: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</w:t>
            </w:r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23.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Nhân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với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chữ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>(t2)</w:t>
            </w: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 w:val="restart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  <w:p w:rsidR="00734A36" w:rsidRDefault="00734A36" w:rsidP="002869A9">
            <w:pPr>
              <w:spacing w:line="276" w:lineRule="auto"/>
            </w:pPr>
            <w:r>
              <w:rPr>
                <w:lang w:val="vi-VN"/>
              </w:rPr>
              <w:t>Thứ</w:t>
            </w:r>
            <w:r>
              <w:t xml:space="preserve"> </w:t>
            </w:r>
            <w:r w:rsidRPr="00C54273">
              <w:rPr>
                <w:lang w:val="vi-VN"/>
              </w:rPr>
              <w:t>Ba</w:t>
            </w: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>
              <w:t>7/11</w:t>
            </w:r>
            <w:r>
              <w:t>/2023</w:t>
            </w: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Ngưỡng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cửa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3)</w:t>
            </w:r>
          </w:p>
          <w:p w:rsidR="00734A36" w:rsidRPr="00D92589" w:rsidRDefault="00734A36" w:rsidP="002869A9">
            <w:pPr>
              <w:rPr>
                <w:sz w:val="26"/>
                <w:szCs w:val="26"/>
              </w:rPr>
            </w:pP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Gấp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lên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lần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L T</w:t>
            </w:r>
          </w:p>
        </w:tc>
        <w:tc>
          <w:tcPr>
            <w:tcW w:w="3167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HĐTN</w:t>
            </w:r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động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giáo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dục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Bảo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vệ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tình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bạn</w:t>
            </w:r>
            <w:proofErr w:type="spellEnd"/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 w:val="restart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Tư</w:t>
            </w: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>
              <w:t>8</w:t>
            </w:r>
            <w:r>
              <w:t>/11/2023</w:t>
            </w: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TD</w:t>
            </w:r>
          </w:p>
        </w:tc>
        <w:tc>
          <w:tcPr>
            <w:tcW w:w="3167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734A36" w:rsidRPr="00D92589" w:rsidRDefault="00734A36" w:rsidP="002869A9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Món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đặc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734A36" w:rsidRPr="00D92589" w:rsidRDefault="00734A36" w:rsidP="002869A9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Món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đặc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24.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Gấp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lên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một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số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lầ</w:t>
            </w:r>
            <w:r>
              <w:rPr>
                <w:rFonts w:eastAsia="Arial"/>
                <w:sz w:val="26"/>
                <w:szCs w:val="26"/>
              </w:rPr>
              <w:t>n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 w:val="restart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Năm</w:t>
            </w: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>
              <w:t>9</w:t>
            </w:r>
            <w:r>
              <w:t>/11/2023</w:t>
            </w: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TV</w:t>
            </w:r>
          </w:p>
        </w:tc>
        <w:tc>
          <w:tcPr>
            <w:tcW w:w="3167" w:type="dxa"/>
            <w:vAlign w:val="center"/>
          </w:tcPr>
          <w:p w:rsidR="00734A36" w:rsidRPr="00D92589" w:rsidRDefault="00734A36" w:rsidP="002869A9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Món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đặc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3)</w:t>
            </w:r>
          </w:p>
        </w:tc>
        <w:tc>
          <w:tcPr>
            <w:tcW w:w="994" w:type="dxa"/>
          </w:tcPr>
          <w:p w:rsidR="00734A36" w:rsidRDefault="00734A36" w:rsidP="002869A9">
            <w:pPr>
              <w:jc w:val="center"/>
            </w:pPr>
            <w:r>
              <w:t>/</w:t>
            </w:r>
          </w:p>
        </w:tc>
        <w:tc>
          <w:tcPr>
            <w:tcW w:w="3125" w:type="dxa"/>
          </w:tcPr>
          <w:p w:rsidR="00734A36" w:rsidRPr="00C54273" w:rsidRDefault="00734A36" w:rsidP="002869A9">
            <w:pPr>
              <w:spacing w:line="276" w:lineRule="auto"/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25.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hết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có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dư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(t1)</w:t>
            </w:r>
          </w:p>
        </w:tc>
        <w:tc>
          <w:tcPr>
            <w:tcW w:w="994" w:type="dxa"/>
          </w:tcPr>
          <w:p w:rsidR="00734A36" w:rsidRDefault="00734A36" w:rsidP="002869A9">
            <w:pPr>
              <w:jc w:val="center"/>
            </w:pPr>
            <w:r>
              <w:t>KNS</w:t>
            </w:r>
          </w:p>
        </w:tc>
        <w:tc>
          <w:tcPr>
            <w:tcW w:w="3125" w:type="dxa"/>
          </w:tcPr>
          <w:p w:rsidR="00734A36" w:rsidRDefault="00734A36" w:rsidP="002869A9">
            <w:proofErr w:type="spellStart"/>
            <w:r w:rsidRPr="00F14145">
              <w:rPr>
                <w:sz w:val="28"/>
                <w:szCs w:val="28"/>
              </w:rPr>
              <w:t>Bài</w:t>
            </w:r>
            <w:proofErr w:type="spellEnd"/>
            <w:r w:rsidRPr="00F14145">
              <w:rPr>
                <w:sz w:val="28"/>
                <w:szCs w:val="28"/>
              </w:rPr>
              <w:t xml:space="preserve"> 2: </w:t>
            </w:r>
            <w:proofErr w:type="spellStart"/>
            <w:r w:rsidRPr="00F14145">
              <w:rPr>
                <w:sz w:val="28"/>
                <w:szCs w:val="28"/>
              </w:rPr>
              <w:t>Trung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thực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trong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học</w:t>
            </w:r>
            <w:proofErr w:type="spellEnd"/>
            <w:r w:rsidRPr="00F14145">
              <w:rPr>
                <w:sz w:val="28"/>
                <w:szCs w:val="28"/>
              </w:rPr>
              <w:t xml:space="preserve"> </w:t>
            </w:r>
            <w:proofErr w:type="spellStart"/>
            <w:r w:rsidRPr="00F14145"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(T2)</w:t>
            </w: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LTV</w:t>
            </w:r>
          </w:p>
        </w:tc>
        <w:tc>
          <w:tcPr>
            <w:tcW w:w="3167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  <w:proofErr w:type="spellStart"/>
            <w:r>
              <w:t>Ôn</w:t>
            </w:r>
            <w:proofErr w:type="spellEnd"/>
            <w:r>
              <w:t xml:space="preserve"> </w:t>
            </w:r>
            <w:proofErr w:type="spellStart"/>
            <w:r>
              <w:t>luyện</w:t>
            </w:r>
            <w:proofErr w:type="spellEnd"/>
          </w:p>
        </w:tc>
        <w:tc>
          <w:tcPr>
            <w:tcW w:w="994" w:type="dxa"/>
          </w:tcPr>
          <w:p w:rsidR="00734A36" w:rsidRDefault="00734A36" w:rsidP="002869A9">
            <w:pPr>
              <w:jc w:val="center"/>
            </w:pPr>
            <w:r>
              <w:t>NGLL</w:t>
            </w:r>
          </w:p>
        </w:tc>
        <w:tc>
          <w:tcPr>
            <w:tcW w:w="3125" w:type="dxa"/>
          </w:tcPr>
          <w:p w:rsidR="00734A36" w:rsidRPr="00EC5192" w:rsidRDefault="00734A36" w:rsidP="002869A9">
            <w:pPr>
              <w:rPr>
                <w:color w:val="000000" w:themeColor="text1"/>
              </w:rPr>
            </w:pPr>
            <w:proofErr w:type="spellStart"/>
            <w:r w:rsidRPr="00EC5192">
              <w:rPr>
                <w:color w:val="000000" w:themeColor="text1"/>
              </w:rPr>
              <w:t>Bài</w:t>
            </w:r>
            <w:proofErr w:type="spellEnd"/>
            <w:r w:rsidRPr="00EC5192">
              <w:rPr>
                <w:color w:val="000000" w:themeColor="text1"/>
                <w:lang w:val="vi-VN"/>
              </w:rPr>
              <w:t xml:space="preserve"> 2:</w:t>
            </w:r>
            <w:r>
              <w:rPr>
                <w:color w:val="000000" w:themeColor="text1"/>
                <w:lang w:val="vi-VN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Biển</w:t>
            </w:r>
            <w:proofErr w:type="spellEnd"/>
            <w:r w:rsidRPr="00EC5192">
              <w:rPr>
                <w:color w:val="000000" w:themeColor="text1"/>
                <w:lang w:val="vi-VN"/>
              </w:rPr>
              <w:t xml:space="preserve"> báo hiệu</w:t>
            </w:r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giao</w:t>
            </w:r>
            <w:proofErr w:type="spellEnd"/>
            <w:r w:rsidRPr="00EC5192">
              <w:rPr>
                <w:color w:val="000000" w:themeColor="text1"/>
              </w:rPr>
              <w:t xml:space="preserve"> </w:t>
            </w:r>
            <w:proofErr w:type="spellStart"/>
            <w:r w:rsidRPr="00EC5192">
              <w:rPr>
                <w:color w:val="000000" w:themeColor="text1"/>
              </w:rPr>
              <w:t>thông</w:t>
            </w:r>
            <w:proofErr w:type="spellEnd"/>
            <w:r w:rsidRPr="00EC5192">
              <w:rPr>
                <w:color w:val="000000" w:themeColor="text1"/>
                <w:lang w:val="vi-VN"/>
              </w:rPr>
              <w:t xml:space="preserve"> đường bộ</w:t>
            </w:r>
            <w:r w:rsidRPr="00EC5192">
              <w:rPr>
                <w:color w:val="000000" w:themeColor="text1"/>
              </w:rPr>
              <w:t xml:space="preserve"> (T2)</w:t>
            </w: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</w:tcPr>
          <w:p w:rsidR="00734A36" w:rsidRDefault="00734A36" w:rsidP="002869A9">
            <w:pPr>
              <w:jc w:val="center"/>
            </w:pPr>
            <w:r>
              <w:t>TNXH</w:t>
            </w:r>
          </w:p>
        </w:tc>
        <w:tc>
          <w:tcPr>
            <w:tcW w:w="3167" w:type="dxa"/>
          </w:tcPr>
          <w:p w:rsidR="00734A36" w:rsidRPr="00D92589" w:rsidRDefault="00734A36" w:rsidP="002869A9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D92589">
              <w:rPr>
                <w:b/>
                <w:bCs/>
                <w:sz w:val="26"/>
                <w:szCs w:val="26"/>
              </w:rPr>
              <w:t>Bài</w:t>
            </w:r>
            <w:proofErr w:type="spellEnd"/>
            <w:r w:rsidRPr="00D92589">
              <w:rPr>
                <w:b/>
                <w:bCs/>
                <w:sz w:val="26"/>
                <w:szCs w:val="26"/>
              </w:rPr>
              <w:t xml:space="preserve"> 9: </w:t>
            </w:r>
            <w:proofErr w:type="spellStart"/>
            <w:r w:rsidRPr="00D92589">
              <w:rPr>
                <w:bCs/>
                <w:sz w:val="26"/>
                <w:szCs w:val="26"/>
              </w:rPr>
              <w:t>Hoạt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động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sản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xuất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nông</w:t>
            </w:r>
            <w:proofErr w:type="spellEnd"/>
            <w:r w:rsidRPr="00D92589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bCs/>
                <w:sz w:val="26"/>
                <w:szCs w:val="26"/>
              </w:rPr>
              <w:t>nghiệp</w:t>
            </w:r>
            <w:proofErr w:type="spellEnd"/>
            <w:r>
              <w:rPr>
                <w:bCs/>
                <w:sz w:val="26"/>
                <w:szCs w:val="26"/>
              </w:rPr>
              <w:t xml:space="preserve"> ( T2)</w:t>
            </w:r>
          </w:p>
        </w:tc>
        <w:tc>
          <w:tcPr>
            <w:tcW w:w="994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3125" w:type="dxa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 w:val="restart"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 w:rsidRPr="00C54273">
              <w:rPr>
                <w:lang w:val="vi-VN"/>
              </w:rPr>
              <w:t>Thứ Sáu</w:t>
            </w:r>
          </w:p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  <w:r>
              <w:t>10</w:t>
            </w:r>
            <w:r>
              <w:t>/11/2023</w:t>
            </w:r>
          </w:p>
        </w:tc>
        <w:tc>
          <w:tcPr>
            <w:tcW w:w="993" w:type="dxa"/>
            <w:vAlign w:val="center"/>
          </w:tcPr>
          <w:p w:rsidR="00734A36" w:rsidRPr="00C54273" w:rsidRDefault="00734A36" w:rsidP="002869A9">
            <w:pPr>
              <w:spacing w:line="276" w:lineRule="auto"/>
              <w:ind w:left="720" w:hanging="720"/>
            </w:pPr>
          </w:p>
        </w:tc>
        <w:tc>
          <w:tcPr>
            <w:tcW w:w="3167" w:type="dxa"/>
          </w:tcPr>
          <w:p w:rsidR="00734A36" w:rsidRPr="00C54273" w:rsidRDefault="00734A36" w:rsidP="002869A9">
            <w:pPr>
              <w:spacing w:line="276" w:lineRule="auto"/>
            </w:pPr>
          </w:p>
        </w:tc>
        <w:tc>
          <w:tcPr>
            <w:tcW w:w="994" w:type="dxa"/>
          </w:tcPr>
          <w:p w:rsidR="00734A36" w:rsidRDefault="00734A36" w:rsidP="002869A9">
            <w:pPr>
              <w:jc w:val="center"/>
            </w:pPr>
            <w:r>
              <w:t>TV</w:t>
            </w:r>
          </w:p>
        </w:tc>
        <w:tc>
          <w:tcPr>
            <w:tcW w:w="3125" w:type="dxa"/>
            <w:vAlign w:val="center"/>
          </w:tcPr>
          <w:p w:rsidR="00734A36" w:rsidRPr="00D92589" w:rsidRDefault="00734A36" w:rsidP="002869A9">
            <w:pPr>
              <w:ind w:left="720" w:hanging="720"/>
              <w:rPr>
                <w:sz w:val="26"/>
                <w:szCs w:val="26"/>
              </w:rPr>
            </w:pPr>
            <w:proofErr w:type="spellStart"/>
            <w:r w:rsidRPr="00D92589">
              <w:rPr>
                <w:sz w:val="26"/>
                <w:szCs w:val="26"/>
              </w:rPr>
              <w:t>Món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quà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đặc</w:t>
            </w:r>
            <w:proofErr w:type="spellEnd"/>
            <w:r w:rsidRPr="00D92589">
              <w:rPr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(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4)</w:t>
            </w: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34A36" w:rsidRPr="001406EB" w:rsidRDefault="00734A36" w:rsidP="002869A9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  <w:tc>
          <w:tcPr>
            <w:tcW w:w="994" w:type="dxa"/>
          </w:tcPr>
          <w:p w:rsidR="00734A36" w:rsidRDefault="00734A36" w:rsidP="002869A9">
            <w:pPr>
              <w:jc w:val="center"/>
            </w:pPr>
            <w:proofErr w:type="spellStart"/>
            <w:r>
              <w:t>Toán</w:t>
            </w:r>
            <w:proofErr w:type="spellEnd"/>
          </w:p>
        </w:tc>
        <w:tc>
          <w:tcPr>
            <w:tcW w:w="3125" w:type="dxa"/>
          </w:tcPr>
          <w:p w:rsidR="00734A36" w:rsidRPr="00D92589" w:rsidRDefault="00734A36" w:rsidP="002869A9">
            <w:pPr>
              <w:rPr>
                <w:sz w:val="26"/>
                <w:szCs w:val="26"/>
              </w:rPr>
            </w:pPr>
            <w:proofErr w:type="spellStart"/>
            <w:r w:rsidRPr="00D92589">
              <w:rPr>
                <w:rFonts w:eastAsia="Arial"/>
                <w:sz w:val="26"/>
                <w:szCs w:val="26"/>
              </w:rPr>
              <w:t>Bài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25.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Phép</w:t>
            </w:r>
            <w:proofErr w:type="spellEnd"/>
            <w:r w:rsidRPr="00D92589"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 w:rsidRPr="00D92589">
              <w:rPr>
                <w:rFonts w:eastAsia="Arial"/>
                <w:sz w:val="26"/>
                <w:szCs w:val="26"/>
              </w:rPr>
              <w:t>hế</w:t>
            </w:r>
            <w:r>
              <w:rPr>
                <w:rFonts w:eastAsia="Arial"/>
                <w:sz w:val="26"/>
                <w:szCs w:val="26"/>
              </w:rPr>
              <w:t>t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Arial"/>
                <w:sz w:val="26"/>
                <w:szCs w:val="26"/>
              </w:rPr>
              <w:t>phép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chia </w:t>
            </w:r>
            <w:proofErr w:type="spellStart"/>
            <w:r>
              <w:rPr>
                <w:rFonts w:eastAsia="Arial"/>
                <w:sz w:val="26"/>
                <w:szCs w:val="26"/>
              </w:rPr>
              <w:t>có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Arial"/>
                <w:sz w:val="26"/>
                <w:szCs w:val="26"/>
              </w:rPr>
              <w:t>dư</w:t>
            </w:r>
            <w:proofErr w:type="spellEnd"/>
            <w:r>
              <w:rPr>
                <w:rFonts w:eastAsia="Arial"/>
                <w:sz w:val="26"/>
                <w:szCs w:val="26"/>
              </w:rPr>
              <w:t xml:space="preserve"> (t2</w:t>
            </w:r>
            <w:r w:rsidRPr="00D92589">
              <w:rPr>
                <w:rFonts w:eastAsia="Arial"/>
                <w:sz w:val="26"/>
                <w:szCs w:val="26"/>
              </w:rPr>
              <w:t>)</w:t>
            </w:r>
          </w:p>
        </w:tc>
      </w:tr>
      <w:tr w:rsidR="00734A36" w:rsidRPr="00C54273" w:rsidTr="002869A9">
        <w:trPr>
          <w:jc w:val="center"/>
        </w:trPr>
        <w:tc>
          <w:tcPr>
            <w:tcW w:w="1310" w:type="dxa"/>
            <w:vMerge/>
            <w:vAlign w:val="center"/>
          </w:tcPr>
          <w:p w:rsidR="00734A36" w:rsidRPr="00C54273" w:rsidRDefault="00734A36" w:rsidP="002869A9">
            <w:pPr>
              <w:spacing w:line="276" w:lineRule="auto"/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734A36" w:rsidRPr="001406EB" w:rsidRDefault="00734A36" w:rsidP="002869A9">
            <w:pPr>
              <w:spacing w:line="276" w:lineRule="auto"/>
            </w:pPr>
          </w:p>
        </w:tc>
        <w:tc>
          <w:tcPr>
            <w:tcW w:w="3167" w:type="dxa"/>
            <w:vAlign w:val="center"/>
          </w:tcPr>
          <w:p w:rsidR="00734A36" w:rsidRPr="00C54273" w:rsidRDefault="00734A36" w:rsidP="002869A9">
            <w:pPr>
              <w:spacing w:line="276" w:lineRule="auto"/>
            </w:pPr>
          </w:p>
        </w:tc>
        <w:tc>
          <w:tcPr>
            <w:tcW w:w="994" w:type="dxa"/>
          </w:tcPr>
          <w:p w:rsidR="00734A36" w:rsidRDefault="00734A36" w:rsidP="002869A9">
            <w:pPr>
              <w:jc w:val="center"/>
            </w:pPr>
            <w:r>
              <w:t>HĐTN</w:t>
            </w:r>
          </w:p>
        </w:tc>
        <w:tc>
          <w:tcPr>
            <w:tcW w:w="3125" w:type="dxa"/>
          </w:tcPr>
          <w:p w:rsidR="00734A36" w:rsidRPr="00D92589" w:rsidRDefault="00734A36" w:rsidP="002869A9">
            <w:pPr>
              <w:rPr>
                <w:rFonts w:eastAsia="Calibri"/>
                <w:sz w:val="26"/>
                <w:szCs w:val="26"/>
              </w:rPr>
            </w:pPr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lớp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Sinh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hoạt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theo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chủ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đề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: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Chúng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mình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hiểu</w:t>
            </w:r>
            <w:proofErr w:type="spellEnd"/>
            <w:r w:rsidRPr="00D92589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D92589">
              <w:rPr>
                <w:rFonts w:eastAsia="Calibri"/>
                <w:sz w:val="26"/>
                <w:szCs w:val="26"/>
              </w:rPr>
              <w:t>nhau</w:t>
            </w:r>
            <w:proofErr w:type="spellEnd"/>
          </w:p>
        </w:tc>
      </w:tr>
    </w:tbl>
    <w:p w:rsidR="00734A36" w:rsidRDefault="00734A36" w:rsidP="00734A36"/>
    <w:p w:rsidR="00734A36" w:rsidRDefault="00734A36" w:rsidP="00734A36"/>
    <w:p w:rsidR="00BF5F3B" w:rsidRDefault="00BF5F3B"/>
    <w:sectPr w:rsidR="00BF5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36"/>
    <w:rsid w:val="00734A36"/>
    <w:rsid w:val="00B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A36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734A36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734A36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4A36"/>
    <w:pPr>
      <w:spacing w:after="0" w:line="240" w:lineRule="auto"/>
    </w:pPr>
    <w:rPr>
      <w:rFonts w:ascii="Times New Roman" w:hAnsi="Times New Roman" w:cs="Arial"/>
      <w:iCs/>
      <w:color w:val="000000"/>
      <w:kern w:val="0"/>
      <w:sz w:val="28"/>
      <w:szCs w:val="28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har"/>
    <w:qFormat/>
    <w:rsid w:val="00734A36"/>
    <w:pPr>
      <w:spacing w:before="100" w:beforeAutospacing="1" w:after="100" w:afterAutospacing="1"/>
    </w:pPr>
    <w:rPr>
      <w:lang w:val="vi-VN" w:eastAsia="vi-VN"/>
    </w:rPr>
  </w:style>
  <w:style w:type="character" w:customStyle="1" w:styleId="NormalWebChar">
    <w:name w:val="Normal (Web) Char"/>
    <w:link w:val="NormalWeb"/>
    <w:qFormat/>
    <w:locked/>
    <w:rsid w:val="00734A36"/>
    <w:rPr>
      <w:rFonts w:ascii="Times New Roman" w:eastAsia="Times New Roman" w:hAnsi="Times New Roman" w:cs="Times New Roman"/>
      <w:kern w:val="0"/>
      <w:sz w:val="24"/>
      <w:szCs w:val="24"/>
      <w:lang w:val="vi-VN" w:eastAsia="vi-V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2023-11-05T02:28:00Z</dcterms:created>
  <dcterms:modified xsi:type="dcterms:W3CDTF">2023-11-05T02:40:00Z</dcterms:modified>
</cp:coreProperties>
</file>