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295" w:rsidRPr="00D95295" w:rsidRDefault="00D95295" w:rsidP="00D95295">
      <w:pPr>
        <w:pStyle w:val="NormalWeb"/>
        <w:spacing w:before="0" w:beforeAutospacing="0" w:afterAutospacing="0" w:line="360" w:lineRule="auto"/>
        <w:jc w:val="center"/>
        <w:rPr>
          <w:b/>
          <w:bCs/>
          <w:color w:val="000000"/>
          <w:sz w:val="26"/>
          <w:szCs w:val="26"/>
          <w:lang w:val="vi-VN"/>
        </w:rPr>
      </w:pPr>
      <w:bookmarkStart w:id="0" w:name="_GoBack"/>
      <w:r>
        <w:rPr>
          <w:b/>
          <w:bCs/>
          <w:color w:val="000000"/>
          <w:sz w:val="26"/>
          <w:szCs w:val="26"/>
          <w:lang w:val="vi-VN"/>
        </w:rPr>
        <w:t>TUẦN 15</w:t>
      </w:r>
    </w:p>
    <w:bookmarkEnd w:id="0"/>
    <w:p w:rsidR="00D95295" w:rsidRDefault="00D95295" w:rsidP="00D95295">
      <w:pPr>
        <w:pStyle w:val="NormalWeb"/>
        <w:spacing w:before="0" w:beforeAutospacing="0" w:afterAutospacing="0" w:line="360" w:lineRule="auto"/>
        <w:rPr>
          <w:color w:val="000000"/>
          <w:sz w:val="26"/>
          <w:szCs w:val="26"/>
        </w:rPr>
      </w:pPr>
      <w:r>
        <w:rPr>
          <w:b/>
          <w:bCs/>
          <w:color w:val="000000"/>
          <w:sz w:val="26"/>
          <w:szCs w:val="26"/>
        </w:rPr>
        <w:t xml:space="preserve">Bài 13 </w:t>
      </w:r>
      <w:r>
        <w:rPr>
          <w:b/>
          <w:bCs/>
          <w:color w:val="000000"/>
          <w:sz w:val="26"/>
          <w:szCs w:val="26"/>
          <w:lang w:val="vi-VN"/>
        </w:rPr>
        <w:t xml:space="preserve">                                    </w:t>
      </w:r>
      <w:r>
        <w:rPr>
          <w:b/>
          <w:bCs/>
          <w:color w:val="000000"/>
          <w:sz w:val="26"/>
          <w:szCs w:val="26"/>
        </w:rPr>
        <w:t>AN TOÀN TRÊN ĐƯỜNG (</w:t>
      </w:r>
      <w:r>
        <w:rPr>
          <w:b/>
          <w:bCs/>
          <w:color w:val="000000"/>
          <w:sz w:val="26"/>
          <w:szCs w:val="26"/>
          <w:lang w:val="vi-VN"/>
        </w:rPr>
        <w:t>TIẾT 1</w:t>
      </w:r>
      <w:r>
        <w:rPr>
          <w:b/>
          <w:bCs/>
          <w:color w:val="000000"/>
          <w:sz w:val="26"/>
          <w:szCs w:val="26"/>
        </w:rPr>
        <w:t>)</w:t>
      </w:r>
    </w:p>
    <w:p w:rsidR="00D95295" w:rsidRPr="00D932A4" w:rsidRDefault="00D95295" w:rsidP="00D95295">
      <w:pPr>
        <w:spacing w:after="0" w:line="240" w:lineRule="auto"/>
        <w:rPr>
          <w:rFonts w:eastAsia="Calibri"/>
          <w:b/>
          <w:color w:val="000000" w:themeColor="text1"/>
          <w:sz w:val="26"/>
          <w:szCs w:val="26"/>
        </w:rPr>
      </w:pPr>
      <w:r w:rsidRPr="00D932A4">
        <w:rPr>
          <w:rFonts w:eastAsia="Calibri"/>
          <w:b/>
          <w:color w:val="000000" w:themeColor="text1"/>
          <w:sz w:val="26"/>
          <w:szCs w:val="26"/>
        </w:rPr>
        <w:t xml:space="preserve">I. </w:t>
      </w:r>
      <w:r w:rsidRPr="00D932A4">
        <w:rPr>
          <w:rFonts w:eastAsia="Calibri"/>
          <w:b/>
          <w:color w:val="000000" w:themeColor="text1"/>
          <w:sz w:val="26"/>
          <w:szCs w:val="26"/>
          <w:lang w:val="vi-VN"/>
        </w:rPr>
        <w:t>YÊU CẦU CẦN ĐẠT</w:t>
      </w:r>
      <w:r w:rsidRPr="00D932A4">
        <w:rPr>
          <w:rFonts w:eastAsia="Calibri"/>
          <w:b/>
          <w:color w:val="000000" w:themeColor="text1"/>
          <w:sz w:val="26"/>
          <w:szCs w:val="26"/>
        </w:rPr>
        <w:t>:</w:t>
      </w:r>
    </w:p>
    <w:p w:rsidR="00D95295" w:rsidRPr="00D932A4" w:rsidRDefault="00D95295" w:rsidP="00D95295">
      <w:pPr>
        <w:spacing w:line="240" w:lineRule="auto"/>
        <w:jc w:val="both"/>
        <w:rPr>
          <w:b/>
          <w:color w:val="000000" w:themeColor="text1"/>
          <w:sz w:val="26"/>
          <w:szCs w:val="26"/>
          <w:lang w:val="vi-VN"/>
        </w:rPr>
      </w:pPr>
      <w:r w:rsidRPr="00D932A4">
        <w:rPr>
          <w:b/>
          <w:color w:val="000000" w:themeColor="text1"/>
          <w:sz w:val="26"/>
          <w:szCs w:val="26"/>
        </w:rPr>
        <w:t>*</w:t>
      </w:r>
      <w:r w:rsidRPr="00D932A4">
        <w:rPr>
          <w:b/>
          <w:color w:val="000000" w:themeColor="text1"/>
          <w:sz w:val="26"/>
          <w:szCs w:val="26"/>
          <w:lang w:val="vi-VN"/>
        </w:rPr>
        <w:t>Kiến thức, kĩ năng</w:t>
      </w:r>
    </w:p>
    <w:p w:rsidR="00D95295" w:rsidRDefault="00D95295" w:rsidP="00D95295">
      <w:pPr>
        <w:pStyle w:val="NormalWeb"/>
        <w:spacing w:before="0" w:beforeAutospacing="0" w:afterAutospacing="0" w:line="360" w:lineRule="auto"/>
        <w:jc w:val="both"/>
        <w:rPr>
          <w:color w:val="000000"/>
          <w:sz w:val="26"/>
          <w:szCs w:val="26"/>
        </w:rPr>
      </w:pPr>
      <w:r>
        <w:rPr>
          <w:color w:val="000000"/>
          <w:sz w:val="26"/>
          <w:szCs w:val="26"/>
        </w:rPr>
        <w:t xml:space="preserve">- Nhận biết được một số tình huống nguy hiểm, các rủi ro có thể xảy ra trên đường </w:t>
      </w:r>
    </w:p>
    <w:p w:rsidR="00D95295" w:rsidRDefault="00D95295" w:rsidP="00D95295">
      <w:pPr>
        <w:pStyle w:val="NormalWeb"/>
        <w:spacing w:before="0" w:beforeAutospacing="0" w:afterAutospacing="0" w:line="360" w:lineRule="auto"/>
        <w:jc w:val="both"/>
        <w:rPr>
          <w:color w:val="000000"/>
          <w:sz w:val="26"/>
          <w:szCs w:val="26"/>
        </w:rPr>
      </w:pPr>
      <w:r>
        <w:rPr>
          <w:color w:val="000000"/>
          <w:sz w:val="26"/>
          <w:szCs w:val="26"/>
        </w:rPr>
        <w:t>- Nêu được tên và ý nghĩa của một số biển báo giao thông và quy tắc an toàn giao thông khi đi bộ.</w:t>
      </w:r>
    </w:p>
    <w:p w:rsidR="00D95295" w:rsidRPr="00D95295" w:rsidRDefault="00D95295" w:rsidP="00D95295">
      <w:pPr>
        <w:spacing w:line="240" w:lineRule="auto"/>
        <w:jc w:val="both"/>
        <w:rPr>
          <w:b/>
          <w:color w:val="000000" w:themeColor="text1"/>
          <w:sz w:val="26"/>
          <w:szCs w:val="26"/>
          <w:lang w:val="vi-VN"/>
        </w:rPr>
      </w:pPr>
      <w:r w:rsidRPr="00D932A4">
        <w:rPr>
          <w:b/>
          <w:color w:val="000000" w:themeColor="text1"/>
          <w:sz w:val="26"/>
          <w:szCs w:val="26"/>
        </w:rPr>
        <w:t>*</w:t>
      </w:r>
      <w:r w:rsidRPr="00D932A4">
        <w:rPr>
          <w:b/>
          <w:color w:val="000000" w:themeColor="text1"/>
          <w:sz w:val="26"/>
          <w:szCs w:val="26"/>
          <w:lang w:val="vi-VN"/>
        </w:rPr>
        <w:t xml:space="preserve"> Phẩm chất, năng lực</w:t>
      </w:r>
    </w:p>
    <w:p w:rsidR="00D95295" w:rsidRDefault="00D95295" w:rsidP="00D95295">
      <w:pPr>
        <w:pStyle w:val="NormalWeb"/>
        <w:spacing w:before="0" w:beforeAutospacing="0" w:afterAutospacing="0" w:line="360" w:lineRule="auto"/>
        <w:jc w:val="both"/>
        <w:rPr>
          <w:color w:val="000000"/>
          <w:sz w:val="26"/>
          <w:szCs w:val="26"/>
        </w:rPr>
      </w:pPr>
      <w:r>
        <w:rPr>
          <w:color w:val="000000"/>
          <w:sz w:val="26"/>
          <w:szCs w:val="26"/>
        </w:rPr>
        <w:t xml:space="preserve"> - Thực hành cách đi bộ qua đường đúng cách trên đoạn đường có đèn tín hiệu giao thông và đoạn đường không có đèn tín hiệu, </w:t>
      </w:r>
    </w:p>
    <w:p w:rsidR="00D95295" w:rsidRDefault="00D95295" w:rsidP="00D95295">
      <w:pPr>
        <w:pStyle w:val="NormalWeb"/>
        <w:spacing w:before="0" w:beforeAutospacing="0" w:afterAutospacing="0" w:line="360" w:lineRule="auto"/>
        <w:jc w:val="both"/>
        <w:rPr>
          <w:color w:val="000000"/>
          <w:sz w:val="26"/>
          <w:szCs w:val="26"/>
        </w:rPr>
      </w:pPr>
      <w:r>
        <w:rPr>
          <w:color w:val="000000"/>
          <w:sz w:val="26"/>
          <w:szCs w:val="26"/>
        </w:rPr>
        <w:t xml:space="preserve">- Thực hiện quy tắc an toàn giao thông khi đi bộ và nhắc nhở mọi người cùng thực hiện. </w:t>
      </w:r>
    </w:p>
    <w:p w:rsidR="00D95295" w:rsidRDefault="00D95295" w:rsidP="00D95295">
      <w:pPr>
        <w:pStyle w:val="NormalWeb"/>
        <w:spacing w:before="0" w:beforeAutospacing="0" w:afterAutospacing="0" w:line="360" w:lineRule="auto"/>
        <w:jc w:val="both"/>
        <w:rPr>
          <w:b/>
          <w:color w:val="000000"/>
          <w:sz w:val="26"/>
          <w:szCs w:val="26"/>
        </w:rPr>
      </w:pPr>
      <w:r>
        <w:rPr>
          <w:b/>
          <w:color w:val="000000"/>
          <w:sz w:val="26"/>
          <w:szCs w:val="26"/>
        </w:rPr>
        <w:t>II CHUẨN BỊ</w:t>
      </w:r>
    </w:p>
    <w:p w:rsidR="00D95295" w:rsidRDefault="00D95295" w:rsidP="00D95295">
      <w:pPr>
        <w:pStyle w:val="NormalWeb"/>
        <w:spacing w:before="0" w:beforeAutospacing="0" w:afterAutospacing="0" w:line="360" w:lineRule="auto"/>
        <w:jc w:val="both"/>
        <w:rPr>
          <w:color w:val="000000"/>
          <w:sz w:val="26"/>
          <w:szCs w:val="26"/>
        </w:rPr>
      </w:pPr>
      <w:r>
        <w:rPr>
          <w:color w:val="000000"/>
          <w:sz w:val="26"/>
          <w:szCs w:val="26"/>
        </w:rPr>
        <w:t xml:space="preserve">-GV </w:t>
      </w:r>
    </w:p>
    <w:p w:rsidR="00D95295" w:rsidRDefault="00D95295" w:rsidP="00D95295">
      <w:pPr>
        <w:pStyle w:val="NormalWeb"/>
        <w:spacing w:before="0" w:beforeAutospacing="0" w:afterAutospacing="0" w:line="360" w:lineRule="auto"/>
        <w:jc w:val="both"/>
        <w:rPr>
          <w:color w:val="000000"/>
          <w:sz w:val="26"/>
          <w:szCs w:val="26"/>
        </w:rPr>
      </w:pPr>
      <w:r>
        <w:rPr>
          <w:color w:val="000000"/>
          <w:sz w:val="26"/>
          <w:szCs w:val="26"/>
        </w:rPr>
        <w:t xml:space="preserve">+ Hình SGK phóng to; bộ đồ dùng </w:t>
      </w:r>
      <w:proofErr w:type="gramStart"/>
      <w:r>
        <w:rPr>
          <w:color w:val="000000"/>
          <w:sz w:val="26"/>
          <w:szCs w:val="26"/>
        </w:rPr>
        <w:t>An</w:t>
      </w:r>
      <w:proofErr w:type="gramEnd"/>
      <w:r>
        <w:rPr>
          <w:color w:val="000000"/>
          <w:sz w:val="26"/>
          <w:szCs w:val="26"/>
        </w:rPr>
        <w:t xml:space="preserve"> toàn giao thông của Bộ Giáo dục và Đào tạo</w:t>
      </w:r>
    </w:p>
    <w:p w:rsidR="00D95295" w:rsidRDefault="00D95295" w:rsidP="00D95295">
      <w:pPr>
        <w:pStyle w:val="NormalWeb"/>
        <w:spacing w:before="0" w:beforeAutospacing="0" w:afterAutospacing="0" w:line="360" w:lineRule="auto"/>
        <w:jc w:val="both"/>
        <w:rPr>
          <w:color w:val="000000"/>
          <w:sz w:val="26"/>
          <w:szCs w:val="26"/>
        </w:rPr>
      </w:pPr>
      <w:r>
        <w:rPr>
          <w:color w:val="000000"/>
          <w:sz w:val="26"/>
          <w:szCs w:val="26"/>
        </w:rPr>
        <w:t xml:space="preserve">+ Về ngã tư đường ở sân trường có vạch dành cho người đi bộ sang đường và tạo đoạn đường không có đèn tín hiệu giao thông. </w:t>
      </w:r>
    </w:p>
    <w:p w:rsidR="00D95295" w:rsidRDefault="00D95295" w:rsidP="00D95295">
      <w:pPr>
        <w:pStyle w:val="NormalWeb"/>
        <w:spacing w:before="0" w:beforeAutospacing="0" w:afterAutospacing="0" w:line="360" w:lineRule="auto"/>
        <w:jc w:val="both"/>
        <w:rPr>
          <w:color w:val="000000"/>
          <w:sz w:val="26"/>
          <w:szCs w:val="26"/>
        </w:rPr>
      </w:pPr>
      <w:r>
        <w:rPr>
          <w:color w:val="000000"/>
          <w:sz w:val="26"/>
          <w:szCs w:val="26"/>
        </w:rPr>
        <w:t xml:space="preserve">- HS: Sưu tầm một số biển báo giao thông hoặc tranh ảnh về một số tình huống nguy hiểm xảy ra trên đường. </w:t>
      </w:r>
    </w:p>
    <w:p w:rsidR="00D95295" w:rsidRDefault="00D95295" w:rsidP="00D95295">
      <w:pPr>
        <w:spacing w:line="360" w:lineRule="auto"/>
        <w:ind w:firstLine="560"/>
        <w:jc w:val="both"/>
        <w:rPr>
          <w:b/>
          <w:sz w:val="28"/>
          <w:szCs w:val="28"/>
        </w:rPr>
      </w:pPr>
      <w:r>
        <w:rPr>
          <w:b/>
          <w:sz w:val="28"/>
          <w:szCs w:val="28"/>
        </w:rPr>
        <w:t>III. Các hoạt động dạy- học</w:t>
      </w:r>
    </w:p>
    <w:p w:rsidR="00D95295" w:rsidRDefault="00D95295" w:rsidP="00D95295">
      <w:pPr>
        <w:spacing w:line="360" w:lineRule="auto"/>
        <w:ind w:firstLine="56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3"/>
        <w:gridCol w:w="4567"/>
      </w:tblGrid>
      <w:tr w:rsidR="00D95295" w:rsidTr="00D95295">
        <w:tc>
          <w:tcPr>
            <w:tcW w:w="4783" w:type="dxa"/>
          </w:tcPr>
          <w:p w:rsidR="00D95295" w:rsidRDefault="00D95295" w:rsidP="00736B96">
            <w:pPr>
              <w:spacing w:line="360" w:lineRule="auto"/>
              <w:jc w:val="center"/>
              <w:rPr>
                <w:b/>
                <w:sz w:val="28"/>
                <w:szCs w:val="28"/>
              </w:rPr>
            </w:pPr>
            <w:r>
              <w:rPr>
                <w:b/>
                <w:sz w:val="28"/>
                <w:szCs w:val="28"/>
              </w:rPr>
              <w:t>Hoạt động của giáo viên</w:t>
            </w:r>
          </w:p>
        </w:tc>
        <w:tc>
          <w:tcPr>
            <w:tcW w:w="4567" w:type="dxa"/>
          </w:tcPr>
          <w:p w:rsidR="00D95295" w:rsidRDefault="00D95295" w:rsidP="00736B96">
            <w:pPr>
              <w:spacing w:line="360" w:lineRule="auto"/>
              <w:jc w:val="center"/>
              <w:rPr>
                <w:b/>
                <w:sz w:val="28"/>
                <w:szCs w:val="28"/>
              </w:rPr>
            </w:pPr>
            <w:r>
              <w:rPr>
                <w:b/>
                <w:sz w:val="28"/>
                <w:szCs w:val="28"/>
              </w:rPr>
              <w:t>Hoạt động của học sinh</w:t>
            </w:r>
          </w:p>
        </w:tc>
      </w:tr>
      <w:tr w:rsidR="00D95295" w:rsidTr="00D95295">
        <w:tc>
          <w:tcPr>
            <w:tcW w:w="9350" w:type="dxa"/>
            <w:gridSpan w:val="2"/>
          </w:tcPr>
          <w:p w:rsidR="00D95295" w:rsidRDefault="00D95295" w:rsidP="00736B96">
            <w:pPr>
              <w:spacing w:line="360" w:lineRule="auto"/>
              <w:jc w:val="center"/>
              <w:rPr>
                <w:b/>
                <w:sz w:val="28"/>
                <w:szCs w:val="28"/>
                <w:lang w:val="vi-VN"/>
              </w:rPr>
            </w:pPr>
            <w:r>
              <w:rPr>
                <w:b/>
                <w:sz w:val="28"/>
                <w:szCs w:val="28"/>
                <w:lang w:val="vi-VN"/>
              </w:rPr>
              <w:t>Tiết 1</w:t>
            </w:r>
          </w:p>
        </w:tc>
      </w:tr>
      <w:tr w:rsidR="00D95295" w:rsidTr="00D95295">
        <w:tc>
          <w:tcPr>
            <w:tcW w:w="4783" w:type="dxa"/>
          </w:tcPr>
          <w:p w:rsidR="00D95295" w:rsidRDefault="00D95295" w:rsidP="00736B96">
            <w:pPr>
              <w:pStyle w:val="NormalWeb"/>
              <w:spacing w:before="0" w:beforeAutospacing="0" w:afterAutospacing="0" w:line="360" w:lineRule="auto"/>
              <w:jc w:val="both"/>
              <w:rPr>
                <w:color w:val="000000"/>
                <w:sz w:val="26"/>
                <w:szCs w:val="26"/>
                <w:lang w:val="vi-VN"/>
              </w:rPr>
            </w:pPr>
            <w:r>
              <w:rPr>
                <w:b/>
                <w:sz w:val="28"/>
                <w:szCs w:val="28"/>
                <w:lang w:val="vi-VN"/>
              </w:rPr>
              <w:t xml:space="preserve">Mở đầu: </w:t>
            </w:r>
            <w:r>
              <w:rPr>
                <w:color w:val="000000"/>
                <w:sz w:val="26"/>
                <w:szCs w:val="26"/>
              </w:rPr>
              <w:t>GV sử dụng phần mở đầu trong SGK, đưa ra câu hỏi</w:t>
            </w:r>
            <w:r>
              <w:rPr>
                <w:color w:val="000000"/>
                <w:sz w:val="26"/>
                <w:szCs w:val="26"/>
                <w:lang w:val="vi-VN"/>
              </w:rPr>
              <w:t>:</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lang w:val="vi-VN"/>
              </w:rPr>
              <w:lastRenderedPageBreak/>
              <w:t xml:space="preserve">- </w:t>
            </w:r>
            <w:r>
              <w:rPr>
                <w:color w:val="000000"/>
                <w:sz w:val="26"/>
                <w:szCs w:val="26"/>
              </w:rPr>
              <w:t>Trên đường đến trường em đã từng nhìn thấy những tình huống giao thông nguy hiểm thần,..) để nhằm kích thích sự hứng thú với tiết học mới.</w:t>
            </w:r>
          </w:p>
          <w:p w:rsidR="00D95295" w:rsidRDefault="00D95295" w:rsidP="00736B96">
            <w:pPr>
              <w:pStyle w:val="NormalWeb"/>
              <w:spacing w:before="0" w:beforeAutospacing="0" w:afterAutospacing="0" w:line="360" w:lineRule="auto"/>
              <w:jc w:val="both"/>
              <w:rPr>
                <w:b/>
                <w:color w:val="000000"/>
                <w:sz w:val="26"/>
                <w:szCs w:val="26"/>
              </w:rPr>
            </w:pPr>
            <w:r>
              <w:rPr>
                <w:b/>
                <w:color w:val="000000"/>
                <w:sz w:val="26"/>
                <w:szCs w:val="26"/>
                <w:lang w:val="vi-VN"/>
              </w:rPr>
              <w:t xml:space="preserve">2. </w:t>
            </w:r>
            <w:r>
              <w:rPr>
                <w:b/>
                <w:color w:val="000000"/>
                <w:sz w:val="26"/>
                <w:szCs w:val="26"/>
              </w:rPr>
              <w:t xml:space="preserve">Hoạt động khám phá </w:t>
            </w:r>
          </w:p>
          <w:p w:rsidR="00D95295" w:rsidRDefault="00D95295" w:rsidP="00736B96">
            <w:pPr>
              <w:pStyle w:val="NormalWeb"/>
              <w:spacing w:before="0" w:beforeAutospacing="0" w:afterAutospacing="0" w:line="360" w:lineRule="auto"/>
              <w:jc w:val="both"/>
              <w:rPr>
                <w:b/>
                <w:color w:val="000000"/>
                <w:sz w:val="26"/>
                <w:szCs w:val="26"/>
              </w:rPr>
            </w:pPr>
            <w:r>
              <w:rPr>
                <w:b/>
                <w:color w:val="000000"/>
                <w:sz w:val="26"/>
                <w:szCs w:val="26"/>
              </w:rPr>
              <w:t xml:space="preserve">Hoạt động 1 </w:t>
            </w:r>
          </w:p>
          <w:p w:rsidR="00D95295" w:rsidRDefault="00D95295" w:rsidP="00736B96">
            <w:pPr>
              <w:pStyle w:val="NormalWeb"/>
              <w:spacing w:before="0" w:beforeAutospacing="0" w:afterAutospacing="0" w:line="360" w:lineRule="auto"/>
              <w:jc w:val="both"/>
              <w:rPr>
                <w:color w:val="000000"/>
                <w:sz w:val="26"/>
                <w:szCs w:val="26"/>
                <w:lang w:val="vi-VN"/>
              </w:rPr>
            </w:pPr>
            <w:r>
              <w:rPr>
                <w:color w:val="000000"/>
                <w:sz w:val="26"/>
                <w:szCs w:val="26"/>
              </w:rPr>
              <w:t>- GV hướng dẫn HS quan sát các hình trong SGK, thảo luận nhóm theo câu hỏi gợi ý của GV</w:t>
            </w:r>
            <w:r>
              <w:rPr>
                <w:color w:val="000000"/>
                <w:sz w:val="26"/>
                <w:szCs w:val="26"/>
                <w:lang w:val="vi-VN"/>
              </w:rPr>
              <w:t>:</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lang w:val="vi-VN"/>
              </w:rPr>
              <w:t>+K</w:t>
            </w:r>
            <w:r>
              <w:rPr>
                <w:color w:val="000000"/>
                <w:sz w:val="26"/>
                <w:szCs w:val="26"/>
              </w:rPr>
              <w:t xml:space="preserve">ể những từ ng tình huống trong từng hình? </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Điều gì có thể xảy ra trong mỗi tình huống đó Hậu quả của mỗi tình huống...</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lang w:val="vi-VN"/>
              </w:rPr>
              <w:t>-</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 xml:space="preserve">- Khuyến khích HS kể về các tình huống khác mà các em quan sát, chứng kiến và nếu nhận xét của mình về những tình huống đó. Về kết quả đạt; HS nhận biết được một số tình huống nguy hiểm khi tham gia vào thống và biết được hậu quả sẽ xảy ra khi vi phạm luật an toàn giao thông </w:t>
            </w:r>
          </w:p>
          <w:p w:rsidR="00D95295" w:rsidRDefault="00D95295" w:rsidP="00736B96">
            <w:pPr>
              <w:pStyle w:val="NormalWeb"/>
              <w:spacing w:before="0" w:beforeAutospacing="0" w:afterAutospacing="0" w:line="360" w:lineRule="auto"/>
              <w:jc w:val="both"/>
              <w:rPr>
                <w:b/>
                <w:color w:val="000000"/>
                <w:sz w:val="26"/>
                <w:szCs w:val="26"/>
              </w:rPr>
            </w:pPr>
            <w:r>
              <w:rPr>
                <w:b/>
                <w:color w:val="000000"/>
                <w:sz w:val="26"/>
                <w:szCs w:val="26"/>
              </w:rPr>
              <w:t xml:space="preserve">Hoạt động 2 </w:t>
            </w:r>
          </w:p>
          <w:p w:rsidR="00D95295" w:rsidRDefault="00D95295" w:rsidP="00736B96">
            <w:pPr>
              <w:pStyle w:val="NormalWeb"/>
              <w:spacing w:before="0" w:beforeAutospacing="0" w:afterAutospacing="0" w:line="360" w:lineRule="auto"/>
              <w:jc w:val="both"/>
              <w:rPr>
                <w:color w:val="000000"/>
                <w:sz w:val="26"/>
                <w:szCs w:val="26"/>
                <w:lang w:val="vi-VN"/>
              </w:rPr>
            </w:pPr>
            <w:r>
              <w:rPr>
                <w:color w:val="000000"/>
                <w:sz w:val="26"/>
                <w:szCs w:val="26"/>
              </w:rPr>
              <w:t>GV yêu cầu HS quan sát hình về biển báo và đèn tín hiệu trong SGK và trả lời câu hỏi của GV</w:t>
            </w:r>
            <w:r>
              <w:rPr>
                <w:color w:val="000000"/>
                <w:sz w:val="26"/>
                <w:szCs w:val="26"/>
                <w:lang w:val="vi-VN"/>
              </w:rPr>
              <w:t>:</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 xml:space="preserve">Đây là đèn tín hiệu gì? </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lang w:val="vi-VN"/>
              </w:rPr>
              <w:lastRenderedPageBreak/>
              <w:t>+</w:t>
            </w:r>
            <w:r>
              <w:rPr>
                <w:color w:val="000000"/>
                <w:sz w:val="26"/>
                <w:szCs w:val="26"/>
              </w:rPr>
              <w:t xml:space="preserve">Khi đèn xanh sáng, người và phương tiện được đi hay dùng lại? </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 xml:space="preserve">Đèn đỏ sáng thì người và phương tiện dừng lại hay được đi? Đèn vàng bảo hiệu gì?), </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 xml:space="preserve">GV giới thiệu cho HS ghi nhớ các biển hiệu chủ yếu dành cho người đi bộ, Thông qua thảo luận chung cả lớp </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Yêu cầu cần đạt: HS nhận biết được ý nghĩa của tín hiệu đèn và một số biển báo giao thuồng. Đồng thời HS có ý thức tuân thủ biển báo và đèn tín hiệu khi tham gia giao thông</w:t>
            </w:r>
          </w:p>
          <w:p w:rsidR="00D95295" w:rsidRDefault="00D95295" w:rsidP="00736B96">
            <w:pPr>
              <w:pStyle w:val="NormalWeb"/>
              <w:spacing w:before="0" w:beforeAutospacing="0" w:afterAutospacing="0" w:line="360" w:lineRule="auto"/>
              <w:jc w:val="both"/>
              <w:rPr>
                <w:b/>
                <w:color w:val="000000"/>
                <w:sz w:val="26"/>
                <w:szCs w:val="26"/>
              </w:rPr>
            </w:pPr>
            <w:r>
              <w:rPr>
                <w:color w:val="000000"/>
                <w:sz w:val="26"/>
                <w:szCs w:val="26"/>
              </w:rPr>
              <w:t xml:space="preserve"> </w:t>
            </w:r>
            <w:r>
              <w:rPr>
                <w:b/>
                <w:color w:val="000000"/>
                <w:sz w:val="26"/>
                <w:szCs w:val="26"/>
              </w:rPr>
              <w:t xml:space="preserve">Hoạt động vận dụng </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 xml:space="preserve">GV hướng dẫn HS quan sát hình trong SGK gợi ý để HS nhận biết một số tình huống giao thông nguy hiểm có thể xảy ra ở các vùng miền khác nhau trên đường đi học. Khuyến khích HS nói được cách xử lí của mình nếu gặp những tình huống đó. </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 xml:space="preserve">Yêu cầu cần đạt: HS biết cách xử lý phù hợp trong những tình huống cụ thể khi tham gia giao thông Nếu còn thời gian, GV có thể bổ sung thêm hoạt động cho HS qua trò chơi: "Biển báo nói gì? </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 Mục tiêu: Ghi nhớ đèn tín hiệu và biển báo giao thông</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lastRenderedPageBreak/>
              <w:t xml:space="preserve"> - Chuẩn bị GV chuẩn bị 1 bộ ba có các tấm bìa thể hiện đèn tín hiệu, biển báo giao thông và 2 bộ bia chữ có các chữ tương ứng với đèn tín hiệu và biển báo giao thông</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 Tổ chức chơi</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 Chia lớp thành 2 đội, phát cho mỗi đội 1 bộ ba chữ</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 GV dán hình đèn tín hiệu và biển báo giao thông lên bằng thành hai hàng, hai đội phải lên án chữ tương ứng với đèn tín hiệu của biển bảo đó (ví dụ: hình đèn đỏ, HS phải dán chữa dừng lại).</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 xml:space="preserve">+ Khi GV ra hiệu lệnh, lần lượt thành viên của từng đội lên đán. Đội dân đảng và nhanh là đội thắng cuộc Yêu cầu cần đạt: HS ghi nhớ được một số đèn tín hiệu và biển báo giao thông </w:t>
            </w:r>
          </w:p>
          <w:p w:rsidR="00D95295" w:rsidRDefault="00D95295" w:rsidP="00736B96">
            <w:pPr>
              <w:pStyle w:val="NormalWeb"/>
              <w:spacing w:before="0" w:beforeAutospacing="0" w:afterAutospacing="0" w:line="360" w:lineRule="auto"/>
              <w:jc w:val="both"/>
              <w:rPr>
                <w:b/>
                <w:color w:val="000000"/>
                <w:sz w:val="26"/>
                <w:szCs w:val="26"/>
              </w:rPr>
            </w:pPr>
            <w:r>
              <w:rPr>
                <w:b/>
                <w:color w:val="000000"/>
                <w:sz w:val="26"/>
                <w:szCs w:val="26"/>
              </w:rPr>
              <w:t>3. Đánh giá</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 xml:space="preserve">HS tự giác thực hiện an toàn giao thông trên đường đi học và nhắc nhở mọi người cũng thực hiện. </w:t>
            </w:r>
          </w:p>
          <w:p w:rsidR="00D95295" w:rsidRDefault="00D95295" w:rsidP="00736B96">
            <w:pPr>
              <w:pStyle w:val="NormalWeb"/>
              <w:spacing w:before="0" w:beforeAutospacing="0" w:afterAutospacing="0" w:line="360" w:lineRule="auto"/>
              <w:jc w:val="both"/>
              <w:rPr>
                <w:b/>
                <w:color w:val="000000"/>
                <w:sz w:val="26"/>
                <w:szCs w:val="26"/>
              </w:rPr>
            </w:pPr>
            <w:r>
              <w:rPr>
                <w:b/>
                <w:color w:val="000000"/>
                <w:sz w:val="26"/>
                <w:szCs w:val="26"/>
              </w:rPr>
              <w:t>4. Hướng dẫn về nhà</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Kể với bố mẹ, anh chị về đèn tín hiệu và biển báo giao thông đã học</w:t>
            </w:r>
          </w:p>
          <w:p w:rsidR="00D95295" w:rsidRDefault="00D95295" w:rsidP="00736B96">
            <w:pPr>
              <w:spacing w:line="360" w:lineRule="auto"/>
              <w:rPr>
                <w:b/>
                <w:sz w:val="28"/>
                <w:szCs w:val="28"/>
              </w:rPr>
            </w:pPr>
            <w:r>
              <w:rPr>
                <w:b/>
                <w:sz w:val="28"/>
                <w:szCs w:val="28"/>
              </w:rPr>
              <w:t>* Tổng kết tiết học</w:t>
            </w:r>
          </w:p>
          <w:p w:rsidR="00D95295" w:rsidRDefault="00D95295" w:rsidP="00736B96">
            <w:pPr>
              <w:spacing w:line="360" w:lineRule="auto"/>
              <w:rPr>
                <w:sz w:val="28"/>
                <w:szCs w:val="28"/>
              </w:rPr>
            </w:pPr>
            <w:r>
              <w:rPr>
                <w:sz w:val="28"/>
                <w:szCs w:val="28"/>
              </w:rPr>
              <w:lastRenderedPageBreak/>
              <w:t>- Nhắc lại nội dung bài học</w:t>
            </w:r>
          </w:p>
          <w:p w:rsidR="00D95295" w:rsidRDefault="00D95295" w:rsidP="00736B96">
            <w:pPr>
              <w:spacing w:line="360" w:lineRule="auto"/>
              <w:rPr>
                <w:sz w:val="28"/>
                <w:szCs w:val="28"/>
              </w:rPr>
            </w:pPr>
            <w:r>
              <w:rPr>
                <w:sz w:val="28"/>
                <w:szCs w:val="28"/>
              </w:rPr>
              <w:t>- Nhận xét tiết học</w:t>
            </w:r>
          </w:p>
          <w:p w:rsidR="00D95295" w:rsidRDefault="00D95295" w:rsidP="00736B96">
            <w:pPr>
              <w:spacing w:line="360" w:lineRule="auto"/>
              <w:rPr>
                <w:b/>
                <w:sz w:val="28"/>
                <w:szCs w:val="28"/>
              </w:rPr>
            </w:pPr>
            <w:r>
              <w:rPr>
                <w:sz w:val="28"/>
                <w:szCs w:val="28"/>
              </w:rPr>
              <w:t>- Hướng dẫn hs chuẩn bị bài sau</w:t>
            </w:r>
          </w:p>
        </w:tc>
        <w:tc>
          <w:tcPr>
            <w:tcW w:w="4567" w:type="dxa"/>
          </w:tcPr>
          <w:p w:rsidR="00D95295" w:rsidRDefault="00D95295" w:rsidP="00736B96">
            <w:pPr>
              <w:spacing w:line="360" w:lineRule="auto"/>
              <w:jc w:val="both"/>
              <w:rPr>
                <w:sz w:val="28"/>
                <w:szCs w:val="28"/>
              </w:rPr>
            </w:pPr>
          </w:p>
          <w:p w:rsidR="00D95295" w:rsidRDefault="00D95295" w:rsidP="00736B96">
            <w:pPr>
              <w:spacing w:line="360" w:lineRule="auto"/>
              <w:jc w:val="both"/>
              <w:rPr>
                <w:sz w:val="28"/>
                <w:szCs w:val="28"/>
              </w:rPr>
            </w:pPr>
          </w:p>
          <w:p w:rsidR="00D95295" w:rsidRDefault="00D95295" w:rsidP="00D95295">
            <w:pPr>
              <w:numPr>
                <w:ilvl w:val="0"/>
                <w:numId w:val="2"/>
              </w:numPr>
              <w:spacing w:line="360" w:lineRule="auto"/>
              <w:jc w:val="both"/>
              <w:rPr>
                <w:sz w:val="28"/>
                <w:szCs w:val="28"/>
                <w:lang w:val="vi-VN"/>
              </w:rPr>
            </w:pPr>
            <w:r>
              <w:rPr>
                <w:color w:val="000000"/>
                <w:sz w:val="26"/>
                <w:szCs w:val="26"/>
              </w:rPr>
              <w:lastRenderedPageBreak/>
              <w:t>HS trả lời</w:t>
            </w:r>
          </w:p>
          <w:p w:rsidR="00D95295" w:rsidRDefault="00D95295" w:rsidP="00736B96">
            <w:pPr>
              <w:spacing w:line="360" w:lineRule="auto"/>
              <w:jc w:val="both"/>
              <w:rPr>
                <w:sz w:val="28"/>
                <w:szCs w:val="28"/>
              </w:rPr>
            </w:pPr>
          </w:p>
          <w:p w:rsidR="00D95295" w:rsidRDefault="00D95295" w:rsidP="00736B96">
            <w:pPr>
              <w:spacing w:line="360" w:lineRule="auto"/>
              <w:jc w:val="both"/>
              <w:rPr>
                <w:sz w:val="28"/>
                <w:szCs w:val="28"/>
              </w:rPr>
            </w:pPr>
          </w:p>
          <w:p w:rsidR="00D95295" w:rsidRDefault="00D95295" w:rsidP="00736B96">
            <w:pPr>
              <w:spacing w:line="360" w:lineRule="auto"/>
              <w:jc w:val="both"/>
              <w:rPr>
                <w:sz w:val="28"/>
                <w:szCs w:val="28"/>
              </w:rPr>
            </w:pPr>
          </w:p>
          <w:p w:rsidR="00D95295" w:rsidRDefault="00D95295" w:rsidP="00736B96">
            <w:pPr>
              <w:spacing w:line="360" w:lineRule="auto"/>
              <w:jc w:val="both"/>
              <w:rPr>
                <w:sz w:val="28"/>
                <w:szCs w:val="28"/>
                <w:lang w:val="vi-VN"/>
              </w:rPr>
            </w:pPr>
            <w:r>
              <w:rPr>
                <w:sz w:val="28"/>
                <w:szCs w:val="28"/>
              </w:rPr>
              <w:t xml:space="preserve">- </w:t>
            </w:r>
            <w:r>
              <w:rPr>
                <w:sz w:val="28"/>
                <w:szCs w:val="28"/>
                <w:lang w:val="vi-VN"/>
              </w:rPr>
              <w:t xml:space="preserve"> HS quan sát và thảo luận nhóm</w:t>
            </w:r>
          </w:p>
          <w:p w:rsidR="00D95295" w:rsidRDefault="00D95295" w:rsidP="00736B96">
            <w:pPr>
              <w:spacing w:line="360" w:lineRule="auto"/>
              <w:rPr>
                <w:sz w:val="28"/>
                <w:szCs w:val="28"/>
              </w:rPr>
            </w:pPr>
            <w:r>
              <w:rPr>
                <w:sz w:val="28"/>
                <w:szCs w:val="28"/>
              </w:rPr>
              <w:t>- Nhận xét, bổ sung.</w:t>
            </w:r>
          </w:p>
          <w:p w:rsidR="00D95295" w:rsidRDefault="00D95295" w:rsidP="00736B96">
            <w:pPr>
              <w:spacing w:line="360" w:lineRule="auto"/>
              <w:rPr>
                <w:sz w:val="28"/>
                <w:szCs w:val="28"/>
              </w:rPr>
            </w:pPr>
          </w:p>
          <w:p w:rsidR="00D95295" w:rsidRDefault="00D95295" w:rsidP="00736B96">
            <w:pPr>
              <w:spacing w:line="360" w:lineRule="auto"/>
              <w:rPr>
                <w:sz w:val="28"/>
                <w:szCs w:val="28"/>
              </w:rPr>
            </w:pPr>
          </w:p>
          <w:p w:rsidR="00D95295" w:rsidRDefault="00D95295" w:rsidP="00736B96">
            <w:pPr>
              <w:pStyle w:val="NormalWeb"/>
              <w:spacing w:before="0" w:beforeAutospacing="0" w:afterAutospacing="0" w:line="360" w:lineRule="auto"/>
              <w:jc w:val="both"/>
              <w:rPr>
                <w:color w:val="000000"/>
                <w:sz w:val="26"/>
                <w:szCs w:val="26"/>
              </w:rPr>
            </w:pPr>
            <w:r>
              <w:rPr>
                <w:sz w:val="28"/>
                <w:szCs w:val="28"/>
              </w:rPr>
              <w:t xml:space="preserve">- </w:t>
            </w:r>
            <w:r>
              <w:rPr>
                <w:color w:val="000000"/>
                <w:sz w:val="26"/>
                <w:szCs w:val="26"/>
              </w:rPr>
              <w:t xml:space="preserve">Thông qua quan sát và thảo luận nhóm. HS nhận biết được một số tình huống nguy hiểm, rủi ro có thể xảy ra trên đường đi học và cách phòng tránh. </w:t>
            </w:r>
          </w:p>
          <w:p w:rsidR="00D95295" w:rsidRDefault="00D95295" w:rsidP="00736B96">
            <w:pPr>
              <w:spacing w:line="360" w:lineRule="auto"/>
              <w:rPr>
                <w:sz w:val="28"/>
                <w:szCs w:val="28"/>
              </w:rPr>
            </w:pPr>
          </w:p>
          <w:p w:rsidR="00D95295" w:rsidRDefault="00D95295" w:rsidP="00736B96">
            <w:pPr>
              <w:spacing w:line="360" w:lineRule="auto"/>
              <w:rPr>
                <w:sz w:val="28"/>
                <w:szCs w:val="28"/>
              </w:rPr>
            </w:pPr>
          </w:p>
          <w:p w:rsidR="00D95295" w:rsidRDefault="00D95295" w:rsidP="00736B96">
            <w:pPr>
              <w:spacing w:line="360" w:lineRule="auto"/>
              <w:rPr>
                <w:sz w:val="28"/>
                <w:szCs w:val="28"/>
              </w:rPr>
            </w:pPr>
          </w:p>
          <w:p w:rsidR="00D95295" w:rsidRDefault="00D95295" w:rsidP="00736B96">
            <w:pPr>
              <w:spacing w:line="360" w:lineRule="auto"/>
              <w:rPr>
                <w:sz w:val="28"/>
                <w:szCs w:val="28"/>
              </w:rPr>
            </w:pPr>
          </w:p>
          <w:p w:rsidR="00D95295" w:rsidRDefault="00D95295" w:rsidP="00736B96">
            <w:pPr>
              <w:spacing w:line="360" w:lineRule="auto"/>
              <w:rPr>
                <w:sz w:val="28"/>
                <w:szCs w:val="28"/>
              </w:rPr>
            </w:pPr>
          </w:p>
          <w:p w:rsidR="00D95295" w:rsidRDefault="00D95295" w:rsidP="00736B96">
            <w:pPr>
              <w:spacing w:line="360" w:lineRule="auto"/>
              <w:rPr>
                <w:sz w:val="28"/>
                <w:szCs w:val="28"/>
              </w:rPr>
            </w:pPr>
          </w:p>
          <w:p w:rsidR="00D95295" w:rsidRDefault="00D95295" w:rsidP="00D95295">
            <w:pPr>
              <w:numPr>
                <w:ilvl w:val="0"/>
                <w:numId w:val="2"/>
              </w:numPr>
              <w:spacing w:line="360" w:lineRule="auto"/>
              <w:rPr>
                <w:sz w:val="28"/>
                <w:szCs w:val="28"/>
                <w:lang w:val="vi-VN"/>
              </w:rPr>
            </w:pPr>
            <w:r>
              <w:rPr>
                <w:sz w:val="28"/>
                <w:szCs w:val="28"/>
                <w:lang w:val="vi-VN"/>
              </w:rPr>
              <w:t>HS quan sát và trả lời câu hỏi</w:t>
            </w:r>
          </w:p>
          <w:p w:rsidR="00D95295" w:rsidRDefault="00D95295" w:rsidP="00736B96">
            <w:pPr>
              <w:spacing w:line="360" w:lineRule="auto"/>
              <w:rPr>
                <w:sz w:val="28"/>
                <w:szCs w:val="28"/>
              </w:rPr>
            </w:pPr>
          </w:p>
          <w:p w:rsidR="00D95295" w:rsidRDefault="00D95295" w:rsidP="00D95295">
            <w:pPr>
              <w:numPr>
                <w:ilvl w:val="0"/>
                <w:numId w:val="2"/>
              </w:numPr>
              <w:spacing w:line="360" w:lineRule="auto"/>
              <w:rPr>
                <w:sz w:val="28"/>
                <w:szCs w:val="28"/>
                <w:lang w:val="vi-VN"/>
              </w:rPr>
            </w:pPr>
            <w:r>
              <w:rPr>
                <w:sz w:val="28"/>
                <w:szCs w:val="28"/>
                <w:lang w:val="vi-VN"/>
              </w:rPr>
              <w:t>HS trình baỳ</w:t>
            </w:r>
          </w:p>
          <w:p w:rsidR="00D95295" w:rsidRDefault="00D95295" w:rsidP="00736B96">
            <w:pPr>
              <w:spacing w:line="360" w:lineRule="auto"/>
              <w:rPr>
                <w:sz w:val="28"/>
                <w:szCs w:val="28"/>
              </w:rPr>
            </w:pPr>
          </w:p>
          <w:p w:rsidR="00D95295" w:rsidRDefault="00D95295" w:rsidP="00736B96">
            <w:pPr>
              <w:spacing w:line="360" w:lineRule="auto"/>
              <w:rPr>
                <w:sz w:val="28"/>
                <w:szCs w:val="28"/>
              </w:rPr>
            </w:pPr>
            <w:r>
              <w:rPr>
                <w:sz w:val="28"/>
                <w:szCs w:val="28"/>
              </w:rPr>
              <w:t xml:space="preserve">- Đại diện các nhóm lên bảng </w:t>
            </w:r>
          </w:p>
          <w:p w:rsidR="00D95295" w:rsidRDefault="00D95295" w:rsidP="00736B96">
            <w:pPr>
              <w:spacing w:line="360" w:lineRule="auto"/>
              <w:rPr>
                <w:sz w:val="28"/>
                <w:szCs w:val="28"/>
              </w:rPr>
            </w:pPr>
          </w:p>
          <w:p w:rsidR="00D95295" w:rsidRDefault="00D95295" w:rsidP="00736B96">
            <w:pPr>
              <w:spacing w:line="360" w:lineRule="auto"/>
              <w:rPr>
                <w:sz w:val="28"/>
                <w:szCs w:val="28"/>
                <w:lang w:val="vi-VN"/>
              </w:rPr>
            </w:pPr>
            <w:r>
              <w:rPr>
                <w:sz w:val="28"/>
                <w:szCs w:val="28"/>
              </w:rPr>
              <w:t>- HS</w:t>
            </w:r>
            <w:r>
              <w:rPr>
                <w:sz w:val="28"/>
                <w:szCs w:val="28"/>
                <w:lang w:val="vi-VN"/>
              </w:rPr>
              <w:t xml:space="preserve"> lắng nghe</w:t>
            </w:r>
          </w:p>
          <w:p w:rsidR="00D95295" w:rsidRDefault="00D95295" w:rsidP="00736B96">
            <w:pPr>
              <w:spacing w:line="360" w:lineRule="auto"/>
              <w:rPr>
                <w:sz w:val="28"/>
                <w:szCs w:val="28"/>
              </w:rPr>
            </w:pPr>
            <w:r>
              <w:rPr>
                <w:sz w:val="28"/>
                <w:szCs w:val="28"/>
              </w:rPr>
              <w:t xml:space="preserve">- </w:t>
            </w:r>
            <w:r>
              <w:rPr>
                <w:color w:val="000000"/>
                <w:sz w:val="26"/>
                <w:szCs w:val="26"/>
              </w:rPr>
              <w:t>HS nhận biết và ghi nhớ tín hiệu đèn và biển báo giao thông</w:t>
            </w:r>
          </w:p>
          <w:p w:rsidR="00D95295" w:rsidRDefault="00D95295" w:rsidP="00736B96">
            <w:pPr>
              <w:spacing w:line="360" w:lineRule="auto"/>
              <w:rPr>
                <w:sz w:val="28"/>
                <w:szCs w:val="28"/>
              </w:rPr>
            </w:pPr>
          </w:p>
          <w:p w:rsidR="00D95295" w:rsidRDefault="00D95295" w:rsidP="00736B96">
            <w:pPr>
              <w:spacing w:line="360" w:lineRule="auto"/>
              <w:rPr>
                <w:sz w:val="28"/>
                <w:szCs w:val="28"/>
              </w:rPr>
            </w:pPr>
          </w:p>
          <w:p w:rsidR="00D95295" w:rsidRDefault="00D95295" w:rsidP="00736B96">
            <w:pPr>
              <w:spacing w:line="360" w:lineRule="auto"/>
              <w:rPr>
                <w:sz w:val="28"/>
                <w:szCs w:val="28"/>
              </w:rPr>
            </w:pPr>
          </w:p>
          <w:p w:rsidR="00D95295" w:rsidRDefault="00D95295" w:rsidP="00736B96">
            <w:pPr>
              <w:spacing w:line="360" w:lineRule="auto"/>
              <w:rPr>
                <w:sz w:val="28"/>
                <w:szCs w:val="28"/>
              </w:rPr>
            </w:pPr>
          </w:p>
          <w:p w:rsidR="00D95295" w:rsidRDefault="00D95295" w:rsidP="00736B96">
            <w:pPr>
              <w:spacing w:line="360" w:lineRule="auto"/>
              <w:rPr>
                <w:sz w:val="28"/>
                <w:szCs w:val="28"/>
              </w:rPr>
            </w:pPr>
          </w:p>
          <w:p w:rsidR="00D95295" w:rsidRDefault="00D95295" w:rsidP="00D95295">
            <w:pPr>
              <w:numPr>
                <w:ilvl w:val="0"/>
                <w:numId w:val="2"/>
              </w:numPr>
              <w:spacing w:line="360" w:lineRule="auto"/>
              <w:rPr>
                <w:sz w:val="28"/>
                <w:szCs w:val="28"/>
                <w:lang w:val="vi-VN"/>
              </w:rPr>
            </w:pPr>
            <w:r>
              <w:rPr>
                <w:sz w:val="28"/>
                <w:szCs w:val="28"/>
                <w:lang w:val="vi-VN"/>
              </w:rPr>
              <w:t>HS quan sát và nếu cách xử lý</w:t>
            </w: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p>
          <w:p w:rsidR="00D95295" w:rsidRDefault="00D95295" w:rsidP="00D95295">
            <w:pPr>
              <w:numPr>
                <w:ilvl w:val="0"/>
                <w:numId w:val="2"/>
              </w:numPr>
              <w:spacing w:line="360" w:lineRule="auto"/>
              <w:rPr>
                <w:sz w:val="28"/>
                <w:szCs w:val="28"/>
                <w:lang w:val="vi-VN"/>
              </w:rPr>
            </w:pPr>
            <w:r>
              <w:rPr>
                <w:sz w:val="28"/>
                <w:szCs w:val="28"/>
                <w:lang w:val="vi-VN"/>
              </w:rPr>
              <w:lastRenderedPageBreak/>
              <w:t>HS tham gia trò chơi</w:t>
            </w: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p>
          <w:p w:rsidR="00D95295" w:rsidRDefault="00D95295" w:rsidP="00D95295">
            <w:pPr>
              <w:numPr>
                <w:ilvl w:val="0"/>
                <w:numId w:val="2"/>
              </w:numPr>
              <w:spacing w:line="360" w:lineRule="auto"/>
              <w:rPr>
                <w:sz w:val="28"/>
                <w:szCs w:val="28"/>
                <w:lang w:val="vi-VN"/>
              </w:rPr>
            </w:pPr>
            <w:r>
              <w:rPr>
                <w:sz w:val="28"/>
                <w:szCs w:val="28"/>
                <w:lang w:val="vi-VN"/>
              </w:rPr>
              <w:t>HS lắng nghe luật chơi</w:t>
            </w: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p>
          <w:p w:rsidR="00D95295" w:rsidRDefault="00D95295" w:rsidP="00D95295">
            <w:pPr>
              <w:numPr>
                <w:ilvl w:val="0"/>
                <w:numId w:val="2"/>
              </w:numPr>
              <w:spacing w:line="360" w:lineRule="auto"/>
              <w:rPr>
                <w:sz w:val="28"/>
                <w:szCs w:val="28"/>
                <w:lang w:val="vi-VN"/>
              </w:rPr>
            </w:pPr>
            <w:r>
              <w:rPr>
                <w:sz w:val="28"/>
                <w:szCs w:val="28"/>
                <w:lang w:val="vi-VN"/>
              </w:rPr>
              <w:t>HS chơi</w:t>
            </w: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p>
          <w:p w:rsidR="00D95295" w:rsidRDefault="00D95295" w:rsidP="00D95295">
            <w:pPr>
              <w:numPr>
                <w:ilvl w:val="0"/>
                <w:numId w:val="2"/>
              </w:numPr>
              <w:spacing w:line="360" w:lineRule="auto"/>
              <w:rPr>
                <w:sz w:val="28"/>
                <w:szCs w:val="28"/>
                <w:lang w:val="vi-VN"/>
              </w:rPr>
            </w:pPr>
            <w:r>
              <w:rPr>
                <w:sz w:val="28"/>
                <w:szCs w:val="28"/>
                <w:lang w:val="vi-VN"/>
              </w:rPr>
              <w:t>HS lắng nghe</w:t>
            </w: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p>
          <w:p w:rsidR="00D95295" w:rsidRDefault="00D95295" w:rsidP="00D95295">
            <w:pPr>
              <w:numPr>
                <w:ilvl w:val="0"/>
                <w:numId w:val="2"/>
              </w:numPr>
              <w:spacing w:line="360" w:lineRule="auto"/>
              <w:rPr>
                <w:sz w:val="28"/>
                <w:szCs w:val="28"/>
                <w:lang w:val="vi-VN"/>
              </w:rPr>
            </w:pPr>
            <w:r>
              <w:rPr>
                <w:sz w:val="28"/>
                <w:szCs w:val="28"/>
                <w:lang w:val="vi-VN"/>
              </w:rPr>
              <w:t>HS lắng nghe</w:t>
            </w:r>
          </w:p>
          <w:p w:rsidR="00D95295" w:rsidRDefault="00D95295" w:rsidP="00736B96">
            <w:pPr>
              <w:spacing w:line="360" w:lineRule="auto"/>
              <w:rPr>
                <w:sz w:val="28"/>
                <w:szCs w:val="28"/>
                <w:lang w:val="vi-VN"/>
              </w:rPr>
            </w:pPr>
          </w:p>
          <w:p w:rsidR="00D95295" w:rsidRDefault="00D95295" w:rsidP="00D95295">
            <w:pPr>
              <w:numPr>
                <w:ilvl w:val="0"/>
                <w:numId w:val="2"/>
              </w:numPr>
              <w:spacing w:line="360" w:lineRule="auto"/>
              <w:rPr>
                <w:sz w:val="28"/>
                <w:szCs w:val="28"/>
                <w:lang w:val="vi-VN"/>
              </w:rPr>
            </w:pPr>
            <w:r>
              <w:rPr>
                <w:sz w:val="28"/>
                <w:szCs w:val="28"/>
                <w:lang w:val="vi-VN"/>
              </w:rPr>
              <w:t>HS nêu</w:t>
            </w:r>
          </w:p>
          <w:p w:rsidR="00D95295" w:rsidRDefault="00D95295" w:rsidP="00736B96">
            <w:pPr>
              <w:pStyle w:val="ListParagraph"/>
              <w:rPr>
                <w:sz w:val="28"/>
                <w:szCs w:val="28"/>
                <w:lang w:val="vi-VN"/>
              </w:rPr>
            </w:pPr>
          </w:p>
          <w:p w:rsidR="00D95295" w:rsidRDefault="00D95295" w:rsidP="00D95295">
            <w:pPr>
              <w:numPr>
                <w:ilvl w:val="0"/>
                <w:numId w:val="2"/>
              </w:numPr>
              <w:spacing w:line="360" w:lineRule="auto"/>
              <w:rPr>
                <w:sz w:val="28"/>
                <w:szCs w:val="28"/>
                <w:lang w:val="vi-VN"/>
              </w:rPr>
            </w:pPr>
            <w:r>
              <w:rPr>
                <w:sz w:val="28"/>
                <w:szCs w:val="28"/>
                <w:lang w:val="vi-VN"/>
              </w:rPr>
              <w:lastRenderedPageBreak/>
              <w:t>HS lắng nghe</w:t>
            </w:r>
          </w:p>
        </w:tc>
      </w:tr>
      <w:tr w:rsidR="00D95295" w:rsidTr="00D95295">
        <w:tc>
          <w:tcPr>
            <w:tcW w:w="9350" w:type="dxa"/>
            <w:gridSpan w:val="2"/>
          </w:tcPr>
          <w:p w:rsidR="00D95295" w:rsidRDefault="00D95295" w:rsidP="00736B96">
            <w:pPr>
              <w:spacing w:line="360" w:lineRule="auto"/>
              <w:jc w:val="center"/>
              <w:rPr>
                <w:b/>
                <w:sz w:val="28"/>
                <w:szCs w:val="28"/>
                <w:lang w:val="vi-VN"/>
              </w:rPr>
            </w:pPr>
            <w:r>
              <w:rPr>
                <w:b/>
                <w:sz w:val="28"/>
                <w:szCs w:val="28"/>
                <w:lang w:val="vi-VN"/>
              </w:rPr>
              <w:lastRenderedPageBreak/>
              <w:t>TIẾT 2</w:t>
            </w:r>
          </w:p>
        </w:tc>
      </w:tr>
      <w:tr w:rsidR="00D95295" w:rsidTr="00D95295">
        <w:tc>
          <w:tcPr>
            <w:tcW w:w="4783" w:type="dxa"/>
          </w:tcPr>
          <w:p w:rsidR="00D95295" w:rsidRDefault="00D95295" w:rsidP="00736B96">
            <w:pPr>
              <w:pStyle w:val="NormalWeb"/>
              <w:spacing w:before="0" w:beforeAutospacing="0" w:afterAutospacing="0" w:line="360" w:lineRule="auto"/>
              <w:jc w:val="both"/>
              <w:rPr>
                <w:color w:val="000000"/>
                <w:sz w:val="26"/>
                <w:szCs w:val="26"/>
              </w:rPr>
            </w:pPr>
            <w:r>
              <w:rPr>
                <w:b/>
                <w:sz w:val="28"/>
                <w:szCs w:val="28"/>
                <w:lang w:val="vi-VN"/>
              </w:rPr>
              <w:t xml:space="preserve">1.Mở đầu: </w:t>
            </w:r>
            <w:r>
              <w:rPr>
                <w:color w:val="000000"/>
                <w:sz w:val="26"/>
                <w:szCs w:val="26"/>
              </w:rPr>
              <w:t xml:space="preserve">Mở đầu </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GV chiếu một số biển bảo và đèn tín hiệu giao thông đã học ở tiết trước để HS trả lời và ôn lại kiến thức đó</w:t>
            </w:r>
          </w:p>
          <w:p w:rsidR="00D95295" w:rsidRDefault="00D95295" w:rsidP="00736B96">
            <w:pPr>
              <w:pStyle w:val="NormalWeb"/>
              <w:spacing w:before="0" w:beforeAutospacing="0" w:afterAutospacing="0" w:line="360" w:lineRule="auto"/>
              <w:jc w:val="both"/>
              <w:rPr>
                <w:b/>
                <w:color w:val="000000"/>
                <w:sz w:val="26"/>
                <w:szCs w:val="26"/>
              </w:rPr>
            </w:pPr>
            <w:r>
              <w:rPr>
                <w:b/>
                <w:color w:val="000000"/>
                <w:sz w:val="26"/>
                <w:szCs w:val="26"/>
                <w:lang w:val="vi-VN"/>
              </w:rPr>
              <w:t xml:space="preserve">2. </w:t>
            </w:r>
            <w:r>
              <w:rPr>
                <w:b/>
                <w:color w:val="000000"/>
                <w:sz w:val="26"/>
                <w:szCs w:val="26"/>
              </w:rPr>
              <w:t xml:space="preserve">Hoạt động thực hành </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 xml:space="preserve">- GV cho HS thực hành đi bộ trên hình (nên tổ chức ở sân trường): GV tạo đoạn đường có đèn tín hiệu giao thông, đoạn đường không có đèn tín hiệu </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 xml:space="preserve">- HS thực hành đi bộ khi gặp các biển báo giao thông (tương tự như đèn tín hiệu giao thông, Yêu cầu cần đạt: Thực hiện được quy tắc an toàn giao thông theo đèn tín hiệu và biển bảo giao thông nhắc nhở các bạn cùng thực hiện. </w:t>
            </w:r>
          </w:p>
          <w:p w:rsidR="00D95295" w:rsidRDefault="00D95295" w:rsidP="00736B96">
            <w:pPr>
              <w:pStyle w:val="NormalWeb"/>
              <w:spacing w:before="0" w:beforeAutospacing="0" w:afterAutospacing="0" w:line="360" w:lineRule="auto"/>
              <w:jc w:val="both"/>
              <w:rPr>
                <w:b/>
                <w:color w:val="000000"/>
                <w:sz w:val="26"/>
                <w:szCs w:val="26"/>
              </w:rPr>
            </w:pPr>
            <w:r>
              <w:rPr>
                <w:b/>
                <w:color w:val="000000"/>
                <w:sz w:val="26"/>
                <w:szCs w:val="26"/>
                <w:lang w:val="vi-VN"/>
              </w:rPr>
              <w:t xml:space="preserve">3. </w:t>
            </w:r>
            <w:r>
              <w:rPr>
                <w:b/>
                <w:color w:val="000000"/>
                <w:sz w:val="26"/>
                <w:szCs w:val="26"/>
              </w:rPr>
              <w:t xml:space="preserve">Hoạt động vận dụng </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 Hướng dẫn HS quan sát các hình ở SGK, thảo luận và nhận biết ai đi đúng, ai đi sai trong các tình huống tham gia giao thông, từ đó đưa ra cách xử lí trong những tình huống sai.</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lastRenderedPageBreak/>
              <w:t xml:space="preserve">- Ngoài những tình huống trong SGK. HS có thể nêu một số tình huống khác mà các em nhận biết được thông qua quan sát, nếu được quy tắc an toàn trên đường đi học để bảo đảm an toàn cho bản thân và các bạn. Yêu cầu cần đạt: Nhận biết được những tình huống đúng sai ở các hình trong SGK. </w:t>
            </w:r>
          </w:p>
          <w:p w:rsidR="00D95295" w:rsidRDefault="00D95295" w:rsidP="00736B96">
            <w:pPr>
              <w:pStyle w:val="NormalWeb"/>
              <w:spacing w:before="0" w:beforeAutospacing="0" w:afterAutospacing="0" w:line="360" w:lineRule="auto"/>
              <w:jc w:val="both"/>
              <w:rPr>
                <w:b/>
                <w:color w:val="000000"/>
                <w:sz w:val="26"/>
                <w:szCs w:val="26"/>
              </w:rPr>
            </w:pPr>
            <w:r>
              <w:rPr>
                <w:b/>
                <w:color w:val="000000"/>
                <w:sz w:val="26"/>
                <w:szCs w:val="26"/>
              </w:rPr>
              <w:t xml:space="preserve">3. Đánh giá </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 xml:space="preserve">- HS tự giác thực hiện quy tắc an toàn giao thông và nhắc nhở mọi người cùng thực hiện. </w:t>
            </w:r>
          </w:p>
          <w:p w:rsidR="00D95295" w:rsidRDefault="00D95295" w:rsidP="00736B96">
            <w:pPr>
              <w:pStyle w:val="NormalWeb"/>
              <w:spacing w:before="0" w:beforeAutospacing="0" w:afterAutospacing="0" w:line="360" w:lineRule="auto"/>
              <w:jc w:val="both"/>
              <w:rPr>
                <w:color w:val="000000"/>
                <w:sz w:val="26"/>
                <w:szCs w:val="26"/>
                <w:lang w:val="vi-VN"/>
              </w:rPr>
            </w:pPr>
            <w:r>
              <w:rPr>
                <w:color w:val="000000"/>
                <w:sz w:val="26"/>
                <w:szCs w:val="26"/>
              </w:rPr>
              <w:t>- Định hướng phát triển năng lực, phẩm chất: GV cho HS thảo luận về nội dung, hình tổng kết cuối bài theo gợi ý</w:t>
            </w:r>
            <w:r>
              <w:rPr>
                <w:color w:val="000000"/>
                <w:sz w:val="26"/>
                <w:szCs w:val="26"/>
                <w:lang w:val="vi-VN"/>
              </w:rPr>
              <w:t>:</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 xml:space="preserve">Mẹ nhắc nhở Hoa như thế nào? </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 xml:space="preserve">Hoa cỏ làm theo lời mẹ không? </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lang w:val="vi-VN"/>
              </w:rPr>
              <w:t>+</w:t>
            </w:r>
            <w:r>
              <w:rPr>
                <w:color w:val="000000"/>
                <w:sz w:val="26"/>
                <w:szCs w:val="26"/>
              </w:rPr>
              <w:t>Việc Hoa đội mũ bảo hiểm và cài dây an toàn có ý nghĩa g</w:t>
            </w:r>
            <w:r>
              <w:rPr>
                <w:color w:val="000000"/>
                <w:sz w:val="26"/>
                <w:szCs w:val="26"/>
                <w:lang w:val="vi-VN"/>
              </w:rPr>
              <w:t>ì</w:t>
            </w:r>
            <w:r>
              <w:rPr>
                <w:color w:val="000000"/>
                <w:sz w:val="26"/>
                <w:szCs w:val="26"/>
              </w:rPr>
              <w:t xml:space="preserve">...). </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GV có thể đưa ra một số tình huống cụ thể (Trên đường đi học Có người lạ rủ đi, tham gia giao thông ở đoạn đường không có đèn tín hiệu, khi đi học gặp biến bảo sạt lở đất đá hay mưa lũ</w:t>
            </w:r>
            <w:proofErr w:type="gramStart"/>
            <w:r>
              <w:rPr>
                <w:color w:val="000000"/>
                <w:sz w:val="26"/>
                <w:szCs w:val="26"/>
              </w:rPr>
              <w:t>, )</w:t>
            </w:r>
            <w:proofErr w:type="gramEnd"/>
            <w:r>
              <w:rPr>
                <w:color w:val="000000"/>
                <w:sz w:val="26"/>
                <w:szCs w:val="26"/>
              </w:rPr>
              <w:t xml:space="preserve"> để HS xử lý, góp phần hình thành và phát triển năng lực giải quyết vấn để và sáng tạo ở HS. </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lang w:val="vi-VN"/>
              </w:rPr>
              <w:lastRenderedPageBreak/>
              <w:t>-</w:t>
            </w:r>
            <w:r>
              <w:rPr>
                <w:color w:val="000000"/>
                <w:sz w:val="26"/>
                <w:szCs w:val="26"/>
              </w:rPr>
              <w:t xml:space="preserve">Trên cơ sở những tình huống đó, GV chốt lại kiến thức bài học như lời của Mặt Trời. </w:t>
            </w:r>
          </w:p>
          <w:p w:rsidR="00D95295" w:rsidRDefault="00D95295" w:rsidP="00736B96">
            <w:pPr>
              <w:pStyle w:val="NormalWeb"/>
              <w:spacing w:before="0" w:beforeAutospacing="0" w:afterAutospacing="0" w:line="360" w:lineRule="auto"/>
              <w:jc w:val="both"/>
              <w:rPr>
                <w:b/>
                <w:color w:val="000000"/>
                <w:sz w:val="26"/>
                <w:szCs w:val="26"/>
              </w:rPr>
            </w:pPr>
            <w:r>
              <w:rPr>
                <w:b/>
                <w:color w:val="000000"/>
                <w:sz w:val="26"/>
                <w:szCs w:val="26"/>
              </w:rPr>
              <w:t>4. Hướng dẫn về nhà</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 xml:space="preserve">- HS nhắc nhở người thân trong gia đình thực hiện đúng Luật </w:t>
            </w:r>
            <w:proofErr w:type="gramStart"/>
            <w:r>
              <w:rPr>
                <w:color w:val="000000"/>
                <w:sz w:val="26"/>
                <w:szCs w:val="26"/>
              </w:rPr>
              <w:t>An</w:t>
            </w:r>
            <w:proofErr w:type="gramEnd"/>
            <w:r>
              <w:rPr>
                <w:color w:val="000000"/>
                <w:sz w:val="26"/>
                <w:szCs w:val="26"/>
              </w:rPr>
              <w:t xml:space="preserve"> ninh</w:t>
            </w: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 HS sưu tầm tranh ảnh về cảnh quan, công việc, giao thông, lễ hội qua sách báo hoặc Internet</w:t>
            </w:r>
          </w:p>
          <w:p w:rsidR="00D95295" w:rsidRDefault="00D95295" w:rsidP="00736B96">
            <w:pPr>
              <w:spacing w:line="360" w:lineRule="auto"/>
              <w:rPr>
                <w:b/>
                <w:sz w:val="28"/>
                <w:szCs w:val="28"/>
              </w:rPr>
            </w:pPr>
            <w:r>
              <w:rPr>
                <w:b/>
                <w:sz w:val="28"/>
                <w:szCs w:val="28"/>
              </w:rPr>
              <w:t>* Tổng kết tiết học</w:t>
            </w:r>
          </w:p>
          <w:p w:rsidR="00D95295" w:rsidRDefault="00D95295" w:rsidP="00736B96">
            <w:pPr>
              <w:spacing w:line="360" w:lineRule="auto"/>
              <w:rPr>
                <w:sz w:val="28"/>
                <w:szCs w:val="28"/>
              </w:rPr>
            </w:pPr>
            <w:r>
              <w:rPr>
                <w:sz w:val="28"/>
                <w:szCs w:val="28"/>
              </w:rPr>
              <w:t>- Nhắc lại nội dung bài học</w:t>
            </w:r>
          </w:p>
          <w:p w:rsidR="00D95295" w:rsidRDefault="00D95295" w:rsidP="00736B96">
            <w:pPr>
              <w:spacing w:line="360" w:lineRule="auto"/>
              <w:rPr>
                <w:sz w:val="28"/>
                <w:szCs w:val="28"/>
              </w:rPr>
            </w:pPr>
            <w:r>
              <w:rPr>
                <w:sz w:val="28"/>
                <w:szCs w:val="28"/>
              </w:rPr>
              <w:t>- Nhận xét tiết học</w:t>
            </w:r>
          </w:p>
          <w:p w:rsidR="00D95295" w:rsidRDefault="00D95295" w:rsidP="00736B96">
            <w:pPr>
              <w:spacing w:line="360" w:lineRule="auto"/>
              <w:rPr>
                <w:b/>
                <w:sz w:val="28"/>
                <w:szCs w:val="28"/>
              </w:rPr>
            </w:pPr>
            <w:r>
              <w:rPr>
                <w:sz w:val="28"/>
                <w:szCs w:val="28"/>
              </w:rPr>
              <w:t>- Hướng dẫn hs chuẩn bị bài sau</w:t>
            </w:r>
          </w:p>
        </w:tc>
        <w:tc>
          <w:tcPr>
            <w:tcW w:w="4567" w:type="dxa"/>
          </w:tcPr>
          <w:p w:rsidR="00D95295" w:rsidRDefault="00D95295" w:rsidP="00736B96">
            <w:pPr>
              <w:spacing w:line="360" w:lineRule="auto"/>
              <w:jc w:val="both"/>
              <w:rPr>
                <w:sz w:val="28"/>
                <w:szCs w:val="28"/>
              </w:rPr>
            </w:pPr>
          </w:p>
          <w:p w:rsidR="00D95295" w:rsidRDefault="00D95295" w:rsidP="00736B96">
            <w:pPr>
              <w:spacing w:line="360" w:lineRule="auto"/>
              <w:jc w:val="both"/>
              <w:rPr>
                <w:sz w:val="28"/>
                <w:szCs w:val="28"/>
              </w:rPr>
            </w:pPr>
          </w:p>
          <w:p w:rsidR="00D95295" w:rsidRDefault="00D95295" w:rsidP="00D95295">
            <w:pPr>
              <w:numPr>
                <w:ilvl w:val="0"/>
                <w:numId w:val="1"/>
              </w:numPr>
              <w:spacing w:line="360" w:lineRule="auto"/>
              <w:jc w:val="both"/>
              <w:rPr>
                <w:sz w:val="28"/>
                <w:szCs w:val="28"/>
                <w:lang w:val="vi-VN"/>
              </w:rPr>
            </w:pPr>
            <w:r>
              <w:rPr>
                <w:sz w:val="28"/>
                <w:szCs w:val="28"/>
                <w:lang w:val="vi-VN"/>
              </w:rPr>
              <w:t>HS trả lời</w:t>
            </w:r>
          </w:p>
          <w:p w:rsidR="00D95295" w:rsidRDefault="00D95295" w:rsidP="00736B96">
            <w:pPr>
              <w:spacing w:line="360" w:lineRule="auto"/>
              <w:jc w:val="both"/>
              <w:rPr>
                <w:sz w:val="28"/>
                <w:szCs w:val="28"/>
              </w:rPr>
            </w:pPr>
          </w:p>
          <w:p w:rsidR="00D95295" w:rsidRDefault="00D95295" w:rsidP="00736B96">
            <w:pPr>
              <w:spacing w:line="360" w:lineRule="auto"/>
              <w:jc w:val="both"/>
              <w:rPr>
                <w:sz w:val="28"/>
                <w:szCs w:val="28"/>
              </w:rPr>
            </w:pPr>
          </w:p>
          <w:p w:rsidR="00D95295" w:rsidRDefault="00D95295" w:rsidP="00736B96">
            <w:pPr>
              <w:spacing w:line="360" w:lineRule="auto"/>
              <w:jc w:val="both"/>
              <w:rPr>
                <w:sz w:val="28"/>
                <w:szCs w:val="28"/>
                <w:lang w:val="vi-VN"/>
              </w:rPr>
            </w:pPr>
            <w:r>
              <w:rPr>
                <w:sz w:val="28"/>
                <w:szCs w:val="28"/>
                <w:lang w:val="vi-VN"/>
              </w:rPr>
              <w:t>- HS quan sát và thực hành</w:t>
            </w:r>
          </w:p>
          <w:p w:rsidR="00D95295" w:rsidRDefault="00D95295" w:rsidP="00736B96">
            <w:pPr>
              <w:spacing w:line="360" w:lineRule="auto"/>
              <w:jc w:val="both"/>
              <w:rPr>
                <w:sz w:val="28"/>
                <w:szCs w:val="28"/>
                <w:lang w:val="vi-VN"/>
              </w:rPr>
            </w:pPr>
          </w:p>
          <w:p w:rsidR="00D95295" w:rsidRDefault="00D95295" w:rsidP="00736B96">
            <w:pPr>
              <w:spacing w:line="360" w:lineRule="auto"/>
              <w:jc w:val="both"/>
              <w:rPr>
                <w:sz w:val="28"/>
                <w:szCs w:val="28"/>
                <w:lang w:val="vi-VN"/>
              </w:rPr>
            </w:pPr>
            <w:r>
              <w:rPr>
                <w:sz w:val="28"/>
                <w:szCs w:val="28"/>
                <w:lang w:val="vi-VN"/>
              </w:rPr>
              <w:t>- HS quan sát và thực hành</w:t>
            </w:r>
          </w:p>
          <w:p w:rsidR="00D95295" w:rsidRDefault="00D95295" w:rsidP="00736B96">
            <w:pPr>
              <w:spacing w:line="360" w:lineRule="auto"/>
              <w:jc w:val="both"/>
              <w:rPr>
                <w:sz w:val="28"/>
                <w:szCs w:val="28"/>
                <w:lang w:val="vi-VN"/>
              </w:rPr>
            </w:pPr>
          </w:p>
          <w:p w:rsidR="00D95295" w:rsidRDefault="00D95295" w:rsidP="00736B96">
            <w:pPr>
              <w:spacing w:line="360" w:lineRule="auto"/>
              <w:jc w:val="both"/>
              <w:rPr>
                <w:sz w:val="28"/>
                <w:szCs w:val="28"/>
                <w:lang w:val="vi-VN"/>
              </w:rPr>
            </w:pPr>
            <w:r>
              <w:rPr>
                <w:sz w:val="28"/>
                <w:szCs w:val="28"/>
                <w:lang w:val="vi-VN"/>
              </w:rPr>
              <w:t>- HS thảo luận nhóm</w:t>
            </w:r>
          </w:p>
          <w:p w:rsidR="00D95295" w:rsidRDefault="00D95295" w:rsidP="00736B96">
            <w:pPr>
              <w:spacing w:line="360" w:lineRule="auto"/>
              <w:jc w:val="both"/>
              <w:rPr>
                <w:sz w:val="28"/>
                <w:szCs w:val="28"/>
                <w:lang w:val="vi-VN"/>
              </w:rPr>
            </w:pPr>
          </w:p>
          <w:p w:rsidR="00D95295" w:rsidRDefault="00D95295" w:rsidP="00736B96">
            <w:pPr>
              <w:spacing w:line="360" w:lineRule="auto"/>
              <w:jc w:val="both"/>
              <w:rPr>
                <w:sz w:val="28"/>
                <w:szCs w:val="28"/>
                <w:lang w:val="vi-VN"/>
              </w:rPr>
            </w:pPr>
          </w:p>
          <w:p w:rsidR="00D95295" w:rsidRDefault="00D95295" w:rsidP="00736B96">
            <w:pPr>
              <w:spacing w:line="360" w:lineRule="auto"/>
              <w:jc w:val="both"/>
              <w:rPr>
                <w:sz w:val="28"/>
                <w:szCs w:val="28"/>
                <w:lang w:val="vi-VN"/>
              </w:rPr>
            </w:pPr>
          </w:p>
          <w:p w:rsidR="00D95295" w:rsidRDefault="00D95295" w:rsidP="00736B96">
            <w:pPr>
              <w:spacing w:line="360" w:lineRule="auto"/>
              <w:jc w:val="both"/>
              <w:rPr>
                <w:sz w:val="28"/>
                <w:szCs w:val="28"/>
                <w:lang w:val="vi-VN"/>
              </w:rPr>
            </w:pPr>
          </w:p>
          <w:p w:rsidR="00D95295" w:rsidRDefault="00D95295" w:rsidP="00736B96">
            <w:pPr>
              <w:spacing w:line="360" w:lineRule="auto"/>
              <w:jc w:val="both"/>
              <w:rPr>
                <w:sz w:val="28"/>
                <w:szCs w:val="28"/>
                <w:lang w:val="vi-VN"/>
              </w:rPr>
            </w:pPr>
            <w:r>
              <w:rPr>
                <w:sz w:val="28"/>
                <w:szCs w:val="28"/>
                <w:lang w:val="vi-VN"/>
              </w:rPr>
              <w:t>- Đại diện nhóm trình bày</w:t>
            </w:r>
          </w:p>
          <w:p w:rsidR="00D95295" w:rsidRDefault="00D95295" w:rsidP="00736B96">
            <w:pPr>
              <w:spacing w:line="360" w:lineRule="auto"/>
              <w:jc w:val="both"/>
              <w:rPr>
                <w:sz w:val="28"/>
                <w:szCs w:val="28"/>
                <w:lang w:val="vi-VN"/>
              </w:rPr>
            </w:pPr>
            <w:r>
              <w:rPr>
                <w:sz w:val="28"/>
                <w:szCs w:val="28"/>
                <w:lang w:val="vi-VN"/>
              </w:rPr>
              <w:t>-Nhóm khác theo dõi, bổ sung</w:t>
            </w:r>
          </w:p>
          <w:p w:rsidR="00D95295" w:rsidRDefault="00D95295" w:rsidP="00736B96">
            <w:pPr>
              <w:spacing w:line="360" w:lineRule="auto"/>
              <w:jc w:val="both"/>
              <w:rPr>
                <w:sz w:val="28"/>
                <w:szCs w:val="28"/>
                <w:lang w:val="vi-VN"/>
              </w:rPr>
            </w:pPr>
            <w:r>
              <w:rPr>
                <w:sz w:val="28"/>
                <w:szCs w:val="28"/>
                <w:lang w:val="vi-VN"/>
              </w:rPr>
              <w:lastRenderedPageBreak/>
              <w:t>- HS lắng nghe</w:t>
            </w:r>
          </w:p>
          <w:p w:rsidR="00D95295" w:rsidRDefault="00D95295" w:rsidP="00736B96">
            <w:pPr>
              <w:spacing w:line="360" w:lineRule="auto"/>
              <w:rPr>
                <w:sz w:val="28"/>
                <w:szCs w:val="28"/>
              </w:rPr>
            </w:pPr>
          </w:p>
          <w:p w:rsidR="00D95295" w:rsidRDefault="00D95295" w:rsidP="00736B96">
            <w:pPr>
              <w:spacing w:line="360" w:lineRule="auto"/>
              <w:rPr>
                <w:sz w:val="28"/>
                <w:szCs w:val="28"/>
              </w:rPr>
            </w:pPr>
          </w:p>
          <w:p w:rsidR="00D95295" w:rsidRDefault="00D95295" w:rsidP="00736B96">
            <w:pPr>
              <w:spacing w:line="360" w:lineRule="auto"/>
              <w:rPr>
                <w:sz w:val="28"/>
                <w:szCs w:val="28"/>
              </w:rPr>
            </w:pPr>
          </w:p>
          <w:p w:rsidR="00D95295" w:rsidRDefault="00D95295" w:rsidP="00736B96">
            <w:pPr>
              <w:spacing w:line="360" w:lineRule="auto"/>
              <w:rPr>
                <w:sz w:val="28"/>
                <w:szCs w:val="28"/>
              </w:rPr>
            </w:pPr>
          </w:p>
          <w:p w:rsidR="00D95295" w:rsidRDefault="00D95295" w:rsidP="00736B96">
            <w:pPr>
              <w:spacing w:line="360" w:lineRule="auto"/>
              <w:rPr>
                <w:sz w:val="28"/>
                <w:szCs w:val="28"/>
              </w:rPr>
            </w:pPr>
          </w:p>
          <w:p w:rsidR="00D95295" w:rsidRDefault="00D95295" w:rsidP="00736B96">
            <w:pPr>
              <w:pStyle w:val="NormalWeb"/>
              <w:spacing w:before="0" w:beforeAutospacing="0" w:afterAutospacing="0" w:line="360" w:lineRule="auto"/>
              <w:jc w:val="both"/>
              <w:rPr>
                <w:color w:val="000000"/>
                <w:sz w:val="26"/>
                <w:szCs w:val="26"/>
              </w:rPr>
            </w:pPr>
            <w:r>
              <w:rPr>
                <w:color w:val="000000"/>
                <w:sz w:val="26"/>
                <w:szCs w:val="26"/>
              </w:rPr>
              <w:t xml:space="preserve">HS tự giác thực hiện quy tắc an toàn giao thông và nhắc nhở mọi người cùng thực hiện. </w:t>
            </w:r>
          </w:p>
          <w:p w:rsidR="00D95295" w:rsidRDefault="00D95295" w:rsidP="00736B96">
            <w:pPr>
              <w:pStyle w:val="NormalWeb"/>
              <w:spacing w:before="0" w:beforeAutospacing="0" w:afterAutospacing="0" w:line="360" w:lineRule="auto"/>
              <w:jc w:val="both"/>
              <w:rPr>
                <w:color w:val="000000"/>
                <w:sz w:val="26"/>
                <w:szCs w:val="26"/>
              </w:rPr>
            </w:pPr>
          </w:p>
          <w:p w:rsidR="00D95295" w:rsidRDefault="00D95295" w:rsidP="00D95295">
            <w:pPr>
              <w:numPr>
                <w:ilvl w:val="0"/>
                <w:numId w:val="1"/>
              </w:numPr>
              <w:spacing w:line="360" w:lineRule="auto"/>
              <w:rPr>
                <w:sz w:val="28"/>
                <w:szCs w:val="28"/>
                <w:lang w:val="vi-VN"/>
              </w:rPr>
            </w:pPr>
            <w:r>
              <w:rPr>
                <w:sz w:val="28"/>
                <w:szCs w:val="28"/>
                <w:lang w:val="vi-VN"/>
              </w:rPr>
              <w:t>HS theo dõi</w:t>
            </w:r>
          </w:p>
          <w:p w:rsidR="00D95295" w:rsidRDefault="00D95295" w:rsidP="00D95295">
            <w:pPr>
              <w:numPr>
                <w:ilvl w:val="0"/>
                <w:numId w:val="1"/>
              </w:numPr>
              <w:spacing w:line="360" w:lineRule="auto"/>
              <w:rPr>
                <w:sz w:val="28"/>
                <w:szCs w:val="28"/>
                <w:lang w:val="vi-VN"/>
              </w:rPr>
            </w:pPr>
            <w:r>
              <w:rPr>
                <w:sz w:val="28"/>
                <w:szCs w:val="28"/>
                <w:lang w:val="vi-VN"/>
              </w:rPr>
              <w:t>2,3 HS trả lời</w:t>
            </w: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p>
          <w:p w:rsidR="00D95295" w:rsidRDefault="00D95295" w:rsidP="00D95295">
            <w:pPr>
              <w:numPr>
                <w:ilvl w:val="0"/>
                <w:numId w:val="1"/>
              </w:numPr>
              <w:spacing w:line="360" w:lineRule="auto"/>
              <w:rPr>
                <w:sz w:val="28"/>
                <w:szCs w:val="28"/>
                <w:lang w:val="vi-VN"/>
              </w:rPr>
            </w:pPr>
            <w:r>
              <w:rPr>
                <w:sz w:val="28"/>
                <w:szCs w:val="28"/>
                <w:lang w:val="vi-VN"/>
              </w:rPr>
              <w:t>HS lắng nghe</w:t>
            </w:r>
          </w:p>
          <w:p w:rsidR="00D95295" w:rsidRDefault="00D95295" w:rsidP="00736B96">
            <w:pPr>
              <w:spacing w:line="360" w:lineRule="auto"/>
              <w:rPr>
                <w:sz w:val="28"/>
                <w:szCs w:val="28"/>
              </w:rPr>
            </w:pPr>
          </w:p>
          <w:p w:rsidR="00D95295" w:rsidRDefault="00D95295" w:rsidP="00736B96">
            <w:pPr>
              <w:spacing w:line="360" w:lineRule="auto"/>
              <w:rPr>
                <w:sz w:val="28"/>
                <w:szCs w:val="28"/>
              </w:rPr>
            </w:pPr>
          </w:p>
          <w:p w:rsidR="00D95295" w:rsidRDefault="00D95295" w:rsidP="00D95295">
            <w:pPr>
              <w:numPr>
                <w:ilvl w:val="0"/>
                <w:numId w:val="1"/>
              </w:numPr>
              <w:spacing w:line="360" w:lineRule="auto"/>
              <w:rPr>
                <w:sz w:val="28"/>
                <w:szCs w:val="28"/>
                <w:lang w:val="vi-VN"/>
              </w:rPr>
            </w:pPr>
            <w:r>
              <w:rPr>
                <w:sz w:val="28"/>
                <w:szCs w:val="28"/>
                <w:lang w:val="vi-VN"/>
              </w:rPr>
              <w:t>HS giải quyết tình huống</w:t>
            </w: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p>
          <w:p w:rsidR="00D95295" w:rsidRDefault="00D95295" w:rsidP="00D95295">
            <w:pPr>
              <w:numPr>
                <w:ilvl w:val="0"/>
                <w:numId w:val="1"/>
              </w:numPr>
              <w:spacing w:line="360" w:lineRule="auto"/>
              <w:rPr>
                <w:sz w:val="28"/>
                <w:szCs w:val="28"/>
                <w:lang w:val="vi-VN"/>
              </w:rPr>
            </w:pPr>
            <w:r>
              <w:rPr>
                <w:sz w:val="28"/>
                <w:szCs w:val="28"/>
                <w:lang w:val="vi-VN"/>
              </w:rPr>
              <w:t>HS lắng nghe</w:t>
            </w: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p>
          <w:p w:rsidR="00D95295" w:rsidRDefault="00D95295" w:rsidP="00D95295">
            <w:pPr>
              <w:numPr>
                <w:ilvl w:val="0"/>
                <w:numId w:val="1"/>
              </w:numPr>
              <w:spacing w:line="360" w:lineRule="auto"/>
              <w:rPr>
                <w:sz w:val="28"/>
                <w:szCs w:val="28"/>
                <w:lang w:val="vi-VN"/>
              </w:rPr>
            </w:pPr>
            <w:r>
              <w:rPr>
                <w:sz w:val="28"/>
                <w:szCs w:val="28"/>
                <w:lang w:val="vi-VN"/>
              </w:rPr>
              <w:t>HS lắng nghe</w:t>
            </w:r>
          </w:p>
          <w:p w:rsidR="00D95295" w:rsidRDefault="00D95295" w:rsidP="00D95295">
            <w:pPr>
              <w:numPr>
                <w:ilvl w:val="0"/>
                <w:numId w:val="1"/>
              </w:numPr>
              <w:spacing w:line="360" w:lineRule="auto"/>
              <w:rPr>
                <w:sz w:val="28"/>
                <w:szCs w:val="28"/>
                <w:lang w:val="vi-VN"/>
              </w:rPr>
            </w:pPr>
            <w:r>
              <w:rPr>
                <w:sz w:val="28"/>
                <w:szCs w:val="28"/>
                <w:lang w:val="vi-VN"/>
              </w:rPr>
              <w:t>HS sưu tầm</w:t>
            </w:r>
          </w:p>
          <w:p w:rsidR="00D95295" w:rsidRDefault="00D95295" w:rsidP="00736B96">
            <w:pPr>
              <w:spacing w:line="360" w:lineRule="auto"/>
              <w:rPr>
                <w:sz w:val="28"/>
                <w:szCs w:val="28"/>
              </w:rPr>
            </w:pPr>
          </w:p>
          <w:p w:rsidR="00D95295" w:rsidRDefault="00D95295" w:rsidP="00736B96">
            <w:pPr>
              <w:spacing w:line="360" w:lineRule="auto"/>
              <w:rPr>
                <w:sz w:val="28"/>
                <w:szCs w:val="28"/>
                <w:lang w:val="vi-VN"/>
              </w:rPr>
            </w:pPr>
          </w:p>
          <w:p w:rsidR="00D95295" w:rsidRDefault="00D95295" w:rsidP="00736B96">
            <w:pPr>
              <w:spacing w:line="360" w:lineRule="auto"/>
              <w:rPr>
                <w:sz w:val="28"/>
                <w:szCs w:val="28"/>
                <w:lang w:val="vi-VN"/>
              </w:rPr>
            </w:pPr>
            <w:r>
              <w:rPr>
                <w:sz w:val="28"/>
                <w:szCs w:val="28"/>
                <w:lang w:val="vi-VN"/>
              </w:rPr>
              <w:t>- HS trả lời</w:t>
            </w:r>
          </w:p>
          <w:p w:rsidR="00D95295" w:rsidRDefault="00D95295" w:rsidP="00736B96">
            <w:pPr>
              <w:spacing w:line="360" w:lineRule="auto"/>
              <w:rPr>
                <w:sz w:val="28"/>
                <w:szCs w:val="28"/>
              </w:rPr>
            </w:pPr>
          </w:p>
          <w:p w:rsidR="00D95295" w:rsidRDefault="00D95295" w:rsidP="00D95295">
            <w:pPr>
              <w:numPr>
                <w:ilvl w:val="0"/>
                <w:numId w:val="1"/>
              </w:numPr>
              <w:spacing w:line="360" w:lineRule="auto"/>
              <w:rPr>
                <w:sz w:val="28"/>
                <w:szCs w:val="28"/>
                <w:lang w:val="vi-VN"/>
              </w:rPr>
            </w:pPr>
            <w:r>
              <w:rPr>
                <w:sz w:val="28"/>
                <w:szCs w:val="28"/>
                <w:lang w:val="vi-VN"/>
              </w:rPr>
              <w:t>HS lắng nghe</w:t>
            </w:r>
          </w:p>
        </w:tc>
      </w:tr>
    </w:tbl>
    <w:p w:rsidR="00D95295" w:rsidRPr="00893902" w:rsidRDefault="00D95295" w:rsidP="00D95295">
      <w:pPr>
        <w:spacing w:after="0" w:line="240" w:lineRule="auto"/>
        <w:jc w:val="both"/>
        <w:rPr>
          <w:rFonts w:eastAsia="Times New Roman"/>
          <w:sz w:val="28"/>
          <w:szCs w:val="28"/>
        </w:rPr>
      </w:pPr>
      <w:bookmarkStart w:id="1" w:name="_Hlk77082394"/>
      <w:r w:rsidRPr="00893902">
        <w:rPr>
          <w:rFonts w:eastAsia="Times New Roman"/>
          <w:sz w:val="28"/>
          <w:szCs w:val="28"/>
        </w:rPr>
        <w:lastRenderedPageBreak/>
        <w:t xml:space="preserve">Điều chỉnh – bổ sung </w:t>
      </w:r>
      <w:proofErr w:type="gramStart"/>
      <w:r w:rsidRPr="00893902">
        <w:rPr>
          <w:rFonts w:eastAsia="Times New Roman"/>
          <w:sz w:val="28"/>
          <w:szCs w:val="28"/>
        </w:rPr>
        <w:t>( nếu</w:t>
      </w:r>
      <w:proofErr w:type="gramEnd"/>
      <w:r w:rsidRPr="00893902">
        <w:rPr>
          <w:rFonts w:eastAsia="Times New Roman"/>
          <w:sz w:val="28"/>
          <w:szCs w:val="28"/>
        </w:rPr>
        <w:t xml:space="preserve"> có ):</w:t>
      </w:r>
    </w:p>
    <w:p w:rsidR="00D95295" w:rsidRPr="00893902" w:rsidRDefault="00D95295" w:rsidP="00D95295">
      <w:pPr>
        <w:tabs>
          <w:tab w:val="left" w:pos="1120"/>
        </w:tabs>
        <w:spacing w:after="0"/>
        <w:rPr>
          <w:b/>
          <w:sz w:val="28"/>
          <w:szCs w:val="28"/>
        </w:rPr>
      </w:pPr>
      <w:r w:rsidRPr="00893902">
        <w:rPr>
          <w:rFonts w:eastAsia="Times New Roman"/>
          <w:sz w:val="28"/>
          <w:szCs w:val="28"/>
        </w:rPr>
        <w:t>…………………………………………………..………………………………….………………………………………………………………………………………………………………………………………………………………………………</w:t>
      </w:r>
    </w:p>
    <w:p w:rsidR="00D95295" w:rsidRPr="00893902" w:rsidRDefault="00D95295" w:rsidP="00D95295">
      <w:pPr>
        <w:tabs>
          <w:tab w:val="left" w:pos="1120"/>
        </w:tabs>
        <w:spacing w:after="0"/>
        <w:rPr>
          <w:b/>
          <w:sz w:val="28"/>
          <w:szCs w:val="28"/>
        </w:rPr>
      </w:pPr>
      <w:r w:rsidRPr="00893902">
        <w:rPr>
          <w:rFonts w:eastAsia="Times New Roman"/>
          <w:sz w:val="28"/>
          <w:szCs w:val="28"/>
        </w:rPr>
        <w:t>…………………………………………………..………………………………….…………………………………………………………………………………………………………………………………………………………………………….</w:t>
      </w:r>
    </w:p>
    <w:bookmarkEnd w:id="1"/>
    <w:p w:rsidR="006F5E0B" w:rsidRDefault="006F5E0B"/>
    <w:sectPr w:rsidR="006F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7CBE"/>
    <w:multiLevelType w:val="multilevel"/>
    <w:tmpl w:val="1A817CBE"/>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95"/>
    <w:rsid w:val="006F5E0B"/>
    <w:rsid w:val="00D9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74DD"/>
  <w15:chartTrackingRefBased/>
  <w15:docId w15:val="{4780432F-F89C-4D79-B405-FB3C499C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295"/>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D95295"/>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D95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2023-12-12T00:31:00Z</dcterms:created>
  <dcterms:modified xsi:type="dcterms:W3CDTF">2023-12-12T00:35:00Z</dcterms:modified>
</cp:coreProperties>
</file>