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7E" w:rsidRDefault="0087027E" w:rsidP="0087027E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HĐGD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3</w:t>
      </w:r>
    </w:p>
    <w:p w:rsidR="0087027E" w:rsidRPr="00C77C88" w:rsidRDefault="0087027E" w:rsidP="0087027E">
      <w:pPr>
        <w:spacing w:after="0" w:line="276" w:lineRule="auto"/>
        <w:rPr>
          <w:rFonts w:cs="Times New Roman"/>
          <w:szCs w:val="28"/>
        </w:rPr>
      </w:pPr>
      <w:r w:rsidRPr="00CB52A5">
        <w:rPr>
          <w:rFonts w:eastAsia="Calibri" w:cs="Times New Roman"/>
          <w:b/>
          <w:color w:val="FF0000"/>
          <w:szCs w:val="28"/>
        </w:rPr>
        <w:t>CHỦ ĐỀ</w:t>
      </w:r>
      <w:r>
        <w:rPr>
          <w:rFonts w:eastAsia="Calibri" w:cs="Times New Roman"/>
          <w:b/>
          <w:color w:val="FF0000"/>
          <w:szCs w:val="28"/>
        </w:rPr>
        <w:t xml:space="preserve"> 4</w:t>
      </w:r>
      <w:r w:rsidRPr="00CB52A5">
        <w:rPr>
          <w:rFonts w:eastAsia="Calibri" w:cs="Times New Roman"/>
          <w:b/>
          <w:color w:val="FF0000"/>
          <w:szCs w:val="28"/>
        </w:rPr>
        <w:t xml:space="preserve">: </w:t>
      </w:r>
      <w:r w:rsidRPr="00357C0A">
        <w:rPr>
          <w:rStyle w:val="fontstyle01"/>
          <w:b/>
          <w:color w:val="FF0000"/>
        </w:rPr>
        <w:t>EM YÊU LÀN ĐIỆ</w:t>
      </w:r>
      <w:r>
        <w:rPr>
          <w:rStyle w:val="fontstyle01"/>
          <w:b/>
          <w:color w:val="FF0000"/>
        </w:rPr>
        <w:t>U DÂN CA</w:t>
      </w:r>
    </w:p>
    <w:p w:rsidR="0087027E" w:rsidRPr="00C77C88" w:rsidRDefault="0087027E" w:rsidP="0087027E">
      <w:pPr>
        <w:spacing w:after="0" w:line="276" w:lineRule="auto"/>
        <w:ind w:right="-275"/>
        <w:rPr>
          <w:rFonts w:eastAsia="Calibri" w:cs="Times New Roman"/>
          <w:b/>
          <w:color w:val="FF0000"/>
          <w:szCs w:val="28"/>
        </w:rPr>
      </w:pPr>
      <w:r w:rsidRPr="003714D4">
        <w:rPr>
          <w:rFonts w:cs="Times New Roman"/>
          <w:szCs w:val="28"/>
          <w:lang w:val="pt-BR"/>
        </w:rPr>
        <w:t xml:space="preserve"> </w:t>
      </w:r>
      <w:r>
        <w:rPr>
          <w:rFonts w:eastAsia="Calibri" w:cs="Times New Roman"/>
          <w:b/>
          <w:color w:val="FF0000"/>
          <w:szCs w:val="28"/>
        </w:rPr>
        <w:t xml:space="preserve">TIẾT 14: </w:t>
      </w:r>
      <w:r w:rsidRPr="00410221">
        <w:rPr>
          <w:rFonts w:cs="Times New Roman"/>
          <w:b/>
          <w:bCs/>
          <w:color w:val="FF0000"/>
          <w:szCs w:val="28"/>
        </w:rPr>
        <w:t>NHẠC CỤ THỂ HIỆN CÁC HÌNH TIẾT TẤU</w:t>
      </w:r>
      <w:r>
        <w:rPr>
          <w:rFonts w:cs="Times New Roman"/>
          <w:b/>
          <w:bCs/>
          <w:color w:val="FF0000"/>
          <w:szCs w:val="28"/>
          <w:lang w:val="vi-VN"/>
        </w:rPr>
        <w:t xml:space="preserve"> </w:t>
      </w:r>
      <w:r w:rsidRPr="00410221">
        <w:rPr>
          <w:rFonts w:cs="Times New Roman"/>
          <w:b/>
          <w:bCs/>
          <w:color w:val="FF0000"/>
          <w:szCs w:val="28"/>
        </w:rPr>
        <w:t>BẰNG NHẠC CỤ GÕ</w:t>
      </w:r>
    </w:p>
    <w:p w:rsidR="0087027E" w:rsidRPr="00410221" w:rsidRDefault="0087027E" w:rsidP="0087027E">
      <w:pPr>
        <w:spacing w:after="0" w:line="276" w:lineRule="auto"/>
        <w:jc w:val="center"/>
        <w:rPr>
          <w:rFonts w:cs="Times New Roman"/>
          <w:b/>
          <w:bCs/>
          <w:color w:val="FF0000"/>
          <w:szCs w:val="28"/>
        </w:rPr>
      </w:pPr>
      <w:r w:rsidRPr="00410221">
        <w:rPr>
          <w:rFonts w:cs="Times New Roman"/>
          <w:b/>
          <w:bCs/>
          <w:color w:val="FF0000"/>
          <w:szCs w:val="28"/>
        </w:rPr>
        <w:t>ÔN BÀI HÁT KHÚC NHẠC TRÊN NƯƠNG XA</w:t>
      </w:r>
    </w:p>
    <w:p w:rsidR="0087027E" w:rsidRPr="006B13FC" w:rsidRDefault="0087027E" w:rsidP="0087027E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87027E" w:rsidRPr="00080507" w:rsidRDefault="0087027E" w:rsidP="0087027E">
      <w:pPr>
        <w:pStyle w:val="ListParagraph"/>
        <w:numPr>
          <w:ilvl w:val="0"/>
          <w:numId w:val="1"/>
        </w:numPr>
        <w:spacing w:after="0" w:line="276" w:lineRule="auto"/>
        <w:rPr>
          <w:rFonts w:ascii="UTM-Futura-Extra" w:hAnsi="UTM-Futura-Extra"/>
          <w:b/>
          <w:bCs/>
          <w:szCs w:val="28"/>
        </w:rPr>
      </w:pPr>
      <w:proofErr w:type="spellStart"/>
      <w:r w:rsidRPr="006B13FC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6B13FC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6B13FC">
        <w:rPr>
          <w:rFonts w:ascii="UTM-Futura-Extra" w:hAnsi="UTM-Futura-Extra"/>
          <w:b/>
          <w:bCs/>
          <w:szCs w:val="28"/>
        </w:rPr>
        <w:t>thức</w:t>
      </w:r>
      <w:proofErr w:type="spellEnd"/>
      <w:r>
        <w:rPr>
          <w:rFonts w:ascii="UTM-Futura-Extra" w:hAnsi="UTM-Futura-Extra"/>
          <w:b/>
          <w:bCs/>
          <w:szCs w:val="28"/>
        </w:rPr>
        <w:t xml:space="preserve">: </w:t>
      </w:r>
      <w:r w:rsidRPr="00080507">
        <w:rPr>
          <w:rFonts w:cs="Times New Roman"/>
          <w:bCs/>
          <w:szCs w:val="28"/>
        </w:rPr>
        <w:t xml:space="preserve">- </w:t>
      </w:r>
      <w:proofErr w:type="spellStart"/>
      <w:r w:rsidRPr="00080507">
        <w:rPr>
          <w:rFonts w:cs="Times New Roman"/>
          <w:bCs/>
          <w:szCs w:val="28"/>
        </w:rPr>
        <w:t>Biết</w:t>
      </w:r>
      <w:proofErr w:type="spellEnd"/>
      <w:r w:rsidRPr="00080507">
        <w:rPr>
          <w:rFonts w:cs="Times New Roman"/>
          <w:bCs/>
          <w:szCs w:val="28"/>
        </w:rPr>
        <w:t xml:space="preserve"> </w:t>
      </w:r>
      <w:proofErr w:type="spellStart"/>
      <w:r w:rsidRPr="00080507">
        <w:rPr>
          <w:rFonts w:cs="Times New Roman"/>
          <w:bCs/>
          <w:szCs w:val="28"/>
        </w:rPr>
        <w:t>sử</w:t>
      </w:r>
      <w:proofErr w:type="spellEnd"/>
      <w:r w:rsidRPr="00080507">
        <w:rPr>
          <w:rFonts w:cs="Times New Roman"/>
          <w:bCs/>
          <w:szCs w:val="28"/>
        </w:rPr>
        <w:t xml:space="preserve"> </w:t>
      </w:r>
      <w:proofErr w:type="spellStart"/>
      <w:r w:rsidRPr="00080507">
        <w:rPr>
          <w:rFonts w:cs="Times New Roman"/>
          <w:bCs/>
          <w:szCs w:val="28"/>
        </w:rPr>
        <w:t>dụng</w:t>
      </w:r>
      <w:proofErr w:type="spellEnd"/>
      <w:r w:rsidRPr="00080507">
        <w:rPr>
          <w:rFonts w:cs="Times New Roman"/>
          <w:bCs/>
          <w:szCs w:val="28"/>
        </w:rPr>
        <w:t xml:space="preserve"> </w:t>
      </w:r>
      <w:proofErr w:type="spellStart"/>
      <w:r w:rsidRPr="00080507">
        <w:rPr>
          <w:rFonts w:cs="Times New Roman"/>
          <w:bCs/>
          <w:szCs w:val="28"/>
        </w:rPr>
        <w:t>lại</w:t>
      </w:r>
      <w:proofErr w:type="spellEnd"/>
      <w:r w:rsidRPr="00080507">
        <w:rPr>
          <w:rFonts w:cs="Times New Roman"/>
          <w:bCs/>
          <w:szCs w:val="28"/>
        </w:rPr>
        <w:t xml:space="preserve"> </w:t>
      </w:r>
      <w:proofErr w:type="spellStart"/>
      <w:r w:rsidRPr="00080507">
        <w:rPr>
          <w:rFonts w:cs="Times New Roman"/>
          <w:bCs/>
          <w:szCs w:val="28"/>
        </w:rPr>
        <w:t>nhạc</w:t>
      </w:r>
      <w:proofErr w:type="spellEnd"/>
      <w:r w:rsidRPr="00080507">
        <w:rPr>
          <w:rFonts w:cs="Times New Roman"/>
          <w:bCs/>
          <w:szCs w:val="28"/>
        </w:rPr>
        <w:t xml:space="preserve"> </w:t>
      </w:r>
      <w:proofErr w:type="spellStart"/>
      <w:r w:rsidRPr="00080507">
        <w:rPr>
          <w:rFonts w:cs="Times New Roman"/>
          <w:bCs/>
          <w:szCs w:val="28"/>
        </w:rPr>
        <w:t>cụ</w:t>
      </w:r>
      <w:proofErr w:type="spellEnd"/>
      <w:r w:rsidRPr="00080507">
        <w:rPr>
          <w:rFonts w:cs="Times New Roman"/>
          <w:bCs/>
          <w:szCs w:val="28"/>
        </w:rPr>
        <w:t xml:space="preserve"> </w:t>
      </w:r>
      <w:proofErr w:type="spellStart"/>
      <w:r w:rsidRPr="00080507">
        <w:rPr>
          <w:rFonts w:cs="Times New Roman"/>
          <w:bCs/>
          <w:szCs w:val="28"/>
        </w:rPr>
        <w:t>Maracat</w:t>
      </w:r>
      <w:proofErr w:type="spellEnd"/>
      <w:r w:rsidRPr="00080507">
        <w:rPr>
          <w:rFonts w:cs="Times New Roman"/>
          <w:bCs/>
          <w:szCs w:val="28"/>
        </w:rPr>
        <w:t xml:space="preserve">, </w:t>
      </w:r>
      <w:proofErr w:type="spellStart"/>
      <w:r w:rsidRPr="00080507">
        <w:rPr>
          <w:rFonts w:cs="Times New Roman"/>
          <w:bCs/>
          <w:szCs w:val="28"/>
        </w:rPr>
        <w:t>trống</w:t>
      </w:r>
      <w:proofErr w:type="spellEnd"/>
      <w:r w:rsidRPr="00080507">
        <w:rPr>
          <w:rFonts w:cs="Times New Roman"/>
          <w:bCs/>
          <w:szCs w:val="28"/>
        </w:rPr>
        <w:t xml:space="preserve"> con, </w:t>
      </w:r>
      <w:proofErr w:type="spellStart"/>
      <w:r w:rsidRPr="00080507">
        <w:rPr>
          <w:rFonts w:cs="Times New Roman"/>
          <w:bCs/>
          <w:szCs w:val="28"/>
        </w:rPr>
        <w:t>Temporin</w:t>
      </w:r>
      <w:proofErr w:type="spellEnd"/>
    </w:p>
    <w:p w:rsidR="0087027E" w:rsidRPr="006B13FC" w:rsidRDefault="0087027E" w:rsidP="0087027E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2. Năng lực:</w:t>
      </w:r>
    </w:p>
    <w:p w:rsidR="0087027E" w:rsidRPr="00080507" w:rsidRDefault="0087027E" w:rsidP="0087027E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6B13FC">
        <w:rPr>
          <w:rFonts w:eastAsia="Calibri" w:cs="Times New Roman"/>
          <w:i/>
          <w:szCs w:val="28"/>
          <w:lang w:val="vi-VN"/>
        </w:rPr>
        <w:t>+</w:t>
      </w:r>
      <w:r w:rsidRPr="006B13FC">
        <w:rPr>
          <w:rFonts w:eastAsia="Calibri" w:cs="Times New Roman"/>
          <w:i/>
          <w:szCs w:val="28"/>
        </w:rPr>
        <w:t xml:space="preserve"> </w:t>
      </w:r>
      <w:r w:rsidRPr="006B13FC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:</w:t>
      </w:r>
    </w:p>
    <w:p w:rsidR="0087027E" w:rsidRDefault="0087027E" w:rsidP="0087027E">
      <w:pPr>
        <w:spacing w:after="0" w:line="276" w:lineRule="auto"/>
        <w:ind w:left="-4"/>
        <w:rPr>
          <w:rStyle w:val="fontstyle01"/>
        </w:rPr>
      </w:pP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Hát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đúng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lời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hoặc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theo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nhịp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điệu</w:t>
      </w:r>
      <w:proofErr w:type="spellEnd"/>
      <w:r>
        <w:rPr>
          <w:rStyle w:val="fontstyle01"/>
        </w:rPr>
        <w:t>.</w:t>
      </w:r>
      <w:r w:rsidRPr="00F93938">
        <w:rPr>
          <w:rFonts w:ascii="MinionPro-Regular" w:hAnsi="MinionPro-Regular"/>
          <w:color w:val="242021"/>
          <w:sz w:val="26"/>
          <w:szCs w:val="26"/>
        </w:rPr>
        <w:br/>
      </w: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Thể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tấu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với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cụ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hát</w:t>
      </w:r>
      <w:proofErr w:type="spellEnd"/>
    </w:p>
    <w:p w:rsidR="0087027E" w:rsidRDefault="0087027E" w:rsidP="0087027E">
      <w:pPr>
        <w:spacing w:after="0" w:line="276" w:lineRule="auto"/>
        <w:ind w:left="-4"/>
        <w:rPr>
          <w:rStyle w:val="fontstyle01"/>
        </w:rPr>
      </w:pP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Biết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lắng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điều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chỉnh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mạnh</w:t>
      </w:r>
      <w:proofErr w:type="spellEnd"/>
      <w:r>
        <w:rPr>
          <w:rStyle w:val="fontstyle01"/>
        </w:rPr>
        <w:t xml:space="preserve"> – </w:t>
      </w:r>
      <w:proofErr w:type="spellStart"/>
      <w:r>
        <w:rPr>
          <w:rStyle w:val="fontstyle01"/>
        </w:rPr>
        <w:t>nhẹ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dùng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cụ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hát</w:t>
      </w:r>
      <w:proofErr w:type="spellEnd"/>
    </w:p>
    <w:p w:rsidR="0087027E" w:rsidRPr="00F93938" w:rsidRDefault="0087027E" w:rsidP="0087027E">
      <w:pPr>
        <w:spacing w:after="0" w:line="276" w:lineRule="auto"/>
        <w:ind w:left="-4"/>
        <w:rPr>
          <w:rFonts w:ascii="UTM-Futura-Extra" w:hAnsi="UTM-Futura-Extra"/>
          <w:b/>
          <w:bCs/>
          <w:szCs w:val="28"/>
        </w:rPr>
      </w:pPr>
      <w:r w:rsidRPr="006B13FC">
        <w:rPr>
          <w:rFonts w:eastAsia="Calibri" w:cs="Times New Roman"/>
          <w:i/>
          <w:szCs w:val="28"/>
          <w:lang w:val="vi-VN"/>
        </w:rPr>
        <w:t>+ Năng lực chung</w:t>
      </w:r>
      <w:r>
        <w:rPr>
          <w:rFonts w:eastAsia="Calibri" w:cs="Times New Roman"/>
          <w:i/>
          <w:szCs w:val="28"/>
        </w:rPr>
        <w:t>:</w:t>
      </w:r>
      <w:r>
        <w:rPr>
          <w:rFonts w:ascii="UTM-Futura-Extra" w:hAnsi="UTM-Futura-Extra"/>
          <w:b/>
          <w:bCs/>
          <w:szCs w:val="28"/>
        </w:rPr>
        <w:t xml:space="preserve"> </w:t>
      </w:r>
      <w:r w:rsidRPr="006B13FC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87027E" w:rsidRPr="006B13FC" w:rsidRDefault="0087027E" w:rsidP="0087027E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</w:p>
    <w:p w:rsidR="0087027E" w:rsidRDefault="0087027E" w:rsidP="0087027E">
      <w:pPr>
        <w:spacing w:after="0"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>-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87027E" w:rsidRDefault="0087027E" w:rsidP="0087027E">
      <w:pPr>
        <w:spacing w:after="0" w:line="240" w:lineRule="auto"/>
        <w:rPr>
          <w:rFonts w:eastAsia="Times New Roman"/>
          <w:szCs w:val="28"/>
          <w:lang w:val="en-AU"/>
        </w:rPr>
      </w:pPr>
      <w:r w:rsidRPr="006B13FC">
        <w:rPr>
          <w:rFonts w:eastAsia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/>
          <w:szCs w:val="28"/>
          <w:lang w:val="en-AU"/>
        </w:rPr>
        <w:t>Cảm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nhận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được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vẻ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đẹp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của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âm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thanh</w:t>
      </w:r>
      <w:proofErr w:type="spellEnd"/>
    </w:p>
    <w:p w:rsidR="0087027E" w:rsidRPr="00080507" w:rsidRDefault="0087027E" w:rsidP="0087027E">
      <w:pPr>
        <w:spacing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II. </w:t>
      </w:r>
      <w:r>
        <w:rPr>
          <w:rFonts w:eastAsia="Times New Roman" w:cs="Times New Roman"/>
          <w:b/>
          <w:szCs w:val="28"/>
        </w:rPr>
        <w:t>ĐỒ DÙNG</w:t>
      </w:r>
      <w:r>
        <w:rPr>
          <w:rFonts w:eastAsia="Times New Roman" w:cs="Times New Roman"/>
          <w:b/>
          <w:szCs w:val="28"/>
          <w:lang w:val="vi-VN"/>
        </w:rPr>
        <w:t xml:space="preserve"> DẠY HỌC</w:t>
      </w:r>
      <w:r>
        <w:rPr>
          <w:rFonts w:eastAsia="Times New Roman" w:cs="Times New Roman"/>
          <w:b/>
          <w:szCs w:val="28"/>
        </w:rPr>
        <w:t>:</w:t>
      </w:r>
    </w:p>
    <w:p w:rsidR="0087027E" w:rsidRPr="00DD4B3B" w:rsidRDefault="0087027E" w:rsidP="0087027E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1. Giáo viên:</w:t>
      </w:r>
      <w:r>
        <w:rPr>
          <w:rFonts w:eastAsia="Times New Roman" w:cs="Times New Roman"/>
          <w:b/>
          <w:szCs w:val="28"/>
        </w:rPr>
        <w:t xml:space="preserve"> </w:t>
      </w:r>
      <w:r w:rsidRPr="003714D4">
        <w:rPr>
          <w:rFonts w:eastAsia="Times New Roman" w:cs="Times New Roman"/>
          <w:szCs w:val="28"/>
          <w:lang w:val="vi-VN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Đàn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phách</w:t>
      </w:r>
      <w:proofErr w:type="spellEnd"/>
      <w:r>
        <w:rPr>
          <w:rFonts w:eastAsia="Times New Roman" w:cs="Times New Roman"/>
          <w:szCs w:val="28"/>
        </w:rPr>
        <w:t>.</w:t>
      </w:r>
    </w:p>
    <w:p w:rsidR="0087027E" w:rsidRPr="00DD4B3B" w:rsidRDefault="0087027E" w:rsidP="0087027E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3714D4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b/>
          <w:szCs w:val="28"/>
          <w:lang w:val="en-AU"/>
        </w:rPr>
        <w:t xml:space="preserve"> sinh:</w:t>
      </w:r>
      <w:r>
        <w:rPr>
          <w:rFonts w:eastAsia="Times New Roman" w:cs="Times New Roman"/>
          <w:b/>
          <w:szCs w:val="28"/>
          <w:lang w:val="en-AU"/>
        </w:rPr>
        <w:t xml:space="preserve"> </w:t>
      </w: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thanh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phách</w:t>
      </w:r>
      <w:proofErr w:type="spellEnd"/>
    </w:p>
    <w:p w:rsidR="0087027E" w:rsidRPr="00692160" w:rsidRDefault="0087027E" w:rsidP="0087027E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0"/>
        <w:gridCol w:w="90"/>
        <w:gridCol w:w="90"/>
        <w:gridCol w:w="4140"/>
      </w:tblGrid>
      <w:tr w:rsidR="0087027E" w:rsidRPr="007B1DC3" w:rsidTr="006435A5">
        <w:trPr>
          <w:trHeight w:val="20"/>
        </w:trPr>
        <w:tc>
          <w:tcPr>
            <w:tcW w:w="6300" w:type="dxa"/>
            <w:gridSpan w:val="3"/>
          </w:tcPr>
          <w:p w:rsidR="0087027E" w:rsidRPr="00157918" w:rsidRDefault="0087027E" w:rsidP="006435A5">
            <w:pPr>
              <w:spacing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140" w:type="dxa"/>
          </w:tcPr>
          <w:p w:rsidR="0087027E" w:rsidRDefault="0087027E" w:rsidP="006435A5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87027E" w:rsidRPr="007B1DC3" w:rsidTr="006435A5">
        <w:trPr>
          <w:trHeight w:val="20"/>
        </w:trPr>
        <w:tc>
          <w:tcPr>
            <w:tcW w:w="10440" w:type="dxa"/>
            <w:gridSpan w:val="4"/>
          </w:tcPr>
          <w:p w:rsidR="0087027E" w:rsidRPr="003714D4" w:rsidRDefault="0087027E" w:rsidP="006435A5">
            <w:pPr>
              <w:spacing w:line="276" w:lineRule="auto"/>
              <w:jc w:val="center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ng mở đầu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(5’)</w:t>
            </w:r>
          </w:p>
        </w:tc>
      </w:tr>
      <w:tr w:rsidR="0087027E" w:rsidRPr="007B1DC3" w:rsidTr="006435A5">
        <w:trPr>
          <w:trHeight w:val="20"/>
        </w:trPr>
        <w:tc>
          <w:tcPr>
            <w:tcW w:w="6120" w:type="dxa"/>
          </w:tcPr>
          <w:p w:rsidR="0087027E" w:rsidRPr="00410221" w:rsidRDefault="0087027E" w:rsidP="006435A5">
            <w:pPr>
              <w:spacing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410221">
              <w:rPr>
                <w:rFonts w:eastAsia="Calibri" w:cs="Times New Roman"/>
                <w:b/>
                <w:szCs w:val="28"/>
              </w:rPr>
              <w:t xml:space="preserve">*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Vỗ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tay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nhanh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–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chậm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, to –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nhỏ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theo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hình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tiết</w:t>
            </w:r>
            <w:proofErr w:type="spellEnd"/>
            <w:r w:rsidRPr="0041022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b/>
                <w:szCs w:val="28"/>
              </w:rPr>
              <w:t>tấu</w:t>
            </w:r>
            <w:proofErr w:type="spellEnd"/>
          </w:p>
          <w:p w:rsidR="0087027E" w:rsidRDefault="0087027E" w:rsidP="006435A5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410221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linh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hoạt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sử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dụng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tấu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phù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hợp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mẫu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nhanh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chậm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, to –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nhỏ</w:t>
            </w:r>
            <w:proofErr w:type="spellEnd"/>
            <w:r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410221">
              <w:rPr>
                <w:rFonts w:eastAsia="Calibri" w:cs="Times New Roman"/>
                <w:i/>
                <w:szCs w:val="28"/>
              </w:rPr>
              <w:t>(</w:t>
            </w:r>
            <w:proofErr w:type="spellStart"/>
            <w:r w:rsidRPr="00410221">
              <w:rPr>
                <w:rFonts w:eastAsia="Calibri" w:cs="Times New Roman"/>
                <w:i/>
                <w:szCs w:val="28"/>
              </w:rPr>
              <w:t>từ</w:t>
            </w:r>
            <w:proofErr w:type="spellEnd"/>
            <w:r w:rsidRPr="00410221">
              <w:rPr>
                <w:rFonts w:eastAsia="Calibri" w:cs="Times New Roman"/>
                <w:i/>
                <w:szCs w:val="28"/>
              </w:rPr>
              <w:t xml:space="preserve"> 2 </w:t>
            </w:r>
            <w:proofErr w:type="spellStart"/>
            <w:r w:rsidRPr="00410221">
              <w:rPr>
                <w:rFonts w:eastAsia="Calibri" w:cs="Times New Roman"/>
                <w:i/>
                <w:szCs w:val="28"/>
              </w:rPr>
              <w:t>đến</w:t>
            </w:r>
            <w:proofErr w:type="spellEnd"/>
            <w:r w:rsidRPr="00410221">
              <w:rPr>
                <w:rFonts w:eastAsia="Calibri" w:cs="Times New Roman"/>
                <w:i/>
                <w:szCs w:val="28"/>
              </w:rPr>
              <w:t xml:space="preserve"> 3 </w:t>
            </w:r>
            <w:proofErr w:type="spellStart"/>
            <w:r w:rsidRPr="00410221">
              <w:rPr>
                <w:rFonts w:eastAsia="Calibri" w:cs="Times New Roman"/>
                <w:i/>
                <w:szCs w:val="28"/>
              </w:rPr>
              <w:t>lần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). HS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và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theo.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GV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quy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ước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vớ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HS</w:t>
            </w:r>
            <w:r>
              <w:rPr>
                <w:rFonts w:eastAsia="Calibri" w:cs="Times New Roman"/>
                <w:szCs w:val="28"/>
                <w:lang w:val="vi-VN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kí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hiệu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khi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thì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vỗ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tay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nhanh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chậm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khi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thì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vỗ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tay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to –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nhỏ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. </w:t>
            </w:r>
          </w:p>
          <w:p w:rsidR="0087027E" w:rsidRDefault="0087027E" w:rsidP="006435A5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41022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>.</w:t>
            </w:r>
          </w:p>
          <w:p w:rsidR="0087027E" w:rsidRPr="003F390B" w:rsidRDefault="0087027E" w:rsidP="006435A5">
            <w:pPr>
              <w:spacing w:line="276" w:lineRule="auto"/>
              <w:jc w:val="both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B1212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1212F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B1212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1212F">
              <w:rPr>
                <w:rFonts w:eastAsia="Calibri" w:cs="Times New Roman"/>
                <w:szCs w:val="28"/>
              </w:rPr>
              <w:t>lạ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bài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hát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r w:rsidRPr="00410221">
              <w:rPr>
                <w:rFonts w:eastAsia="Calibri" w:cs="Times New Roman"/>
                <w:i/>
                <w:szCs w:val="28"/>
                <w:lang w:val="vi-VN"/>
              </w:rPr>
              <w:t>Khúc nhạc</w:t>
            </w:r>
            <w:r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8"/>
              </w:rPr>
              <w:t>trên</w:t>
            </w:r>
            <w:proofErr w:type="spellEnd"/>
            <w:r w:rsidRPr="00410221">
              <w:rPr>
                <w:rFonts w:eastAsia="Calibri" w:cs="Times New Roman"/>
                <w:i/>
                <w:szCs w:val="28"/>
                <w:lang w:val="vi-VN"/>
              </w:rPr>
              <w:t xml:space="preserve"> nương xa</w:t>
            </w:r>
            <w:r>
              <w:rPr>
                <w:rFonts w:eastAsia="Calibri" w:cs="Times New Roman"/>
                <w:szCs w:val="28"/>
                <w:lang w:val="vi-VN"/>
              </w:rPr>
              <w:t xml:space="preserve"> </w:t>
            </w:r>
            <w:proofErr w:type="spellStart"/>
            <w:r w:rsidRPr="00B1212F">
              <w:rPr>
                <w:rFonts w:eastAsia="Calibri" w:cs="Times New Roman"/>
                <w:szCs w:val="28"/>
              </w:rPr>
              <w:t>để</w:t>
            </w:r>
            <w:proofErr w:type="spellEnd"/>
            <w:r w:rsidRPr="00B1212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1212F">
              <w:rPr>
                <w:rFonts w:eastAsia="Calibri" w:cs="Times New Roman"/>
                <w:szCs w:val="28"/>
              </w:rPr>
              <w:t>khởi</w:t>
            </w:r>
            <w:proofErr w:type="spellEnd"/>
            <w:r w:rsidRPr="00B1212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1212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B1212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1212F">
              <w:rPr>
                <w:rFonts w:eastAsia="Calibri" w:cs="Times New Roman"/>
                <w:szCs w:val="28"/>
              </w:rPr>
              <w:t>giọng</w:t>
            </w:r>
            <w:proofErr w:type="spellEnd"/>
          </w:p>
        </w:tc>
        <w:tc>
          <w:tcPr>
            <w:tcW w:w="4320" w:type="dxa"/>
            <w:gridSpan w:val="3"/>
          </w:tcPr>
          <w:p w:rsidR="0087027E" w:rsidRDefault="0087027E" w:rsidP="006435A5">
            <w:pPr>
              <w:spacing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7027E" w:rsidRPr="00410221" w:rsidRDefault="0087027E" w:rsidP="006435A5">
            <w:pPr>
              <w:spacing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- 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vi-VN"/>
              </w:rPr>
              <w:t>Theo dõi, lắng nghe, ghi nhớ, thực hiện</w:t>
            </w:r>
          </w:p>
          <w:p w:rsidR="0087027E" w:rsidRDefault="0087027E" w:rsidP="006435A5">
            <w:pPr>
              <w:spacing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7027E" w:rsidRDefault="0087027E" w:rsidP="006435A5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7027E" w:rsidRDefault="0087027E" w:rsidP="006435A5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7027E" w:rsidRDefault="0087027E" w:rsidP="006435A5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7027E" w:rsidRPr="00410221" w:rsidRDefault="0087027E" w:rsidP="006435A5">
            <w:pPr>
              <w:spacing w:line="276" w:lineRule="auto"/>
              <w:jc w:val="both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>-</w:t>
            </w: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>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4 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  <w:t>Em yêu làn điệu dân ca</w:t>
            </w:r>
          </w:p>
          <w:p w:rsidR="0087027E" w:rsidRPr="003714D4" w:rsidRDefault="0087027E" w:rsidP="006435A5">
            <w:pPr>
              <w:spacing w:line="276" w:lineRule="auto"/>
              <w:jc w:val="both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3714D4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- Thực hiện</w:t>
            </w:r>
          </w:p>
        </w:tc>
      </w:tr>
      <w:tr w:rsidR="0087027E" w:rsidRPr="007B1DC3" w:rsidTr="006435A5">
        <w:trPr>
          <w:trHeight w:val="20"/>
        </w:trPr>
        <w:tc>
          <w:tcPr>
            <w:tcW w:w="10440" w:type="dxa"/>
            <w:gridSpan w:val="4"/>
          </w:tcPr>
          <w:p w:rsidR="0087027E" w:rsidRPr="003714D4" w:rsidRDefault="0087027E" w:rsidP="006435A5">
            <w:pPr>
              <w:tabs>
                <w:tab w:val="left" w:pos="5580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hình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thành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kiến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thức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mới</w:t>
            </w:r>
            <w:proofErr w:type="spellEnd"/>
          </w:p>
        </w:tc>
      </w:tr>
      <w:tr w:rsidR="0087027E" w:rsidRPr="007B1DC3" w:rsidTr="006435A5">
        <w:trPr>
          <w:trHeight w:val="20"/>
        </w:trPr>
        <w:tc>
          <w:tcPr>
            <w:tcW w:w="6210" w:type="dxa"/>
            <w:gridSpan w:val="2"/>
          </w:tcPr>
          <w:p w:rsidR="0087027E" w:rsidRPr="00D3530C" w:rsidRDefault="0087027E" w:rsidP="006435A5">
            <w:pPr>
              <w:spacing w:line="276" w:lineRule="auto"/>
              <w:rPr>
                <w:rFonts w:eastAsia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6"/>
              </w:rPr>
              <w:t>1.</w:t>
            </w:r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Nhạ</w:t>
            </w:r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c </w:t>
            </w:r>
            <w:proofErr w:type="spellStart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cụ</w:t>
            </w:r>
            <w:proofErr w:type="spellEnd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Thể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hiệ</w:t>
            </w:r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các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hình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t/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tấu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bằng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nhạc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cụ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gõ</w:t>
            </w:r>
            <w:proofErr w:type="spellEnd"/>
          </w:p>
          <w:p w:rsidR="0087027E" w:rsidRDefault="0087027E" w:rsidP="006435A5">
            <w:pPr>
              <w:spacing w:line="276" w:lineRule="auto"/>
              <w:rPr>
                <w:rFonts w:eastAsia="Times New Roman" w:cs="Arial"/>
                <w:b/>
                <w:szCs w:val="28"/>
              </w:rPr>
            </w:pPr>
            <w:r w:rsidRPr="00513953">
              <w:rPr>
                <w:rFonts w:eastAsia="Times New Roman" w:cs="Arial"/>
                <w:b/>
                <w:szCs w:val="28"/>
              </w:rPr>
              <w:t xml:space="preserve">*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Gõ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theo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hình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tiết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tấu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>.</w:t>
            </w:r>
          </w:p>
          <w:p w:rsidR="0087027E" w:rsidRPr="00080507" w:rsidRDefault="0087027E" w:rsidP="006435A5">
            <w:pPr>
              <w:spacing w:line="276" w:lineRule="auto"/>
              <w:rPr>
                <w:rFonts w:eastAsia="Times New Roman" w:cs="Arial"/>
                <w:szCs w:val="28"/>
              </w:rPr>
            </w:pPr>
            <w:r w:rsidRPr="00F0181B">
              <w:rPr>
                <w:rFonts w:eastAsia="Times New Roman" w:cs="Arial"/>
                <w:szCs w:val="28"/>
              </w:rPr>
              <w:t xml:space="preserve">- HD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lại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cách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sử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dụng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nhạc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cụ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Maracat</w:t>
            </w:r>
            <w:proofErr w:type="spellEnd"/>
          </w:p>
          <w:p w:rsidR="0087027E" w:rsidRPr="00513953" w:rsidRDefault="0087027E" w:rsidP="006435A5">
            <w:pPr>
              <w:spacing w:line="276" w:lineRule="auto"/>
              <w:rPr>
                <w:rFonts w:eastAsia="Times New Roman"/>
                <w:szCs w:val="28"/>
                <w:lang w:val="pt-BR"/>
              </w:rPr>
            </w:pPr>
            <w:r w:rsidRPr="00513953">
              <w:rPr>
                <w:rFonts w:eastAsia="Times New Roman"/>
                <w:szCs w:val="28"/>
                <w:lang w:val="vi-VN"/>
              </w:rPr>
              <w:t xml:space="preserve">- HS quan sát và lắng nghe GV </w:t>
            </w:r>
            <w:r w:rsidRPr="00513953">
              <w:rPr>
                <w:rFonts w:eastAsia="Times New Roman"/>
                <w:szCs w:val="28"/>
                <w:lang w:val="pt-BR"/>
              </w:rPr>
              <w:t xml:space="preserve">đọc </w:t>
            </w:r>
            <w:r>
              <w:rPr>
                <w:rFonts w:eastAsia="Times New Roman"/>
                <w:szCs w:val="28"/>
                <w:lang w:val="vi-VN"/>
              </w:rPr>
              <w:t xml:space="preserve">tiết tấu </w:t>
            </w:r>
          </w:p>
          <w:p w:rsidR="0087027E" w:rsidRPr="005B2A78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541E72">
              <w:rPr>
                <w:rFonts w:eastAsia="Times New Roman"/>
                <w:noProof/>
                <w:szCs w:val="28"/>
              </w:rPr>
              <w:drawing>
                <wp:inline distT="0" distB="0" distL="0" distR="0" wp14:anchorId="518230F0" wp14:editId="0A9C46CD">
                  <wp:extent cx="3482892" cy="338786"/>
                  <wp:effectExtent l="0" t="0" r="3810" b="4445"/>
                  <wp:docPr id="28" name="Picture 28" descr="C:\Users\ADMIN\Desktop\tklyu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tklyu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81" cy="35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27E" w:rsidRPr="0017575C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17575C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17575C">
              <w:rPr>
                <w:rFonts w:eastAsia="Times New Roman"/>
                <w:szCs w:val="28"/>
              </w:rPr>
              <w:t>luyện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tập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tiết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tấu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7575C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hướng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dẫn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Gv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87027E" w:rsidRPr="0017575C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17575C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17575C">
              <w:rPr>
                <w:rFonts w:eastAsia="Times New Roman"/>
                <w:szCs w:val="28"/>
              </w:rPr>
              <w:t>Gv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gọi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17575C">
              <w:rPr>
                <w:rFonts w:eastAsia="Times New Roman"/>
                <w:szCs w:val="28"/>
              </w:rPr>
              <w:t>dãy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thực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hiện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tiết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tấu</w:t>
            </w:r>
            <w:proofErr w:type="spellEnd"/>
          </w:p>
          <w:p w:rsidR="0087027E" w:rsidRPr="0017575C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17575C">
              <w:rPr>
                <w:rFonts w:eastAsia="Times New Roman"/>
                <w:szCs w:val="28"/>
              </w:rPr>
              <w:t>- GV HD</w:t>
            </w:r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lượt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Maracat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tập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vào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tiết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tấu</w:t>
            </w:r>
            <w:proofErr w:type="spellEnd"/>
          </w:p>
          <w:p w:rsidR="0087027E" w:rsidRPr="00DB514A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541E72">
              <w:rPr>
                <w:rFonts w:eastAsia="Times New Roman"/>
                <w:noProof/>
                <w:szCs w:val="28"/>
              </w:rPr>
              <w:drawing>
                <wp:inline distT="0" distB="0" distL="0" distR="0" wp14:anchorId="2854D142" wp14:editId="58EC9FF3">
                  <wp:extent cx="3395207" cy="532854"/>
                  <wp:effectExtent l="0" t="0" r="0" b="635"/>
                  <wp:docPr id="27" name="Picture 27" descr="C:\Users\ADMIN\Desktop\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92" cy="53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2"/>
          </w:tcPr>
          <w:p w:rsidR="0087027E" w:rsidRDefault="0087027E" w:rsidP="006435A5">
            <w:pPr>
              <w:tabs>
                <w:tab w:val="left" w:pos="5580"/>
              </w:tabs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:rsidR="0087027E" w:rsidRDefault="0087027E" w:rsidP="006435A5">
            <w:pPr>
              <w:spacing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7027E" w:rsidRDefault="0087027E" w:rsidP="006435A5">
            <w:pPr>
              <w:spacing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Lắng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nghe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ghi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nhớ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hiện</w:t>
            </w:r>
            <w:proofErr w:type="spellEnd"/>
          </w:p>
          <w:p w:rsidR="0087027E" w:rsidRDefault="0087027E" w:rsidP="006435A5">
            <w:pPr>
              <w:spacing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7027E" w:rsidRPr="0017575C" w:rsidRDefault="0087027E" w:rsidP="006435A5">
            <w:pPr>
              <w:spacing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- T</w:t>
            </w:r>
            <w:r w:rsidRPr="0017575C"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heo </w:t>
            </w:r>
            <w:proofErr w:type="spellStart"/>
            <w:r w:rsidRPr="0017575C">
              <w:rPr>
                <w:rFonts w:eastAsia="Times New Roman"/>
                <w:bCs/>
                <w:color w:val="000000"/>
                <w:szCs w:val="28"/>
                <w:lang w:eastAsia="vi-VN"/>
              </w:rPr>
              <w:t>dõi</w:t>
            </w:r>
            <w:proofErr w:type="spellEnd"/>
          </w:p>
          <w:p w:rsidR="0087027E" w:rsidRPr="00080507" w:rsidRDefault="0087027E" w:rsidP="006435A5">
            <w:pPr>
              <w:spacing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</w:p>
          <w:p w:rsidR="0087027E" w:rsidRPr="007628B0" w:rsidRDefault="0087027E" w:rsidP="006435A5">
            <w:pPr>
              <w:spacing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</w:t>
            </w:r>
            <w:r w:rsidRPr="007628B0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HS thực hiện.</w:t>
            </w:r>
          </w:p>
          <w:p w:rsidR="0087027E" w:rsidRPr="007628B0" w:rsidRDefault="0087027E" w:rsidP="006435A5">
            <w:pPr>
              <w:spacing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7628B0">
              <w:rPr>
                <w:rFonts w:eastAsia="Times New Roman"/>
                <w:bCs/>
                <w:color w:val="000000"/>
                <w:szCs w:val="28"/>
                <w:lang w:val="vi-VN"/>
              </w:rPr>
              <w:t>-1  dãy thực hiện</w:t>
            </w:r>
          </w:p>
          <w:p w:rsidR="0087027E" w:rsidRPr="007628B0" w:rsidRDefault="0087027E" w:rsidP="006435A5">
            <w:pPr>
              <w:spacing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7628B0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Tập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Maracat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r w:rsidRPr="007628B0">
              <w:rPr>
                <w:rFonts w:eastAsia="Times New Roman"/>
                <w:bCs/>
                <w:color w:val="000000"/>
                <w:szCs w:val="28"/>
                <w:lang w:val="vi-VN"/>
              </w:rPr>
              <w:t>vào hình tiết tấu.</w:t>
            </w:r>
          </w:p>
          <w:p w:rsidR="0087027E" w:rsidRPr="00517E38" w:rsidRDefault="0087027E" w:rsidP="006435A5">
            <w:pPr>
              <w:tabs>
                <w:tab w:val="left" w:pos="5580"/>
              </w:tabs>
              <w:spacing w:line="276" w:lineRule="auto"/>
              <w:rPr>
                <w:rFonts w:cs="Times New Roman"/>
                <w:szCs w:val="28"/>
              </w:rPr>
            </w:pPr>
          </w:p>
          <w:p w:rsidR="0087027E" w:rsidRPr="00517E38" w:rsidRDefault="0087027E" w:rsidP="006435A5">
            <w:pPr>
              <w:tabs>
                <w:tab w:val="left" w:pos="5580"/>
              </w:tabs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87027E" w:rsidRPr="007B1DC3" w:rsidTr="006435A5">
        <w:trPr>
          <w:trHeight w:val="20"/>
        </w:trPr>
        <w:tc>
          <w:tcPr>
            <w:tcW w:w="10440" w:type="dxa"/>
            <w:gridSpan w:val="4"/>
          </w:tcPr>
          <w:p w:rsidR="0087027E" w:rsidRPr="003714D4" w:rsidRDefault="0087027E" w:rsidP="006435A5">
            <w:pPr>
              <w:tabs>
                <w:tab w:val="left" w:pos="5580"/>
              </w:tabs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Hoạt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động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luyện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tập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-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Thực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hành</w:t>
            </w:r>
            <w:proofErr w:type="spellEnd"/>
          </w:p>
        </w:tc>
      </w:tr>
      <w:tr w:rsidR="0087027E" w:rsidRPr="007B1DC3" w:rsidTr="006435A5">
        <w:trPr>
          <w:trHeight w:val="20"/>
        </w:trPr>
        <w:tc>
          <w:tcPr>
            <w:tcW w:w="6300" w:type="dxa"/>
            <w:gridSpan w:val="3"/>
          </w:tcPr>
          <w:p w:rsidR="0087027E" w:rsidRDefault="0087027E" w:rsidP="0087027E">
            <w:pPr>
              <w:spacing w:after="0" w:line="276" w:lineRule="auto"/>
              <w:rPr>
                <w:rFonts w:cs="Times New Roman"/>
                <w:b/>
                <w:bCs/>
                <w:color w:val="242021"/>
                <w:szCs w:val="26"/>
              </w:rPr>
            </w:pPr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*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Kết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hợp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nhạc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cụ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gõ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theo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hình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tiết</w:t>
            </w:r>
            <w:proofErr w:type="spellEnd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/>
                <w:bCs/>
                <w:color w:val="242021"/>
                <w:szCs w:val="26"/>
              </w:rPr>
              <w:t>tấu</w:t>
            </w:r>
            <w:proofErr w:type="spellEnd"/>
          </w:p>
          <w:p w:rsidR="0087027E" w:rsidRPr="0087027E" w:rsidRDefault="0087027E" w:rsidP="0087027E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 w:rsidRPr="00F0181B">
              <w:rPr>
                <w:rFonts w:eastAsia="Times New Roman" w:cs="Arial"/>
                <w:szCs w:val="28"/>
              </w:rPr>
              <w:t xml:space="preserve">- HD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lại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cách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sử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dụng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nhạc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cụ</w:t>
            </w:r>
            <w:proofErr w:type="spellEnd"/>
            <w:r w:rsidRPr="00F0181B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F0181B">
              <w:rPr>
                <w:rFonts w:eastAsia="Times New Roman" w:cs="Arial"/>
                <w:szCs w:val="28"/>
              </w:rPr>
              <w:t>Maracat</w:t>
            </w:r>
            <w:proofErr w:type="spellEnd"/>
          </w:p>
          <w:p w:rsidR="0087027E" w:rsidRPr="00AA22BA" w:rsidRDefault="0087027E" w:rsidP="0087027E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513953">
              <w:rPr>
                <w:rFonts w:eastAsia="Times New Roman"/>
                <w:szCs w:val="28"/>
                <w:lang w:val="vi-VN"/>
              </w:rPr>
              <w:t xml:space="preserve">- HS quan sát và lắng nghe GV </w:t>
            </w:r>
            <w:r w:rsidRPr="00513953">
              <w:rPr>
                <w:rFonts w:eastAsia="Times New Roman"/>
                <w:szCs w:val="28"/>
                <w:lang w:val="pt-BR"/>
              </w:rPr>
              <w:t xml:space="preserve">đọc </w:t>
            </w:r>
            <w:r>
              <w:rPr>
                <w:rFonts w:eastAsia="Times New Roman"/>
                <w:szCs w:val="28"/>
                <w:lang w:val="vi-VN"/>
              </w:rPr>
              <w:t xml:space="preserve">tiết tấu </w:t>
            </w:r>
            <w:r>
              <w:rPr>
                <w:rFonts w:eastAsia="Times New Roman"/>
                <w:szCs w:val="28"/>
              </w:rPr>
              <w:t>1</w:t>
            </w:r>
          </w:p>
          <w:p w:rsidR="0087027E" w:rsidRPr="005B2A78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DE440D">
              <w:rPr>
                <w:rFonts w:eastAsia="Times New Roman"/>
                <w:noProof/>
                <w:szCs w:val="28"/>
              </w:rPr>
              <w:drawing>
                <wp:inline distT="0" distB="0" distL="0" distR="0" wp14:anchorId="08C1185B" wp14:editId="72CFFDD3">
                  <wp:extent cx="3538579" cy="320365"/>
                  <wp:effectExtent l="0" t="0" r="5080" b="3810"/>
                  <wp:docPr id="30" name="Picture 30" descr="C:\Users\ADMIN\Desktop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919" cy="32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27E" w:rsidRPr="0017575C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17575C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17575C">
              <w:rPr>
                <w:rFonts w:eastAsia="Times New Roman"/>
                <w:szCs w:val="28"/>
              </w:rPr>
              <w:t>luyện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tập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tiết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tấu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7575C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hướng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dẫn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Gv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87027E" w:rsidRPr="0017575C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17575C">
              <w:rPr>
                <w:rFonts w:eastAsia="Times New Roman"/>
                <w:szCs w:val="28"/>
              </w:rPr>
              <w:t>- GV HD</w:t>
            </w:r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lượt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Maracat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tập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vào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tiết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tấu</w:t>
            </w:r>
            <w:proofErr w:type="spellEnd"/>
          </w:p>
          <w:p w:rsidR="0087027E" w:rsidRDefault="0087027E" w:rsidP="006435A5">
            <w:pPr>
              <w:spacing w:line="276" w:lineRule="auto"/>
              <w:rPr>
                <w:rFonts w:eastAsia="Times New Roman"/>
                <w:b/>
                <w:i/>
                <w:szCs w:val="28"/>
              </w:rPr>
            </w:pPr>
            <w:r w:rsidRPr="00DE440D">
              <w:rPr>
                <w:rFonts w:eastAsia="Times New Roman"/>
                <w:b/>
                <w:i/>
                <w:noProof/>
                <w:szCs w:val="28"/>
              </w:rPr>
              <w:drawing>
                <wp:inline distT="0" distB="0" distL="0" distR="0" wp14:anchorId="30496C48" wp14:editId="0BCBDDE7">
                  <wp:extent cx="3385792" cy="728658"/>
                  <wp:effectExtent l="0" t="0" r="5715" b="0"/>
                  <wp:docPr id="31" name="Picture 31" descr="C:\Users\ADMIN\Desktop\ủ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ủ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249" cy="73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27E" w:rsidRPr="00AD345F" w:rsidRDefault="0087027E" w:rsidP="006435A5">
            <w:pPr>
              <w:spacing w:line="276" w:lineRule="auto"/>
              <w:rPr>
                <w:rFonts w:eastAsia="Times New Roman"/>
                <w:szCs w:val="28"/>
              </w:rPr>
            </w:pPr>
            <w:r w:rsidRPr="00AD345F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AD345F">
              <w:rPr>
                <w:rFonts w:eastAsia="Times New Roman"/>
                <w:szCs w:val="28"/>
              </w:rPr>
              <w:t xml:space="preserve">Chia </w:t>
            </w:r>
            <w:proofErr w:type="spellStart"/>
            <w:r w:rsidRPr="00AD345F">
              <w:rPr>
                <w:rFonts w:eastAsia="Times New Roman"/>
                <w:szCs w:val="28"/>
              </w:rPr>
              <w:t>lớp</w:t>
            </w:r>
            <w:proofErr w:type="spellEnd"/>
            <w:r w:rsidRPr="00AD345F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AD345F">
              <w:rPr>
                <w:rFonts w:eastAsia="Times New Roman"/>
                <w:szCs w:val="28"/>
              </w:rPr>
              <w:t>nhóm</w:t>
            </w:r>
            <w:proofErr w:type="spellEnd"/>
            <w:r w:rsidRPr="00AD345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AD345F">
              <w:rPr>
                <w:rFonts w:eastAsia="Times New Roman"/>
                <w:szCs w:val="28"/>
              </w:rPr>
              <w:t>mỗi</w:t>
            </w:r>
            <w:proofErr w:type="spellEnd"/>
            <w:r w:rsidRPr="00AD345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D345F">
              <w:rPr>
                <w:rFonts w:eastAsia="Times New Roman"/>
                <w:szCs w:val="28"/>
              </w:rPr>
              <w:t>nhóm</w:t>
            </w:r>
            <w:proofErr w:type="spellEnd"/>
            <w:r w:rsidRPr="00AD345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D345F">
              <w:rPr>
                <w:rFonts w:eastAsia="Times New Roman"/>
                <w:szCs w:val="28"/>
              </w:rPr>
              <w:t>gõ</w:t>
            </w:r>
            <w:proofErr w:type="spellEnd"/>
            <w:r w:rsidRPr="00AD345F">
              <w:rPr>
                <w:rFonts w:eastAsia="Times New Roman"/>
                <w:szCs w:val="28"/>
              </w:rPr>
              <w:t xml:space="preserve"> 1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 w:rsidRPr="00AD345F">
              <w:rPr>
                <w:rFonts w:eastAsia="Times New Roman"/>
                <w:szCs w:val="28"/>
              </w:rPr>
              <w:t xml:space="preserve"> </w:t>
            </w:r>
          </w:p>
          <w:p w:rsidR="0087027E" w:rsidRPr="00AA22BA" w:rsidRDefault="0087027E" w:rsidP="006435A5">
            <w:pPr>
              <w:spacing w:line="276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b/>
                <w:szCs w:val="28"/>
              </w:rPr>
              <w:lastRenderedPageBreak/>
              <w:t xml:space="preserve">- </w:t>
            </w:r>
            <w:r w:rsidRPr="00AA22BA">
              <w:rPr>
                <w:rFonts w:eastAsia="Times New Roman" w:cs="Arial"/>
                <w:szCs w:val="28"/>
              </w:rPr>
              <w:t xml:space="preserve">GV HD HS </w:t>
            </w:r>
            <w:proofErr w:type="spellStart"/>
            <w:r>
              <w:rPr>
                <w:rFonts w:eastAsia="Times New Roman" w:cs="Arial"/>
                <w:szCs w:val="28"/>
              </w:rPr>
              <w:t>luyện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tập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Temporin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Maracat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tiết</w:t>
            </w:r>
            <w:proofErr w:type="spellEnd"/>
            <w:r w:rsidRPr="00AA22BA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t</w:t>
            </w:r>
            <w:r>
              <w:rPr>
                <w:rFonts w:eastAsia="Times New Roman" w:cs="Arial"/>
                <w:szCs w:val="28"/>
              </w:rPr>
              <w:t>ấu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2 </w:t>
            </w:r>
            <w:proofErr w:type="spellStart"/>
            <w:r>
              <w:rPr>
                <w:rFonts w:eastAsia="Times New Roman" w:cs="Arial"/>
                <w:szCs w:val="28"/>
              </w:rPr>
              <w:t>lần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lượt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như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tiết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tấu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Arial"/>
                <w:szCs w:val="28"/>
              </w:rPr>
              <w:t>sau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đó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luyện</w:t>
            </w:r>
            <w:proofErr w:type="spellEnd"/>
            <w:r w:rsidRPr="00AA22BA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tập</w:t>
            </w:r>
            <w:proofErr w:type="spellEnd"/>
            <w:r w:rsidRPr="00AA22BA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cho</w:t>
            </w:r>
            <w:proofErr w:type="spellEnd"/>
            <w:r w:rsidRPr="00AA22BA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thuần</w:t>
            </w:r>
            <w:proofErr w:type="spellEnd"/>
            <w:r w:rsidRPr="00AA22BA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AA22BA">
              <w:rPr>
                <w:rFonts w:eastAsia="Times New Roman" w:cs="Arial"/>
                <w:szCs w:val="28"/>
              </w:rPr>
              <w:t>thục</w:t>
            </w:r>
            <w:proofErr w:type="spellEnd"/>
          </w:p>
          <w:p w:rsidR="0087027E" w:rsidRDefault="0087027E" w:rsidP="006435A5">
            <w:pPr>
              <w:spacing w:line="276" w:lineRule="auto"/>
              <w:rPr>
                <w:rFonts w:eastAsia="Times New Roman" w:cs="Arial"/>
                <w:b/>
                <w:szCs w:val="28"/>
              </w:rPr>
            </w:pPr>
            <w:r w:rsidRPr="00B25468">
              <w:rPr>
                <w:rFonts w:eastAsia="Times New Roman" w:cs="Arial"/>
                <w:b/>
                <w:noProof/>
                <w:szCs w:val="28"/>
              </w:rPr>
              <w:drawing>
                <wp:inline distT="0" distB="0" distL="0" distR="0" wp14:anchorId="270C8EEE" wp14:editId="27D41A27">
                  <wp:extent cx="3529502" cy="608965"/>
                  <wp:effectExtent l="0" t="0" r="0" b="635"/>
                  <wp:docPr id="32" name="Picture 32" descr="C:\Users\ADMIN\Desktop\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175" cy="61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27E" w:rsidRPr="00D3530C" w:rsidRDefault="0087027E" w:rsidP="006435A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</w:pPr>
            <w:proofErr w:type="spellStart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Ôn</w:t>
            </w:r>
            <w:proofErr w:type="spellEnd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Khúc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nhạc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trên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nương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xa</w:t>
            </w:r>
            <w:proofErr w:type="spellEnd"/>
          </w:p>
          <w:p w:rsidR="0087027E" w:rsidRPr="00D3530C" w:rsidRDefault="0087027E" w:rsidP="006435A5">
            <w:pPr>
              <w:spacing w:line="276" w:lineRule="auto"/>
              <w:ind w:left="-4"/>
              <w:rPr>
                <w:rFonts w:ascii="MyriadPro-Bold" w:hAnsi="MyriadPro-Bold"/>
                <w:b/>
                <w:bCs/>
                <w:color w:val="FF0000"/>
                <w:szCs w:val="26"/>
              </w:rPr>
            </w:pPr>
            <w:r w:rsidRPr="00D3530C">
              <w:rPr>
                <w:rFonts w:cs="Times New Roman"/>
                <w:color w:val="242021"/>
                <w:szCs w:val="26"/>
              </w:rPr>
              <w:t xml:space="preserve">- GV chia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luyện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k</w:t>
            </w:r>
            <w:r>
              <w:rPr>
                <w:rFonts w:cs="Times New Roman"/>
                <w:color w:val="242021"/>
                <w:szCs w:val="26"/>
              </w:rPr>
              <w:t>/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>.</w:t>
            </w:r>
            <w:r w:rsidRPr="00D3530C">
              <w:rPr>
                <w:rFonts w:cs="Times New Roman"/>
                <w:color w:val="242021"/>
                <w:szCs w:val="26"/>
              </w:rPr>
              <w:br/>
              <w:t xml:space="preserve">–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Cặp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đôi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luyện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: 1 HS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, 1 HS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>.</w:t>
            </w:r>
            <w:r w:rsidRPr="00D3530C">
              <w:rPr>
                <w:rFonts w:cs="Times New Roman"/>
                <w:color w:val="242021"/>
                <w:szCs w:val="26"/>
              </w:rPr>
              <w:br/>
              <w:t xml:space="preserve">– GV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tổ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chức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thức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luyện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phong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phú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D3530C">
              <w:rPr>
                <w:rFonts w:cs="Times New Roman"/>
                <w:color w:val="242021"/>
                <w:szCs w:val="26"/>
              </w:rPr>
              <w:t xml:space="preserve"> HS.</w:t>
            </w:r>
          </w:p>
        </w:tc>
        <w:tc>
          <w:tcPr>
            <w:tcW w:w="4140" w:type="dxa"/>
          </w:tcPr>
          <w:p w:rsidR="0087027E" w:rsidRDefault="0087027E" w:rsidP="0087027E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7027E" w:rsidRDefault="0087027E" w:rsidP="0087027E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Lắng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nghe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ghi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nhớ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hiện</w:t>
            </w:r>
            <w:proofErr w:type="spellEnd"/>
          </w:p>
          <w:p w:rsidR="0087027E" w:rsidRPr="0017575C" w:rsidRDefault="0087027E" w:rsidP="0087027E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 w:rsidRPr="0017575C"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</w:t>
            </w:r>
            <w:proofErr w:type="spellStart"/>
            <w:r w:rsidRPr="0017575C">
              <w:rPr>
                <w:rFonts w:eastAsia="Times New Roman"/>
                <w:bCs/>
                <w:color w:val="000000"/>
                <w:szCs w:val="28"/>
                <w:lang w:eastAsia="vi-VN"/>
              </w:rPr>
              <w:t>theo</w:t>
            </w:r>
            <w:proofErr w:type="spellEnd"/>
            <w:r w:rsidRPr="0017575C"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17575C">
              <w:rPr>
                <w:rFonts w:eastAsia="Times New Roman"/>
                <w:bCs/>
                <w:color w:val="000000"/>
                <w:szCs w:val="28"/>
                <w:lang w:eastAsia="vi-VN"/>
              </w:rPr>
              <w:t>dõi</w:t>
            </w:r>
            <w:proofErr w:type="spellEnd"/>
          </w:p>
          <w:p w:rsidR="0087027E" w:rsidRPr="0017575C" w:rsidRDefault="0087027E" w:rsidP="0087027E">
            <w:pPr>
              <w:spacing w:after="0" w:line="240" w:lineRule="atLeast"/>
              <w:rPr>
                <w:rFonts w:eastAsia="Times New Roman"/>
                <w:bCs/>
                <w:i/>
                <w:sz w:val="27"/>
                <w:szCs w:val="27"/>
              </w:rPr>
            </w:pPr>
          </w:p>
          <w:p w:rsidR="0087027E" w:rsidRDefault="0087027E" w:rsidP="0087027E">
            <w:pPr>
              <w:spacing w:after="0"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</w:p>
          <w:p w:rsidR="0087027E" w:rsidRPr="007628B0" w:rsidRDefault="0087027E" w:rsidP="0087027E">
            <w:pPr>
              <w:spacing w:after="0"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HS thực hiện.</w:t>
            </w:r>
          </w:p>
          <w:p w:rsidR="0087027E" w:rsidRPr="007628B0" w:rsidRDefault="0087027E" w:rsidP="0087027E">
            <w:pPr>
              <w:spacing w:after="0"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7628B0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Tập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7628B0">
              <w:rPr>
                <w:rFonts w:eastAsia="Times New Roman"/>
                <w:bCs/>
                <w:color w:val="000000"/>
                <w:szCs w:val="28"/>
                <w:lang w:val="vi-VN"/>
              </w:rPr>
              <w:t>hình tiết tấu.</w:t>
            </w: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- 2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GV.</w:t>
            </w: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bookmarkStart w:id="0" w:name="_GoBack"/>
            <w:bookmarkEnd w:id="0"/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7027E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cặp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  <w:p w:rsidR="0087027E" w:rsidRPr="00206C95" w:rsidRDefault="0087027E" w:rsidP="0087027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GV</w:t>
            </w:r>
          </w:p>
        </w:tc>
      </w:tr>
      <w:tr w:rsidR="0087027E" w:rsidRPr="007B1DC3" w:rsidTr="006435A5">
        <w:trPr>
          <w:trHeight w:val="20"/>
        </w:trPr>
        <w:tc>
          <w:tcPr>
            <w:tcW w:w="10440" w:type="dxa"/>
            <w:gridSpan w:val="4"/>
          </w:tcPr>
          <w:p w:rsidR="0087027E" w:rsidRDefault="0087027E" w:rsidP="006435A5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ng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trải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87027E" w:rsidRPr="007B1DC3" w:rsidTr="006435A5">
        <w:trPr>
          <w:trHeight w:val="20"/>
        </w:trPr>
        <w:tc>
          <w:tcPr>
            <w:tcW w:w="6300" w:type="dxa"/>
            <w:gridSpan w:val="3"/>
          </w:tcPr>
          <w:p w:rsidR="0087027E" w:rsidRPr="00250C11" w:rsidRDefault="0087027E" w:rsidP="006435A5">
            <w:pPr>
              <w:spacing w:line="276" w:lineRule="auto"/>
              <w:rPr>
                <w:rFonts w:eastAsia="Times New Roman" w:cs="Times New Roman"/>
                <w:sz w:val="32"/>
                <w:szCs w:val="28"/>
                <w:lang w:val="pt-BR"/>
              </w:rPr>
            </w:pPr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*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Hát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theo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nhóm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kết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hợp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gõ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đệm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cho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>bài</w:t>
            </w:r>
            <w:proofErr w:type="spellEnd"/>
            <w:r w:rsidRPr="00250C11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>Khúc</w:t>
            </w:r>
            <w:proofErr w:type="spellEnd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>nhạc</w:t>
            </w:r>
            <w:proofErr w:type="spellEnd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>trên</w:t>
            </w:r>
            <w:proofErr w:type="spellEnd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>nương</w:t>
            </w:r>
            <w:proofErr w:type="spellEnd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50C11">
              <w:rPr>
                <w:rFonts w:cs="Times New Roman"/>
                <w:b/>
                <w:bCs/>
                <w:i/>
                <w:iCs/>
                <w:color w:val="242021"/>
                <w:szCs w:val="26"/>
              </w:rPr>
              <w:t>xa</w:t>
            </w:r>
            <w:proofErr w:type="spellEnd"/>
          </w:p>
          <w:p w:rsidR="0087027E" w:rsidRPr="00933B2D" w:rsidRDefault="0087027E" w:rsidP="006435A5">
            <w:pPr>
              <w:spacing w:line="276" w:lineRule="auto"/>
              <w:jc w:val="both"/>
              <w:rPr>
                <w:rFonts w:eastAsia="Times New Roman" w:cs="Times New Roman"/>
                <w:sz w:val="32"/>
                <w:szCs w:val="28"/>
                <w:lang w:val="pt-BR"/>
              </w:rPr>
            </w:pPr>
            <w:r w:rsidRPr="00513953">
              <w:rPr>
                <w:rFonts w:eastAsia="Times New Roman"/>
                <w:szCs w:val="28"/>
                <w:lang w:val="pt-BR"/>
              </w:rPr>
              <w:t xml:space="preserve">- Gv </w:t>
            </w:r>
            <w:r>
              <w:rPr>
                <w:rFonts w:eastAsia="Times New Roman"/>
                <w:szCs w:val="28"/>
                <w:lang w:val="pt-BR"/>
              </w:rPr>
              <w:t>làm mẫu hát kết hợp gõ trống con theo theo tiết tấu 1 (</w:t>
            </w:r>
            <w:r w:rsidRPr="00933B2D">
              <w:rPr>
                <w:rFonts w:eastAsia="Times New Roman"/>
                <w:i/>
                <w:szCs w:val="28"/>
                <w:lang w:val="pt-BR"/>
              </w:rPr>
              <w:t xml:space="preserve">Nội dung </w:t>
            </w:r>
            <w:proofErr w:type="spellStart"/>
            <w:r>
              <w:rPr>
                <w:rFonts w:cs="Times New Roman"/>
                <w:bCs/>
                <w:i/>
                <w:color w:val="242021"/>
                <w:szCs w:val="26"/>
              </w:rPr>
              <w:t>k</w:t>
            </w:r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ết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hợp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nhạc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cụ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gõ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theo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hình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tiết</w:t>
            </w:r>
            <w:proofErr w:type="spellEnd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color w:val="242021"/>
                <w:szCs w:val="26"/>
              </w:rPr>
              <w:t>tấu</w:t>
            </w:r>
            <w:proofErr w:type="spellEnd"/>
            <w:r w:rsidRPr="00933B2D">
              <w:rPr>
                <w:rFonts w:eastAsia="Times New Roman"/>
                <w:i/>
                <w:szCs w:val="28"/>
                <w:lang w:val="pt-BR"/>
              </w:rPr>
              <w:t>)</w:t>
            </w:r>
            <w:r>
              <w:rPr>
                <w:rFonts w:eastAsia="Times New Roman"/>
                <w:szCs w:val="28"/>
                <w:lang w:val="pt-BR"/>
              </w:rPr>
              <w:t xml:space="preserve"> </w:t>
            </w:r>
            <w:r w:rsidRPr="00513953">
              <w:rPr>
                <w:rFonts w:eastAsia="Times New Roman"/>
                <w:szCs w:val="28"/>
                <w:lang w:val="pt-BR"/>
              </w:rPr>
              <w:t xml:space="preserve">vào bài </w:t>
            </w:r>
            <w:proofErr w:type="spellStart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>Khúc</w:t>
            </w:r>
            <w:proofErr w:type="spellEnd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>nhạc</w:t>
            </w:r>
            <w:proofErr w:type="spellEnd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>trên</w:t>
            </w:r>
            <w:proofErr w:type="spellEnd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>nương</w:t>
            </w:r>
            <w:proofErr w:type="spellEnd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>xa</w:t>
            </w:r>
            <w:proofErr w:type="spellEnd"/>
            <w:r w:rsidRPr="00933B2D">
              <w:rPr>
                <w:rFonts w:cs="Times New Roman"/>
                <w:bCs/>
                <w:i/>
                <w:iCs/>
                <w:color w:val="242021"/>
                <w:szCs w:val="26"/>
              </w:rPr>
              <w:t xml:space="preserve"> </w:t>
            </w:r>
            <w:r w:rsidRPr="00933B2D">
              <w:rPr>
                <w:rFonts w:cs="Times New Roman"/>
                <w:bCs/>
                <w:iCs/>
                <w:color w:val="242021"/>
                <w:szCs w:val="26"/>
              </w:rPr>
              <w:t xml:space="preserve">ở 2 </w:t>
            </w:r>
            <w:proofErr w:type="spellStart"/>
            <w:r w:rsidRPr="00933B2D">
              <w:rPr>
                <w:rFonts w:cs="Times New Roman"/>
                <w:bCs/>
                <w:iCs/>
                <w:color w:val="242021"/>
                <w:szCs w:val="26"/>
              </w:rPr>
              <w:t>câu</w:t>
            </w:r>
            <w:proofErr w:type="spellEnd"/>
            <w:r w:rsidRPr="00933B2D">
              <w:rPr>
                <w:rFonts w:cs="Times New Roman"/>
                <w:bCs/>
                <w:iCs/>
                <w:color w:val="242021"/>
                <w:szCs w:val="26"/>
              </w:rPr>
              <w:t xml:space="preserve"> </w:t>
            </w:r>
            <w:proofErr w:type="spellStart"/>
            <w:r w:rsidRPr="00933B2D">
              <w:rPr>
                <w:rFonts w:cs="Times New Roman"/>
                <w:bCs/>
                <w:iCs/>
                <w:color w:val="242021"/>
                <w:szCs w:val="26"/>
              </w:rPr>
              <w:t>đầu</w:t>
            </w:r>
            <w:proofErr w:type="spellEnd"/>
            <w:r>
              <w:rPr>
                <w:rFonts w:cs="Times New Roman"/>
                <w:bCs/>
                <w:iCs/>
                <w:color w:val="242021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bCs/>
                <w:iCs/>
                <w:color w:val="242021"/>
                <w:szCs w:val="26"/>
              </w:rPr>
              <w:t>Tiết</w:t>
            </w:r>
            <w:proofErr w:type="spellEnd"/>
            <w:r>
              <w:rPr>
                <w:rFonts w:cs="Times New Roman"/>
                <w:bCs/>
                <w:iCs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color w:val="242021"/>
                <w:szCs w:val="26"/>
              </w:rPr>
              <w:t>tấu</w:t>
            </w:r>
            <w:proofErr w:type="spellEnd"/>
            <w:r>
              <w:rPr>
                <w:rFonts w:cs="Times New Roman"/>
                <w:bCs/>
                <w:iCs/>
                <w:color w:val="242021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bCs/>
                <w:iCs/>
                <w:color w:val="242021"/>
                <w:szCs w:val="26"/>
              </w:rPr>
              <w:t>vào</w:t>
            </w:r>
            <w:proofErr w:type="spellEnd"/>
            <w:r>
              <w:rPr>
                <w:rFonts w:cs="Times New Roman"/>
                <w:bCs/>
                <w:iCs/>
                <w:color w:val="242021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bCs/>
                <w:iCs/>
                <w:color w:val="242021"/>
                <w:szCs w:val="26"/>
              </w:rPr>
              <w:t>câu</w:t>
            </w:r>
            <w:proofErr w:type="spellEnd"/>
            <w:r>
              <w:rPr>
                <w:rFonts w:cs="Times New Roman"/>
                <w:bCs/>
                <w:iCs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color w:val="242021"/>
                <w:szCs w:val="26"/>
              </w:rPr>
              <w:t>cuối</w:t>
            </w:r>
            <w:proofErr w:type="spellEnd"/>
          </w:p>
          <w:p w:rsidR="0087027E" w:rsidRDefault="0087027E" w:rsidP="006435A5">
            <w:pPr>
              <w:spacing w:line="276" w:lineRule="auto"/>
              <w:rPr>
                <w:rFonts w:eastAsia="Times New Roman"/>
                <w:i/>
                <w:szCs w:val="28"/>
              </w:rPr>
            </w:pPr>
            <w:r w:rsidRPr="004F37A5">
              <w:rPr>
                <w:rFonts w:eastAsia="Times New Roman"/>
                <w:i/>
                <w:noProof/>
                <w:szCs w:val="28"/>
              </w:rPr>
              <w:drawing>
                <wp:inline distT="0" distB="0" distL="0" distR="0" wp14:anchorId="0EFC0DE8" wp14:editId="76AE388C">
                  <wp:extent cx="3466686" cy="1250743"/>
                  <wp:effectExtent l="0" t="0" r="635" b="6985"/>
                  <wp:docPr id="33" name="Picture 33" descr="C:\Users\ADMIN\Desktop\crfu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crfu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232" cy="125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27E" w:rsidRPr="001E3B11" w:rsidRDefault="0087027E" w:rsidP="006435A5">
            <w:pPr>
              <w:spacing w:line="276" w:lineRule="auto"/>
              <w:jc w:val="both"/>
              <w:rPr>
                <w:szCs w:val="28"/>
              </w:rPr>
            </w:pPr>
            <w:r w:rsidRPr="001E3B11">
              <w:rPr>
                <w:szCs w:val="28"/>
              </w:rPr>
              <w:t xml:space="preserve">– GV </w:t>
            </w:r>
            <w:proofErr w:type="spellStart"/>
            <w:r w:rsidRPr="001E3B11">
              <w:rPr>
                <w:szCs w:val="28"/>
              </w:rPr>
              <w:t>sử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dụng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kĩ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thuật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dạy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học</w:t>
            </w:r>
            <w:proofErr w:type="spellEnd"/>
            <w:r w:rsidRPr="001E3B11">
              <w:rPr>
                <w:szCs w:val="28"/>
              </w:rPr>
              <w:t xml:space="preserve"> </w:t>
            </w:r>
            <w:r w:rsidRPr="001E3B11">
              <w:rPr>
                <w:i/>
                <w:szCs w:val="28"/>
              </w:rPr>
              <w:t>“</w:t>
            </w:r>
            <w:proofErr w:type="spellStart"/>
            <w:r w:rsidRPr="001E3B11">
              <w:rPr>
                <w:i/>
                <w:szCs w:val="28"/>
              </w:rPr>
              <w:t>Mảnh</w:t>
            </w:r>
            <w:proofErr w:type="spellEnd"/>
            <w:r w:rsidRPr="001E3B11">
              <w:rPr>
                <w:i/>
                <w:szCs w:val="28"/>
              </w:rPr>
              <w:t xml:space="preserve"> </w:t>
            </w:r>
            <w:proofErr w:type="spellStart"/>
            <w:r w:rsidRPr="001E3B11">
              <w:rPr>
                <w:i/>
                <w:szCs w:val="28"/>
              </w:rPr>
              <w:t>ghép</w:t>
            </w:r>
            <w:proofErr w:type="spellEnd"/>
            <w:r w:rsidRPr="001E3B11">
              <w:rPr>
                <w:i/>
                <w:szCs w:val="28"/>
              </w:rPr>
              <w:t>”</w:t>
            </w:r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tổ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chức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hoạt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động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cho</w:t>
            </w:r>
            <w:proofErr w:type="spellEnd"/>
            <w:r w:rsidRPr="001E3B11">
              <w:rPr>
                <w:szCs w:val="28"/>
              </w:rPr>
              <w:t xml:space="preserve"> HS:</w:t>
            </w:r>
          </w:p>
          <w:p w:rsidR="0087027E" w:rsidRPr="001E3B11" w:rsidRDefault="0087027E" w:rsidP="006435A5">
            <w:pPr>
              <w:spacing w:line="276" w:lineRule="auto"/>
              <w:jc w:val="both"/>
              <w:rPr>
                <w:szCs w:val="28"/>
              </w:rPr>
            </w:pPr>
            <w:r w:rsidRPr="001E3B11">
              <w:rPr>
                <w:szCs w:val="28"/>
              </w:rPr>
              <w:t xml:space="preserve">+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có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sở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thích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về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hát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sẽ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trình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bày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bài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hát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với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tính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chất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nhịp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nhàng</w:t>
            </w:r>
            <w:proofErr w:type="spellEnd"/>
            <w:r w:rsidRPr="001E3B11">
              <w:rPr>
                <w:szCs w:val="28"/>
              </w:rPr>
              <w:t>.</w:t>
            </w:r>
          </w:p>
          <w:p w:rsidR="0087027E" w:rsidRPr="001E3B11" w:rsidRDefault="0087027E" w:rsidP="006435A5">
            <w:pPr>
              <w:spacing w:line="276" w:lineRule="auto"/>
              <w:jc w:val="both"/>
              <w:rPr>
                <w:szCs w:val="28"/>
              </w:rPr>
            </w:pPr>
            <w:r w:rsidRPr="001E3B11">
              <w:rPr>
                <w:szCs w:val="28"/>
              </w:rPr>
              <w:t xml:space="preserve">+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có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sở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thích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về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nhạc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cụ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sẽ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gõ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đệm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theo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phách</w:t>
            </w:r>
            <w:proofErr w:type="spellEnd"/>
            <w:r w:rsidRPr="001E3B11">
              <w:rPr>
                <w:szCs w:val="28"/>
              </w:rPr>
              <w:t xml:space="preserve">/ </w:t>
            </w:r>
            <w:proofErr w:type="spellStart"/>
            <w:r w:rsidRPr="001E3B11">
              <w:rPr>
                <w:szCs w:val="28"/>
              </w:rPr>
              <w:t>nhịp</w:t>
            </w:r>
            <w:proofErr w:type="spellEnd"/>
            <w:r w:rsidRPr="001E3B11">
              <w:rPr>
                <w:szCs w:val="28"/>
              </w:rPr>
              <w:t xml:space="preserve">/ </w:t>
            </w:r>
            <w:proofErr w:type="spellStart"/>
            <w:r w:rsidRPr="001E3B11">
              <w:rPr>
                <w:szCs w:val="28"/>
              </w:rPr>
              <w:t>hình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tiết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tấu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đệ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hát</w:t>
            </w:r>
            <w:proofErr w:type="spellEnd"/>
            <w:r w:rsidRPr="001E3B11">
              <w:rPr>
                <w:szCs w:val="28"/>
              </w:rPr>
              <w:t>.</w:t>
            </w:r>
          </w:p>
          <w:p w:rsidR="0087027E" w:rsidRPr="001E3B11" w:rsidRDefault="0087027E" w:rsidP="006435A5">
            <w:pPr>
              <w:spacing w:line="276" w:lineRule="auto"/>
              <w:jc w:val="both"/>
              <w:rPr>
                <w:szCs w:val="28"/>
              </w:rPr>
            </w:pPr>
            <w:r w:rsidRPr="001E3B11">
              <w:rPr>
                <w:szCs w:val="28"/>
              </w:rPr>
              <w:t xml:space="preserve">+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có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sở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thích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về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vận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động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cơ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thể</w:t>
            </w:r>
            <w:proofErr w:type="spellEnd"/>
            <w:r w:rsidRPr="001E3B11">
              <w:rPr>
                <w:szCs w:val="28"/>
              </w:rPr>
              <w:t xml:space="preserve">/ </w:t>
            </w:r>
            <w:proofErr w:type="spellStart"/>
            <w:r w:rsidRPr="001E3B11">
              <w:rPr>
                <w:szCs w:val="28"/>
              </w:rPr>
              <w:t>nhịp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điệu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sẽ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lastRenderedPageBreak/>
              <w:t>cùng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phụ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hoạ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với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nhạc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và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hát</w:t>
            </w:r>
            <w:proofErr w:type="spellEnd"/>
            <w:r w:rsidRPr="001E3B11">
              <w:rPr>
                <w:szCs w:val="28"/>
              </w:rPr>
              <w:t>.</w:t>
            </w:r>
          </w:p>
          <w:p w:rsidR="0087027E" w:rsidRDefault="0087027E" w:rsidP="006435A5">
            <w:pPr>
              <w:spacing w:line="276" w:lineRule="auto"/>
              <w:jc w:val="both"/>
              <w:rPr>
                <w:szCs w:val="28"/>
              </w:rPr>
            </w:pPr>
            <w:r w:rsidRPr="001E3B11">
              <w:rPr>
                <w:szCs w:val="28"/>
              </w:rPr>
              <w:t xml:space="preserve">– GV </w:t>
            </w:r>
            <w:proofErr w:type="spellStart"/>
            <w:r w:rsidRPr="001E3B11">
              <w:rPr>
                <w:szCs w:val="28"/>
              </w:rPr>
              <w:t>lấy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ngẫu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nhiên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mỗi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nhóm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từ</w:t>
            </w:r>
            <w:proofErr w:type="spellEnd"/>
            <w:r w:rsidRPr="001E3B11">
              <w:rPr>
                <w:szCs w:val="28"/>
              </w:rPr>
              <w:t xml:space="preserve"> 1 </w:t>
            </w:r>
            <w:proofErr w:type="spellStart"/>
            <w:r w:rsidRPr="001E3B11">
              <w:rPr>
                <w:szCs w:val="28"/>
              </w:rPr>
              <w:t>đến</w:t>
            </w:r>
            <w:proofErr w:type="spellEnd"/>
            <w:r w:rsidRPr="001E3B11">
              <w:rPr>
                <w:szCs w:val="28"/>
              </w:rPr>
              <w:t xml:space="preserve"> 2 HS </w:t>
            </w:r>
            <w:proofErr w:type="spellStart"/>
            <w:r w:rsidRPr="001E3B11">
              <w:rPr>
                <w:szCs w:val="28"/>
              </w:rPr>
              <w:t>cùng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trình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bày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bài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hát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Khúc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nhạ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nương</w:t>
            </w:r>
            <w:proofErr w:type="spellEnd"/>
            <w:r w:rsidRPr="001E3B11">
              <w:rPr>
                <w:szCs w:val="28"/>
              </w:rPr>
              <w:t xml:space="preserve"> </w:t>
            </w:r>
            <w:proofErr w:type="spellStart"/>
            <w:r w:rsidRPr="001E3B11">
              <w:rPr>
                <w:szCs w:val="28"/>
              </w:rPr>
              <w:t>xa</w:t>
            </w:r>
            <w:proofErr w:type="spellEnd"/>
            <w:r w:rsidRPr="001E3B11">
              <w:rPr>
                <w:szCs w:val="28"/>
              </w:rPr>
              <w:t>.</w:t>
            </w:r>
          </w:p>
          <w:p w:rsidR="0087027E" w:rsidRDefault="0087027E" w:rsidP="006435A5">
            <w:pPr>
              <w:spacing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-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Đánh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giá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và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tổng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kết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tiết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học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: </w:t>
            </w:r>
            <w:r w:rsidRPr="002E7425">
              <w:rPr>
                <w:rFonts w:cs="Times New Roman"/>
                <w:color w:val="242021"/>
                <w:szCs w:val="26"/>
              </w:rPr>
              <w:t xml:space="preserve">GV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khen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ngợi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viên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cố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gắng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tích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cực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>.</w:t>
            </w:r>
            <w:r w:rsidRPr="002E7425">
              <w:rPr>
                <w:rFonts w:cs="Times New Roman"/>
                <w:color w:val="242021"/>
                <w:szCs w:val="26"/>
              </w:rPr>
              <w:br/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Khuyến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nhà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cụ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Khúc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nhạc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trên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nương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br/>
            </w:r>
            <w:proofErr w:type="spellStart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>xa</w:t>
            </w:r>
            <w:proofErr w:type="spellEnd"/>
            <w:r w:rsidRPr="002E7425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để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người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thân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2E7425">
              <w:rPr>
                <w:rFonts w:cs="Times New Roman"/>
                <w:color w:val="242021"/>
                <w:szCs w:val="26"/>
              </w:rPr>
              <w:t>nghe</w:t>
            </w:r>
            <w:proofErr w:type="spellEnd"/>
            <w:r w:rsidRPr="002E7425">
              <w:rPr>
                <w:rFonts w:cs="Times New Roman"/>
                <w:color w:val="242021"/>
                <w:szCs w:val="26"/>
              </w:rPr>
              <w:t>.</w:t>
            </w:r>
          </w:p>
          <w:p w:rsidR="0087027E" w:rsidRPr="00382855" w:rsidRDefault="0087027E" w:rsidP="006435A5">
            <w:pPr>
              <w:spacing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82855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82855">
              <w:rPr>
                <w:rFonts w:eastAsia="Calibri" w:cs="Times New Roman"/>
                <w:szCs w:val="28"/>
              </w:rPr>
              <w:t>Hỏ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nội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8285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82855">
              <w:rPr>
                <w:rFonts w:eastAsia="Calibri" w:cs="Times New Roman"/>
                <w:szCs w:val="28"/>
              </w:rPr>
              <w:t>học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  <w:p w:rsidR="0087027E" w:rsidRPr="002E7425" w:rsidRDefault="0087027E" w:rsidP="006435A5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chu</w:t>
            </w:r>
            <w:r>
              <w:rPr>
                <w:rFonts w:eastAsia="Times New Roman" w:cs="Times New Roman"/>
                <w:szCs w:val="28"/>
                <w:lang w:val="en-AU"/>
              </w:rPr>
              <w:t>ẩn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140" w:type="dxa"/>
          </w:tcPr>
          <w:p w:rsidR="0087027E" w:rsidRDefault="0087027E" w:rsidP="006435A5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Theo </w:t>
            </w:r>
            <w:proofErr w:type="spellStart"/>
            <w:r>
              <w:rPr>
                <w:rFonts w:eastAsia="Calibri"/>
                <w:szCs w:val="28"/>
              </w:rPr>
              <w:t>dõi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lắng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nghe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thực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hiện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- 3 </w:t>
            </w:r>
            <w:proofErr w:type="spellStart"/>
            <w:r>
              <w:rPr>
                <w:rFonts w:eastAsia="Calibri"/>
                <w:szCs w:val="28"/>
              </w:rPr>
              <w:t>nhóm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nghe</w:t>
            </w:r>
            <w:proofErr w:type="spellEnd"/>
            <w:r>
              <w:rPr>
                <w:rFonts w:eastAsia="Calibri"/>
                <w:szCs w:val="28"/>
              </w:rPr>
              <w:t xml:space="preserve"> HD </w:t>
            </w:r>
            <w:proofErr w:type="spellStart"/>
            <w:r>
              <w:rPr>
                <w:rFonts w:eastAsia="Calibri"/>
                <w:szCs w:val="28"/>
              </w:rPr>
              <w:t>và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thực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hiện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Thực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hiện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Tuyên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dương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ghi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nhớ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thực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hiện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87027E" w:rsidRDefault="0087027E" w:rsidP="006435A5">
            <w:pPr>
              <w:spacing w:line="276" w:lineRule="auto"/>
              <w:rPr>
                <w:rFonts w:eastAsia="Calibri"/>
                <w:szCs w:val="28"/>
              </w:rPr>
            </w:pPr>
          </w:p>
          <w:p w:rsidR="0087027E" w:rsidRDefault="0087027E" w:rsidP="006435A5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87027E" w:rsidRPr="002E7425" w:rsidRDefault="0087027E" w:rsidP="006435A5">
            <w:pPr>
              <w:spacing w:line="276" w:lineRule="auto"/>
              <w:rPr>
                <w:rFonts w:cs="Times New Roman"/>
                <w:i/>
                <w:color w:val="242021"/>
                <w:szCs w:val="28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r>
              <w:rPr>
                <w:rFonts w:cs="Times New Roman"/>
                <w:color w:val="242021"/>
                <w:szCs w:val="28"/>
              </w:rPr>
              <w:t xml:space="preserve">1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trả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lời</w:t>
            </w:r>
            <w:proofErr w:type="spellEnd"/>
          </w:p>
          <w:p w:rsidR="0087027E" w:rsidRPr="002E7425" w:rsidRDefault="0087027E" w:rsidP="006435A5">
            <w:pPr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>.</w:t>
            </w:r>
          </w:p>
        </w:tc>
      </w:tr>
    </w:tbl>
    <w:p w:rsidR="0087027E" w:rsidRPr="009815E1" w:rsidRDefault="0087027E" w:rsidP="0087027E">
      <w:pPr>
        <w:spacing w:after="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lastRenderedPageBreak/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</w:p>
    <w:p w:rsidR="0087027E" w:rsidRPr="00C77A01" w:rsidRDefault="0087027E" w:rsidP="0087027E">
      <w:pPr>
        <w:spacing w:after="0" w:line="276" w:lineRule="auto"/>
        <w:jc w:val="both"/>
        <w:rPr>
          <w:szCs w:val="28"/>
        </w:rPr>
      </w:pPr>
      <w:r w:rsidRPr="009E27A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p w:rsidR="0087027E" w:rsidRDefault="0087027E" w:rsidP="0087027E">
      <w:pPr>
        <w:spacing w:after="0" w:line="276" w:lineRule="auto"/>
        <w:rPr>
          <w:rFonts w:cs="Times New Roman"/>
          <w:szCs w:val="28"/>
        </w:rPr>
      </w:pPr>
    </w:p>
    <w:p w:rsidR="0087027E" w:rsidRDefault="0087027E" w:rsidP="0087027E">
      <w:pPr>
        <w:spacing w:after="0" w:line="276" w:lineRule="auto"/>
        <w:rPr>
          <w:rFonts w:cs="Times New Roman"/>
          <w:szCs w:val="28"/>
        </w:rPr>
      </w:pPr>
    </w:p>
    <w:p w:rsidR="0087027E" w:rsidRDefault="0087027E" w:rsidP="0087027E">
      <w:pPr>
        <w:spacing w:after="0" w:line="276" w:lineRule="auto"/>
        <w:rPr>
          <w:rFonts w:cs="Times New Roman"/>
          <w:szCs w:val="28"/>
        </w:rPr>
      </w:pPr>
    </w:p>
    <w:p w:rsidR="00371C87" w:rsidRDefault="00371C87"/>
    <w:sectPr w:rsidR="0037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ADE"/>
    <w:multiLevelType w:val="hybridMultilevel"/>
    <w:tmpl w:val="58EA5F84"/>
    <w:lvl w:ilvl="0" w:tplc="4886CDF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7E"/>
    <w:rsid w:val="00371C87"/>
    <w:rsid w:val="008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7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7E"/>
    <w:pPr>
      <w:ind w:left="720"/>
      <w:contextualSpacing/>
    </w:pPr>
  </w:style>
  <w:style w:type="table" w:styleId="TableGrid">
    <w:name w:val="Table Grid"/>
    <w:basedOn w:val="TableNormal"/>
    <w:uiPriority w:val="59"/>
    <w:rsid w:val="008702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702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7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7E"/>
    <w:pPr>
      <w:ind w:left="720"/>
      <w:contextualSpacing/>
    </w:pPr>
  </w:style>
  <w:style w:type="table" w:styleId="TableGrid">
    <w:name w:val="Table Grid"/>
    <w:basedOn w:val="TableNormal"/>
    <w:uiPriority w:val="59"/>
    <w:rsid w:val="008702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702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2023-11-26T03:09:00Z</dcterms:created>
  <dcterms:modified xsi:type="dcterms:W3CDTF">2023-11-26T03:11:00Z</dcterms:modified>
</cp:coreProperties>
</file>