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rPr>
          <w:b/>
          <w:szCs w:val="28"/>
        </w:rPr>
      </w:pPr>
      <w:r>
        <w:rPr>
          <w:b/>
          <w:szCs w:val="28"/>
        </w:rPr>
        <w:t>TUẦN 18:</w:t>
      </w:r>
      <w:r>
        <w:rPr>
          <w:szCs w:val="28"/>
        </w:rPr>
        <w:t xml:space="preserve">    </w:t>
      </w:r>
      <w:r>
        <w:rPr>
          <w:szCs w:val="28"/>
        </w:rPr>
        <w:tab/>
      </w:r>
      <w:r>
        <w:rPr>
          <w:b/>
          <w:szCs w:val="28"/>
        </w:rPr>
        <w:t xml:space="preserve">        </w:t>
      </w:r>
      <w:r>
        <w:rPr>
          <w:b/>
          <w:szCs w:val="28"/>
        </w:rPr>
        <w:tab/>
      </w:r>
      <w:r>
        <w:rPr>
          <w:b/>
          <w:szCs w:val="28"/>
        </w:rPr>
        <w:tab/>
      </w:r>
      <w:r>
        <w:rPr>
          <w:b/>
          <w:szCs w:val="28"/>
        </w:rPr>
        <w:t>BÀI 36.  ÔN TẬP ĐO LƯỜNG (2 TIẾT)</w:t>
      </w:r>
    </w:p>
    <w:p>
      <w:pPr>
        <w:ind w:firstLine="360"/>
        <w:jc w:val="both"/>
        <w:rPr>
          <w:b/>
          <w:szCs w:val="28"/>
        </w:rPr>
      </w:pPr>
      <w:r>
        <w:rPr>
          <w:b/>
          <w:szCs w:val="28"/>
        </w:rPr>
        <w:t>I. YÊU CẦU CẦN ĐẠT.</w:t>
      </w:r>
    </w:p>
    <w:p>
      <w:pPr>
        <w:spacing w:before="120" w:line="264" w:lineRule="auto"/>
        <w:ind w:firstLine="360"/>
        <w:jc w:val="both"/>
        <w:rPr>
          <w:b/>
          <w:i/>
          <w:szCs w:val="28"/>
        </w:rPr>
      </w:pPr>
      <w:r>
        <w:rPr>
          <w:b/>
          <w:i/>
          <w:szCs w:val="28"/>
        </w:rPr>
        <w:t>1. Kiến thức:</w:t>
      </w:r>
    </w:p>
    <w:p>
      <w:pPr>
        <w:spacing w:line="264" w:lineRule="auto"/>
        <w:ind w:firstLine="360"/>
        <w:jc w:val="both"/>
      </w:pPr>
      <w:r>
        <w:rPr>
          <w:szCs w:val="28"/>
        </w:rPr>
        <w:t>- Đổi, so sánh được các đơn vị đo đại lượng, khối lượng: yến, tạ, tấn, kg.</w:t>
      </w:r>
      <w:r>
        <w:t xml:space="preserve"> </w:t>
      </w:r>
    </w:p>
    <w:p>
      <w:pPr>
        <w:spacing w:line="264" w:lineRule="auto"/>
        <w:ind w:firstLine="360"/>
        <w:jc w:val="both"/>
        <w:rPr>
          <w:b/>
          <w:bCs/>
          <w:szCs w:val="28"/>
        </w:rPr>
      </w:pPr>
      <w:r>
        <w:rPr>
          <w:szCs w:val="28"/>
        </w:rPr>
        <w:t>- Ôn tập kiến thức về nhân, chia với (cho) số có một chữ số, về giải bài toán về tìm hai số khi biết tổng và hiệu của hai số đó.</w:t>
      </w:r>
      <w:r>
        <w:rPr>
          <w:b/>
          <w:bCs/>
          <w:szCs w:val="28"/>
        </w:rPr>
        <w:t xml:space="preserve"> </w:t>
      </w:r>
    </w:p>
    <w:p>
      <w:pPr>
        <w:spacing w:line="264" w:lineRule="auto"/>
        <w:ind w:firstLine="360"/>
        <w:jc w:val="both"/>
        <w:rPr>
          <w:szCs w:val="28"/>
        </w:rPr>
      </w:pPr>
      <w:r>
        <w:rPr>
          <w:szCs w:val="28"/>
        </w:rPr>
        <w:t>- Ôn tập củng cố kiến thức về số có nhiều chữ số: đọc, viết số; xếp thứ tự, so sánh số; cộng, trừ các số có nhiều chữ số.</w:t>
      </w:r>
      <w:r>
        <w:t xml:space="preserve"> </w:t>
      </w:r>
    </w:p>
    <w:p>
      <w:pPr>
        <w:spacing w:line="264" w:lineRule="auto"/>
        <w:ind w:firstLine="360"/>
        <w:jc w:val="both"/>
        <w:rPr>
          <w:szCs w:val="28"/>
        </w:rPr>
      </w:pPr>
      <w:r>
        <w:rPr>
          <w:szCs w:val="28"/>
        </w:rPr>
        <w:t>- Phát triển năng lực tư duy và  lập luận toán học.</w:t>
      </w:r>
    </w:p>
    <w:p>
      <w:pPr>
        <w:spacing w:line="264" w:lineRule="auto"/>
        <w:ind w:firstLine="360"/>
        <w:jc w:val="both"/>
        <w:rPr>
          <w:szCs w:val="28"/>
        </w:rPr>
      </w:pPr>
      <w:r>
        <w:rPr>
          <w:szCs w:val="28"/>
        </w:rPr>
        <w:t>- Vận dụng bài học vào thực tiễn.</w:t>
      </w:r>
    </w:p>
    <w:p>
      <w:pPr>
        <w:spacing w:before="120" w:line="264" w:lineRule="auto"/>
        <w:ind w:firstLine="360"/>
        <w:jc w:val="both"/>
        <w:rPr>
          <w:b/>
          <w:i/>
          <w:szCs w:val="28"/>
        </w:rPr>
      </w:pPr>
      <w:r>
        <w:rPr>
          <w:b/>
          <w:i/>
          <w:szCs w:val="28"/>
        </w:rPr>
        <w:t>2. Năng lực.</w:t>
      </w:r>
    </w:p>
    <w:p>
      <w:pPr>
        <w:spacing w:line="264" w:lineRule="auto"/>
        <w:ind w:firstLine="360"/>
        <w:jc w:val="both"/>
        <w:rPr>
          <w:szCs w:val="28"/>
        </w:rPr>
      </w:pPr>
      <w:r>
        <w:rPr>
          <w:szCs w:val="28"/>
        </w:rPr>
        <w:t>- Năng lực tự chủ, tự học: Biết tự giác học tập, làm bài tập và các nhiệm vụ được giao.</w:t>
      </w:r>
    </w:p>
    <w:p>
      <w:pPr>
        <w:spacing w:line="264" w:lineRule="auto"/>
        <w:ind w:firstLine="360"/>
        <w:jc w:val="both"/>
        <w:rPr>
          <w:szCs w:val="28"/>
        </w:rPr>
      </w:pPr>
      <w:r>
        <w:rPr>
          <w:szCs w:val="28"/>
        </w:rPr>
        <w:t>- Năng lực giải quyết vấn đề và sáng tạo: tham gia tốt trò chơi, vận dụng.</w:t>
      </w:r>
    </w:p>
    <w:p>
      <w:pPr>
        <w:spacing w:line="264" w:lineRule="auto"/>
        <w:ind w:firstLine="360"/>
        <w:jc w:val="both"/>
        <w:rPr>
          <w:szCs w:val="28"/>
        </w:rPr>
      </w:pPr>
      <w:r>
        <w:rPr>
          <w:szCs w:val="28"/>
        </w:rPr>
        <w:t>- Năng lực giao tiếp và hợp tác: Phát triển năng lực giao tiếp trong hoạt động nhóm.</w:t>
      </w:r>
    </w:p>
    <w:p>
      <w:pPr>
        <w:spacing w:before="120" w:line="264" w:lineRule="auto"/>
        <w:ind w:firstLine="360"/>
        <w:jc w:val="both"/>
        <w:rPr>
          <w:b/>
          <w:i/>
          <w:szCs w:val="28"/>
        </w:rPr>
      </w:pPr>
      <w:r>
        <w:rPr>
          <w:b/>
          <w:i/>
          <w:szCs w:val="28"/>
        </w:rPr>
        <w:t>3. Phẩm chất.</w:t>
      </w:r>
    </w:p>
    <w:p>
      <w:pPr>
        <w:spacing w:line="264" w:lineRule="auto"/>
        <w:ind w:firstLine="360"/>
        <w:jc w:val="both"/>
        <w:rPr>
          <w:szCs w:val="28"/>
        </w:rPr>
      </w:pPr>
      <w:r>
        <w:rPr>
          <w:szCs w:val="28"/>
        </w:rPr>
        <w:t>- Phẩm chất nhân ái: Có ý thức giúp đỡ lẫn nhau trong hoạt động nhóm để hoàn thành nhiệm vụ.</w:t>
      </w:r>
    </w:p>
    <w:p>
      <w:pPr>
        <w:spacing w:line="264" w:lineRule="auto"/>
        <w:ind w:firstLine="360"/>
        <w:jc w:val="both"/>
        <w:rPr>
          <w:szCs w:val="28"/>
        </w:rPr>
      </w:pPr>
      <w:r>
        <w:rPr>
          <w:szCs w:val="28"/>
        </w:rPr>
        <w:t>- Phẩm chất chăm chỉ: Có ý thức tự giác học tập, trả lời câu hỏi; làm tốt các bài tập.</w:t>
      </w:r>
    </w:p>
    <w:p>
      <w:pPr>
        <w:spacing w:line="264" w:lineRule="auto"/>
        <w:ind w:firstLine="360"/>
        <w:jc w:val="both"/>
        <w:rPr>
          <w:szCs w:val="28"/>
        </w:rPr>
      </w:pPr>
      <w:r>
        <w:rPr>
          <w:szCs w:val="28"/>
        </w:rPr>
        <w:t>- Phẩm chất trách nhiệm: Biết giữ trật tự, lắng nghe và học tập nghiêm túc.</w:t>
      </w:r>
    </w:p>
    <w:p>
      <w:pPr>
        <w:spacing w:line="264" w:lineRule="auto"/>
        <w:ind w:firstLine="360"/>
        <w:jc w:val="both"/>
        <w:rPr>
          <w:szCs w:val="28"/>
        </w:rPr>
        <w:sectPr>
          <w:pgSz w:w="12240" w:h="15840"/>
          <w:pgMar w:top="426" w:right="616" w:bottom="1440" w:left="851" w:header="720" w:footer="216" w:gutter="0"/>
          <w:cols w:space="720" w:num="1"/>
          <w:docGrid w:linePitch="360" w:charSpace="0"/>
        </w:sectPr>
      </w:pPr>
    </w:p>
    <w:p>
      <w:pPr>
        <w:spacing w:line="264" w:lineRule="auto"/>
        <w:ind w:firstLine="360"/>
        <w:jc w:val="both"/>
        <w:rPr>
          <w:sz w:val="2"/>
          <w:szCs w:val="28"/>
        </w:rPr>
      </w:pPr>
    </w:p>
    <w:p>
      <w:pPr>
        <w:spacing w:before="120" w:line="264" w:lineRule="auto"/>
        <w:ind w:firstLine="360"/>
        <w:jc w:val="both"/>
        <w:rPr>
          <w:b/>
          <w:szCs w:val="28"/>
        </w:rPr>
      </w:pPr>
      <w:r>
        <w:rPr>
          <w:b/>
          <w:szCs w:val="28"/>
        </w:rPr>
        <w:t>II. ĐỒ DÙNG DẠY HỌC.</w:t>
      </w:r>
    </w:p>
    <w:p>
      <w:pPr>
        <w:spacing w:line="264" w:lineRule="auto"/>
        <w:ind w:firstLine="360"/>
        <w:jc w:val="both"/>
        <w:rPr>
          <w:szCs w:val="28"/>
        </w:rPr>
      </w:pPr>
      <w:r>
        <w:rPr>
          <w:szCs w:val="28"/>
        </w:rPr>
        <w:t>- Kế hoạch bài dạy, bài giảng Power point.</w:t>
      </w:r>
    </w:p>
    <w:p>
      <w:pPr>
        <w:spacing w:line="264" w:lineRule="auto"/>
        <w:ind w:firstLine="360"/>
        <w:jc w:val="both"/>
        <w:rPr>
          <w:szCs w:val="28"/>
        </w:rPr>
      </w:pPr>
      <w:r>
        <w:rPr>
          <w:szCs w:val="28"/>
        </w:rPr>
        <w:t>- SGK và các thiết bị, học liệu phụ vụ cho tiết dạy.</w:t>
      </w:r>
    </w:p>
    <w:p>
      <w:pPr>
        <w:spacing w:before="120" w:line="264" w:lineRule="auto"/>
        <w:ind w:firstLine="360"/>
        <w:rPr>
          <w:b/>
          <w:szCs w:val="28"/>
        </w:rPr>
      </w:pPr>
      <w:r>
        <w:rPr>
          <w:b/>
          <w:szCs w:val="28"/>
        </w:rPr>
        <w:t>III. HOẠT ĐỘNG DẠY HỌC.</w:t>
      </w:r>
    </w:p>
    <w:p>
      <w:pPr>
        <w:jc w:val="center"/>
        <w:rPr>
          <w:b/>
          <w:szCs w:val="28"/>
        </w:rPr>
      </w:pPr>
      <w:r>
        <w:rPr>
          <w:b/>
          <w:szCs w:val="28"/>
        </w:rPr>
        <w:t>TIẾT 1. LUYỆN TẬP</w:t>
      </w:r>
    </w:p>
    <w:p>
      <w:pPr>
        <w:jc w:val="center"/>
        <w:rPr>
          <w:b/>
          <w:i/>
          <w:color w:val="FF0000"/>
          <w:szCs w:val="28"/>
        </w:rPr>
      </w:pPr>
      <w:r>
        <w:rPr>
          <w:b/>
          <w:i/>
          <w:color w:val="FF0000"/>
          <w:szCs w:val="28"/>
        </w:rPr>
        <w:t>Ngày dạy: 0</w:t>
      </w:r>
      <w:r>
        <w:rPr>
          <w:rFonts w:hint="default"/>
          <w:b/>
          <w:i/>
          <w:color w:val="FF0000"/>
          <w:szCs w:val="28"/>
          <w:lang w:val="en-US"/>
        </w:rPr>
        <w:t>1</w:t>
      </w:r>
      <w:bookmarkStart w:id="0" w:name="_GoBack"/>
      <w:bookmarkEnd w:id="0"/>
      <w:r>
        <w:rPr>
          <w:b/>
          <w:i/>
          <w:color w:val="FF0000"/>
          <w:szCs w:val="28"/>
        </w:rPr>
        <w:t>/ 01/ 2024</w:t>
      </w:r>
    </w:p>
    <w:tbl>
      <w:tblPr>
        <w:tblStyle w:val="3"/>
        <w:tblW w:w="1077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7"/>
        <w:gridCol w:w="5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7" w:type="dxa"/>
            <w:tcBorders>
              <w:bottom w:val="dashed" w:color="auto" w:sz="4" w:space="0"/>
            </w:tcBorders>
          </w:tcPr>
          <w:p>
            <w:pPr>
              <w:jc w:val="center"/>
              <w:rPr>
                <w:b/>
                <w:szCs w:val="28"/>
              </w:rPr>
            </w:pPr>
            <w:r>
              <w:rPr>
                <w:b/>
                <w:szCs w:val="28"/>
              </w:rPr>
              <w:t>Hoạt động của giáo viên</w:t>
            </w:r>
          </w:p>
        </w:tc>
        <w:tc>
          <w:tcPr>
            <w:tcW w:w="5076" w:type="dxa"/>
            <w:tcBorders>
              <w:bottom w:val="dashed" w:color="auto" w:sz="4" w:space="0"/>
            </w:tcBorders>
          </w:tcPr>
          <w:p>
            <w:pPr>
              <w:jc w:val="center"/>
              <w:rPr>
                <w:b/>
                <w:szCs w:val="28"/>
              </w:rPr>
            </w:pPr>
            <w:r>
              <w:rPr>
                <w:b/>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3" w:type="dxa"/>
            <w:gridSpan w:val="2"/>
            <w:tcBorders>
              <w:bottom w:val="single" w:color="auto" w:sz="4" w:space="0"/>
            </w:tcBorders>
          </w:tcPr>
          <w:p>
            <w:pPr>
              <w:rPr>
                <w:b/>
                <w:szCs w:val="28"/>
              </w:rPr>
            </w:pPr>
            <w:r>
              <w:rPr>
                <w:b/>
                <w:szCs w:val="28"/>
              </w:rPr>
              <w:t>1. Khởi động (3p)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7" w:type="dxa"/>
            <w:tcBorders>
              <w:bottom w:val="dashed" w:color="auto" w:sz="4" w:space="0"/>
            </w:tcBorders>
          </w:tcPr>
          <w:p>
            <w:pPr>
              <w:spacing w:line="264" w:lineRule="auto"/>
              <w:jc w:val="both"/>
              <w:rPr>
                <w:szCs w:val="28"/>
              </w:rPr>
            </w:pPr>
            <w:r>
              <w:rPr>
                <w:szCs w:val="28"/>
              </w:rPr>
              <w:t>- GV tổ chức trò chơi để khởi động bài học.</w:t>
            </w:r>
          </w:p>
          <w:p>
            <w:pPr>
              <w:spacing w:line="264" w:lineRule="auto"/>
              <w:jc w:val="both"/>
              <w:rPr>
                <w:szCs w:val="28"/>
              </w:rPr>
            </w:pPr>
            <w:r>
              <w:rPr>
                <w:szCs w:val="28"/>
              </w:rPr>
              <w:t>+ Câu 1: Nêu đặc điểm của hình bình hành?</w:t>
            </w:r>
          </w:p>
          <w:p>
            <w:pPr>
              <w:spacing w:line="264" w:lineRule="auto"/>
              <w:jc w:val="both"/>
              <w:rPr>
                <w:szCs w:val="28"/>
              </w:rPr>
            </w:pPr>
          </w:p>
          <w:p>
            <w:pPr>
              <w:spacing w:line="264" w:lineRule="auto"/>
              <w:jc w:val="both"/>
              <w:rPr>
                <w:szCs w:val="28"/>
              </w:rPr>
            </w:pPr>
          </w:p>
          <w:p>
            <w:pPr>
              <w:spacing w:line="264" w:lineRule="auto"/>
              <w:jc w:val="both"/>
              <w:rPr>
                <w:szCs w:val="28"/>
              </w:rPr>
            </w:pPr>
            <w:r>
              <w:rPr>
                <w:szCs w:val="28"/>
              </w:rPr>
              <w:t>+ Câu 2:  Nêu sự khác nhau giữa hình chữ nhật và hình bình hành?</w:t>
            </w:r>
          </w:p>
          <w:p>
            <w:pPr>
              <w:spacing w:line="264" w:lineRule="auto"/>
              <w:jc w:val="both"/>
              <w:rPr>
                <w:szCs w:val="28"/>
              </w:rPr>
            </w:pPr>
          </w:p>
          <w:p>
            <w:pPr>
              <w:spacing w:line="264" w:lineRule="auto"/>
              <w:jc w:val="both"/>
              <w:rPr>
                <w:szCs w:val="28"/>
              </w:rPr>
            </w:pPr>
            <w:r>
              <w:rPr>
                <w:szCs w:val="28"/>
              </w:rPr>
              <w:t>- GV Nhận xét, tuyên dương.</w:t>
            </w:r>
          </w:p>
          <w:p>
            <w:pPr>
              <w:spacing w:line="264" w:lineRule="auto"/>
              <w:jc w:val="both"/>
              <w:rPr>
                <w:szCs w:val="28"/>
              </w:rPr>
            </w:pPr>
            <w:r>
              <w:rPr>
                <w:szCs w:val="28"/>
              </w:rPr>
              <w:t>- GV dẫn dắt vào bài mới</w:t>
            </w:r>
          </w:p>
        </w:tc>
        <w:tc>
          <w:tcPr>
            <w:tcW w:w="5076" w:type="dxa"/>
            <w:tcBorders>
              <w:bottom w:val="dashed" w:color="auto" w:sz="4" w:space="0"/>
            </w:tcBorders>
          </w:tcPr>
          <w:p>
            <w:pPr>
              <w:spacing w:line="264" w:lineRule="auto"/>
              <w:jc w:val="both"/>
              <w:rPr>
                <w:szCs w:val="28"/>
              </w:rPr>
            </w:pPr>
            <w:r>
              <w:rPr>
                <w:szCs w:val="28"/>
              </w:rPr>
              <w:t>- HS tham gia trò chơi</w:t>
            </w:r>
          </w:p>
          <w:p>
            <w:pPr>
              <w:spacing w:line="264" w:lineRule="auto"/>
              <w:jc w:val="both"/>
              <w:rPr>
                <w:szCs w:val="28"/>
              </w:rPr>
            </w:pPr>
            <w:r>
              <w:rPr>
                <w:szCs w:val="28"/>
              </w:rPr>
              <w:t>+ Trả lời:</w:t>
            </w:r>
          </w:p>
          <w:p>
            <w:pPr>
              <w:spacing w:line="264" w:lineRule="auto"/>
              <w:jc w:val="both"/>
              <w:rPr>
                <w:szCs w:val="28"/>
              </w:rPr>
            </w:pPr>
            <w:r>
              <w:rPr>
                <w:szCs w:val="28"/>
              </w:rPr>
              <w:t>Hình bình hành là một hình có hai cặp cạnh đối diện song song và bằng nhau.</w:t>
            </w:r>
          </w:p>
          <w:p>
            <w:pPr>
              <w:spacing w:line="264" w:lineRule="auto"/>
              <w:jc w:val="both"/>
              <w:rPr>
                <w:szCs w:val="28"/>
              </w:rPr>
            </w:pPr>
            <w:r>
              <w:rPr>
                <w:szCs w:val="28"/>
              </w:rPr>
              <w:t>Sự khác nhau giữa hình chữ nhật và hình bình hành là: hình chữ nhật có 4 góc vuông còn hình bình hành có hai góc nhọn và hai góc tù.</w:t>
            </w:r>
          </w:p>
          <w:p>
            <w:pPr>
              <w:spacing w:line="264" w:lineRule="auto"/>
              <w:jc w:val="both"/>
              <w:rPr>
                <w:szCs w:val="28"/>
              </w:rPr>
            </w:pPr>
            <w:r>
              <w:rPr>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3" w:type="dxa"/>
            <w:gridSpan w:val="2"/>
            <w:tcBorders>
              <w:top w:val="dashed" w:color="auto" w:sz="4" w:space="0"/>
              <w:bottom w:val="dashed" w:color="auto" w:sz="4" w:space="0"/>
            </w:tcBorders>
          </w:tcPr>
          <w:p>
            <w:pPr>
              <w:spacing w:line="288" w:lineRule="auto"/>
              <w:jc w:val="both"/>
              <w:rPr>
                <w:b/>
                <w:szCs w:val="28"/>
              </w:rPr>
            </w:pPr>
            <w:r>
              <w:rPr>
                <w:b/>
                <w:szCs w:val="28"/>
              </w:rPr>
              <w:t>2. Luyện tập (28p)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7" w:type="dxa"/>
            <w:tcBorders>
              <w:top w:val="dashed" w:color="auto" w:sz="4" w:space="0"/>
              <w:bottom w:val="dashed" w:color="auto" w:sz="4" w:space="0"/>
            </w:tcBorders>
          </w:tcPr>
          <w:p>
            <w:pPr>
              <w:spacing w:line="264" w:lineRule="auto"/>
              <w:jc w:val="both"/>
              <w:rPr>
                <w:szCs w:val="28"/>
              </w:rPr>
            </w:pPr>
            <w:r>
              <w:rPr>
                <w:szCs w:val="28"/>
              </w:rPr>
              <w:t>Bài 1. Số? (Cá nhân) Đổi các đơn vị đo.</w:t>
            </w:r>
          </w:p>
          <w:p>
            <w:pPr>
              <w:spacing w:line="264" w:lineRule="auto"/>
              <w:rPr>
                <w:szCs w:val="28"/>
              </w:rPr>
            </w:pPr>
            <w:r>
              <w:rPr>
                <w:szCs w:val="28"/>
              </w:rPr>
              <w:t xml:space="preserve">a)1 yến = </w:t>
            </w:r>
            <w:r>
              <w:rPr>
                <w:szCs w:val="28"/>
                <w:bdr w:val="single" w:color="auto" w:sz="4" w:space="0"/>
              </w:rPr>
              <w:t xml:space="preserve"> ?  </w:t>
            </w:r>
            <w:r>
              <w:rPr>
                <w:szCs w:val="28"/>
              </w:rPr>
              <w:t xml:space="preserve">  kg                 10kg = </w:t>
            </w:r>
            <w:r>
              <w:rPr>
                <w:szCs w:val="28"/>
                <w:bdr w:val="single" w:color="auto" w:sz="4" w:space="0"/>
              </w:rPr>
              <w:t xml:space="preserve"> ?  </w:t>
            </w:r>
            <w:r>
              <w:rPr>
                <w:szCs w:val="28"/>
              </w:rPr>
              <w:t xml:space="preserve"> yến</w:t>
            </w:r>
          </w:p>
          <w:p>
            <w:pPr>
              <w:spacing w:line="264" w:lineRule="auto"/>
              <w:rPr>
                <w:szCs w:val="28"/>
              </w:rPr>
            </w:pPr>
            <w:r>
              <w:rPr>
                <w:szCs w:val="28"/>
              </w:rPr>
              <w:t xml:space="preserve">1 tạ = </w:t>
            </w:r>
            <w:r>
              <w:rPr>
                <w:szCs w:val="28"/>
                <w:bdr w:val="single" w:color="auto" w:sz="4" w:space="0"/>
              </w:rPr>
              <w:t xml:space="preserve"> ?  </w:t>
            </w:r>
            <w:r>
              <w:rPr>
                <w:szCs w:val="28"/>
              </w:rPr>
              <w:t xml:space="preserve"> yến = </w:t>
            </w:r>
            <w:r>
              <w:rPr>
                <w:szCs w:val="28"/>
                <w:bdr w:val="single" w:color="auto" w:sz="4" w:space="0"/>
              </w:rPr>
              <w:t xml:space="preserve"> ?  </w:t>
            </w:r>
            <w:r>
              <w:rPr>
                <w:szCs w:val="28"/>
              </w:rPr>
              <w:t xml:space="preserve"> kg         100kg = </w:t>
            </w:r>
            <w:r>
              <w:rPr>
                <w:szCs w:val="28"/>
                <w:bdr w:val="single" w:color="auto" w:sz="4" w:space="0"/>
              </w:rPr>
              <w:t xml:space="preserve"> ?  </w:t>
            </w:r>
            <w:r>
              <w:rPr>
                <w:szCs w:val="28"/>
              </w:rPr>
              <w:t xml:space="preserve"> tạ</w:t>
            </w:r>
          </w:p>
          <w:p>
            <w:pPr>
              <w:spacing w:line="264" w:lineRule="auto"/>
              <w:jc w:val="both"/>
              <w:rPr>
                <w:szCs w:val="28"/>
              </w:rPr>
            </w:pPr>
            <w:r>
              <w:rPr>
                <w:szCs w:val="28"/>
              </w:rPr>
              <w:t xml:space="preserve">1 tấn = </w:t>
            </w:r>
            <w:r>
              <w:rPr>
                <w:szCs w:val="28"/>
                <w:bdr w:val="single" w:color="auto" w:sz="4" w:space="0"/>
              </w:rPr>
              <w:t xml:space="preserve"> ?  </w:t>
            </w:r>
            <w:r>
              <w:rPr>
                <w:szCs w:val="28"/>
              </w:rPr>
              <w:t xml:space="preserve"> tạ = </w:t>
            </w:r>
            <w:r>
              <w:rPr>
                <w:szCs w:val="28"/>
                <w:bdr w:val="single" w:color="auto" w:sz="4" w:space="0"/>
              </w:rPr>
              <w:t xml:space="preserve"> ? </w:t>
            </w:r>
            <w:r>
              <w:rPr>
                <w:szCs w:val="28"/>
              </w:rPr>
              <w:t xml:space="preserve"> kg         1000kg = </w:t>
            </w:r>
            <w:r>
              <w:rPr>
                <w:szCs w:val="28"/>
                <w:bdr w:val="single" w:color="auto" w:sz="4" w:space="0"/>
              </w:rPr>
              <w:t xml:space="preserve"> ?  </w:t>
            </w:r>
            <w:r>
              <w:rPr>
                <w:szCs w:val="28"/>
              </w:rPr>
              <w:t xml:space="preserve"> tấn</w:t>
            </w:r>
          </w:p>
          <w:p>
            <w:pPr>
              <w:spacing w:line="264" w:lineRule="auto"/>
              <w:jc w:val="both"/>
              <w:rPr>
                <w:szCs w:val="28"/>
              </w:rPr>
            </w:pPr>
            <w:r>
              <w:rPr>
                <w:szCs w:val="28"/>
              </w:rPr>
              <w:t xml:space="preserve">b) 2 tạ = </w:t>
            </w:r>
            <w:r>
              <w:rPr>
                <w:szCs w:val="28"/>
                <w:bdr w:val="single" w:color="auto" w:sz="4" w:space="0"/>
              </w:rPr>
              <w:t xml:space="preserve"> ?  </w:t>
            </w:r>
            <w:r>
              <w:rPr>
                <w:szCs w:val="28"/>
              </w:rPr>
              <w:t xml:space="preserve"> kg                 3tạ 60kg = </w:t>
            </w:r>
            <w:r>
              <w:rPr>
                <w:szCs w:val="28"/>
                <w:bdr w:val="single" w:color="auto" w:sz="4" w:space="0"/>
              </w:rPr>
              <w:t xml:space="preserve"> ?  </w:t>
            </w:r>
            <w:r>
              <w:rPr>
                <w:szCs w:val="28"/>
              </w:rPr>
              <w:t xml:space="preserve"> kg</w:t>
            </w:r>
          </w:p>
          <w:p>
            <w:pPr>
              <w:spacing w:line="264" w:lineRule="auto"/>
              <w:jc w:val="both"/>
              <w:rPr>
                <w:szCs w:val="28"/>
              </w:rPr>
            </w:pPr>
            <w:r>
              <w:rPr>
                <w:szCs w:val="28"/>
              </w:rPr>
              <w:t xml:space="preserve">4 tấn = </w:t>
            </w:r>
            <w:r>
              <w:rPr>
                <w:szCs w:val="28"/>
                <w:bdr w:val="single" w:color="auto" w:sz="4" w:space="0"/>
              </w:rPr>
              <w:t xml:space="preserve"> ?  </w:t>
            </w:r>
            <w:r>
              <w:rPr>
                <w:szCs w:val="28"/>
              </w:rPr>
              <w:t xml:space="preserve">  tạ = </w:t>
            </w:r>
            <w:r>
              <w:rPr>
                <w:szCs w:val="28"/>
                <w:bdr w:val="single" w:color="auto" w:sz="4" w:space="0"/>
              </w:rPr>
              <w:t xml:space="preserve"> ?  </w:t>
            </w:r>
            <w:r>
              <w:rPr>
                <w:szCs w:val="28"/>
              </w:rPr>
              <w:t xml:space="preserve"> kg      1tấn 7tạ = </w:t>
            </w:r>
            <w:r>
              <w:rPr>
                <w:szCs w:val="28"/>
                <w:bdr w:val="single" w:color="auto" w:sz="4" w:space="0"/>
              </w:rPr>
              <w:t xml:space="preserve"> ?  </w:t>
            </w:r>
            <w:r>
              <w:rPr>
                <w:szCs w:val="28"/>
              </w:rPr>
              <w:t xml:space="preserve"> tạ        </w:t>
            </w:r>
          </w:p>
          <w:p>
            <w:pPr>
              <w:spacing w:line="264" w:lineRule="auto"/>
              <w:jc w:val="both"/>
              <w:rPr>
                <w:szCs w:val="28"/>
              </w:rPr>
            </w:pPr>
          </w:p>
          <w:p>
            <w:pPr>
              <w:spacing w:line="264" w:lineRule="auto"/>
              <w:jc w:val="both"/>
              <w:rPr>
                <w:szCs w:val="28"/>
              </w:rPr>
            </w:pPr>
          </w:p>
          <w:p>
            <w:pPr>
              <w:spacing w:line="264" w:lineRule="auto"/>
              <w:jc w:val="both"/>
              <w:rPr>
                <w:szCs w:val="28"/>
              </w:rPr>
            </w:pPr>
            <w:r>
              <w:rPr>
                <w:szCs w:val="28"/>
              </w:rPr>
              <w:t>- HS trình bày</w:t>
            </w:r>
          </w:p>
          <w:p>
            <w:pPr>
              <w:spacing w:line="264" w:lineRule="auto"/>
              <w:jc w:val="both"/>
              <w:rPr>
                <w:szCs w:val="28"/>
              </w:rPr>
            </w:pPr>
            <w:r>
              <w:rPr>
                <w:szCs w:val="28"/>
              </w:rPr>
              <w:t>- GV nhận xét, tuyên dương.</w:t>
            </w:r>
          </w:p>
          <w:p>
            <w:pPr>
              <w:spacing w:line="264" w:lineRule="auto"/>
              <w:jc w:val="both"/>
              <w:rPr>
                <w:szCs w:val="28"/>
              </w:rPr>
            </w:pPr>
            <w:r>
              <w:rPr>
                <w:szCs w:val="28"/>
              </w:rPr>
              <w:t xml:space="preserve">Bài 2: Số? (Nhóm 2) </w:t>
            </w:r>
          </w:p>
          <w:p>
            <w:pPr>
              <w:spacing w:line="264" w:lineRule="auto"/>
              <w:jc w:val="both"/>
              <w:rPr>
                <w:szCs w:val="28"/>
              </w:rPr>
            </w:pPr>
            <w:r>
              <w:rPr>
                <w:szCs w:val="28"/>
              </w:rPr>
              <w:t>- GV gọi HS nêu yêu cầu.</w:t>
            </w:r>
          </w:p>
          <w:p>
            <w:pPr>
              <w:spacing w:line="264" w:lineRule="auto"/>
              <w:jc w:val="both"/>
              <w:rPr>
                <w:szCs w:val="28"/>
              </w:rPr>
            </w:pPr>
            <w:r>
              <w:rPr>
                <w:szCs w:val="28"/>
              </w:rPr>
              <w:t xml:space="preserve">- GV chia nhóm 2, các nhóm làm vào vở. </w:t>
            </w:r>
          </w:p>
          <w:p>
            <w:pPr>
              <w:spacing w:line="264" w:lineRule="auto"/>
              <w:jc w:val="both"/>
              <w:rPr>
                <w:szCs w:val="28"/>
              </w:rPr>
            </w:pPr>
            <w:r>
              <w:rPr>
                <w:szCs w:val="28"/>
              </w:rPr>
              <w:t xml:space="preserve">a) 5 yến + 7 yến = </w:t>
            </w:r>
            <w:r>
              <w:rPr>
                <w:szCs w:val="28"/>
                <w:bdr w:val="single" w:color="auto" w:sz="4" w:space="0"/>
              </w:rPr>
              <w:t xml:space="preserve"> ?  </w:t>
            </w:r>
            <w:r>
              <w:rPr>
                <w:szCs w:val="28"/>
              </w:rPr>
              <w:t xml:space="preserve"> yến</w:t>
            </w:r>
          </w:p>
          <w:p>
            <w:pPr>
              <w:spacing w:line="264" w:lineRule="auto"/>
              <w:jc w:val="both"/>
              <w:rPr>
                <w:szCs w:val="28"/>
              </w:rPr>
            </w:pPr>
            <w:r>
              <w:rPr>
                <w:szCs w:val="28"/>
              </w:rPr>
              <w:t xml:space="preserve">43 tấn – 25 tấn = </w:t>
            </w:r>
            <w:r>
              <w:rPr>
                <w:szCs w:val="28"/>
                <w:bdr w:val="single" w:color="auto" w:sz="4" w:space="0"/>
              </w:rPr>
              <w:t xml:space="preserve"> ?  </w:t>
            </w:r>
            <w:r>
              <w:rPr>
                <w:szCs w:val="28"/>
              </w:rPr>
              <w:t xml:space="preserve"> tấn</w:t>
            </w:r>
          </w:p>
          <w:p>
            <w:pPr>
              <w:spacing w:line="264" w:lineRule="auto"/>
              <w:jc w:val="both"/>
              <w:rPr>
                <w:szCs w:val="28"/>
              </w:rPr>
            </w:pPr>
            <w:r>
              <w:rPr>
                <w:szCs w:val="28"/>
              </w:rPr>
              <w:t xml:space="preserve">b) </w:t>
            </w:r>
            <w:r>
              <w:rPr>
                <w:position w:val="-4"/>
                <w:szCs w:val="28"/>
              </w:rPr>
              <w:object>
                <v:shape id="_x0000_i1025" o:spt="75" type="#_x0000_t75" style="height:14.25pt;width:9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szCs w:val="28"/>
              </w:rPr>
              <w:t xml:space="preserve">3tạ </w:t>
            </w:r>
            <w:r>
              <w:rPr>
                <w:position w:val="-4"/>
                <w:szCs w:val="28"/>
              </w:rPr>
              <w:object>
                <v:shape id="_x0000_i1026" o:spt="75" type="#_x0000_t75" style="height:9.75pt;width:9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szCs w:val="28"/>
              </w:rPr>
              <w:t xml:space="preserve"> 5 = ? tạ             15tạ : 3 = </w:t>
            </w:r>
            <w:r>
              <w:rPr>
                <w:szCs w:val="28"/>
                <w:bdr w:val="single" w:color="auto" w:sz="4" w:space="0"/>
              </w:rPr>
              <w:t xml:space="preserve"> ?  </w:t>
            </w:r>
            <w:r>
              <w:rPr>
                <w:szCs w:val="28"/>
              </w:rPr>
              <w:t xml:space="preserve"> tạ</w:t>
            </w:r>
          </w:p>
          <w:p>
            <w:pPr>
              <w:spacing w:line="264" w:lineRule="auto"/>
              <w:jc w:val="both"/>
              <w:rPr>
                <w:szCs w:val="28"/>
              </w:rPr>
            </w:pPr>
            <w:r>
              <w:rPr>
                <w:szCs w:val="28"/>
              </w:rPr>
              <w:t xml:space="preserve">                    15tạ : 3 = </w:t>
            </w:r>
            <w:r>
              <w:rPr>
                <w:szCs w:val="28"/>
                <w:bdr w:val="single" w:color="auto" w:sz="4" w:space="0"/>
              </w:rPr>
              <w:t xml:space="preserve"> ?  </w:t>
            </w:r>
            <w:r>
              <w:rPr>
                <w:szCs w:val="28"/>
              </w:rPr>
              <w:t xml:space="preserve">  tạ</w:t>
            </w:r>
          </w:p>
          <w:p>
            <w:pPr>
              <w:spacing w:line="264" w:lineRule="auto"/>
              <w:jc w:val="both"/>
              <w:rPr>
                <w:szCs w:val="28"/>
              </w:rPr>
            </w:pPr>
            <w:r>
              <w:rPr>
                <w:szCs w:val="28"/>
              </w:rPr>
              <w:t>- Đổi vở soát theo nhóm bàn trình bày kết quả, nhận xét lẫn nhau.</w:t>
            </w:r>
          </w:p>
          <w:p>
            <w:pPr>
              <w:spacing w:line="264" w:lineRule="auto"/>
              <w:jc w:val="both"/>
              <w:rPr>
                <w:szCs w:val="28"/>
              </w:rPr>
            </w:pPr>
            <w:r>
              <w:rPr>
                <w:szCs w:val="28"/>
              </w:rPr>
              <w:t>- GV Nhận xét, tuyên dương.</w:t>
            </w:r>
          </w:p>
          <w:p>
            <w:pPr>
              <w:spacing w:line="264" w:lineRule="auto"/>
              <w:jc w:val="both"/>
              <w:rPr>
                <w:szCs w:val="28"/>
              </w:rPr>
            </w:pPr>
            <w:r>
              <w:rPr>
                <w:szCs w:val="28"/>
              </w:rPr>
              <w:t xml:space="preserve">Bài 3: &gt;;&lt;;= (Nhóm 4) </w:t>
            </w:r>
          </w:p>
          <w:p>
            <w:pPr>
              <w:spacing w:line="264" w:lineRule="auto"/>
              <w:jc w:val="both"/>
              <w:rPr>
                <w:szCs w:val="28"/>
              </w:rPr>
            </w:pPr>
            <w:r>
              <w:rPr>
                <w:szCs w:val="28"/>
              </w:rPr>
              <w:t>- GV cho HS làm theo nhóm.</w:t>
            </w:r>
          </w:p>
          <w:p>
            <w:pPr>
              <w:spacing w:line="264" w:lineRule="auto"/>
              <w:jc w:val="both"/>
              <w:rPr>
                <w:szCs w:val="28"/>
              </w:rPr>
            </w:pPr>
            <w:r>
              <w:rPr>
                <w:szCs w:val="28"/>
              </w:rPr>
              <w:t xml:space="preserve">a. 3kg 250g  </w:t>
            </w:r>
            <w:r>
              <w:rPr>
                <w:szCs w:val="28"/>
                <w:bdr w:val="single" w:color="auto" w:sz="4" w:space="0"/>
              </w:rPr>
              <w:t xml:space="preserve"> ?  </w:t>
            </w:r>
            <w:r>
              <w:rPr>
                <w:szCs w:val="28"/>
              </w:rPr>
              <w:t xml:space="preserve"> 3250g      </w:t>
            </w:r>
          </w:p>
          <w:p>
            <w:pPr>
              <w:spacing w:line="264" w:lineRule="auto"/>
              <w:jc w:val="both"/>
              <w:rPr>
                <w:szCs w:val="28"/>
              </w:rPr>
            </w:pPr>
            <w:r>
              <w:rPr>
                <w:szCs w:val="28"/>
              </w:rPr>
              <w:t xml:space="preserve">b. 5 tạ  4 yến  </w:t>
            </w:r>
            <w:r>
              <w:rPr>
                <w:szCs w:val="28"/>
                <w:bdr w:val="single" w:color="auto" w:sz="4" w:space="0"/>
              </w:rPr>
              <w:t xml:space="preserve"> ?  </w:t>
            </w:r>
            <w:r>
              <w:rPr>
                <w:szCs w:val="28"/>
              </w:rPr>
              <w:t xml:space="preserve">  538 kg      </w:t>
            </w:r>
          </w:p>
          <w:p>
            <w:pPr>
              <w:spacing w:line="264" w:lineRule="auto"/>
              <w:jc w:val="both"/>
              <w:rPr>
                <w:szCs w:val="28"/>
              </w:rPr>
            </w:pPr>
            <w:r>
              <w:rPr>
                <w:szCs w:val="28"/>
              </w:rPr>
              <w:t xml:space="preserve">c. 2 tấn  2tạ  </w:t>
            </w:r>
            <w:r>
              <w:rPr>
                <w:szCs w:val="28"/>
                <w:bdr w:val="single" w:color="auto" w:sz="4" w:space="0"/>
              </w:rPr>
              <w:t xml:space="preserve"> ?  </w:t>
            </w:r>
            <w:r>
              <w:rPr>
                <w:szCs w:val="28"/>
              </w:rPr>
              <w:t xml:space="preserve"> 2220 kg      </w:t>
            </w:r>
          </w:p>
          <w:p>
            <w:pPr>
              <w:spacing w:line="264" w:lineRule="auto"/>
              <w:jc w:val="both"/>
              <w:rPr>
                <w:szCs w:val="28"/>
              </w:rPr>
            </w:pPr>
            <w:r>
              <w:rPr>
                <w:szCs w:val="28"/>
              </w:rPr>
              <w:t>- GV mời các nhóm trình bày.</w:t>
            </w:r>
          </w:p>
          <w:p>
            <w:pPr>
              <w:spacing w:line="264" w:lineRule="auto"/>
              <w:jc w:val="both"/>
              <w:rPr>
                <w:szCs w:val="28"/>
              </w:rPr>
            </w:pPr>
            <w:r>
              <w:rPr>
                <w:szCs w:val="28"/>
              </w:rPr>
              <w:t>- Mời các nhóm khác nhận xét</w:t>
            </w:r>
          </w:p>
          <w:p>
            <w:pPr>
              <w:spacing w:line="264" w:lineRule="auto"/>
              <w:jc w:val="both"/>
              <w:rPr>
                <w:szCs w:val="28"/>
              </w:rPr>
            </w:pPr>
            <w:r>
              <w:rPr>
                <w:szCs w:val="28"/>
              </w:rPr>
              <w:t>- GV nhận xét chung, tuyên dương.</w:t>
            </w:r>
          </w:p>
          <w:p>
            <w:pPr>
              <w:spacing w:line="264" w:lineRule="auto"/>
              <w:jc w:val="both"/>
              <w:rPr>
                <w:szCs w:val="28"/>
              </w:rPr>
            </w:pPr>
            <w:r>
              <w:rPr>
                <w:szCs w:val="28"/>
              </w:rPr>
              <w:t>Bài 4. (Thi ai nhanh ai đúng.)</w:t>
            </w:r>
          </w:p>
          <w:p>
            <w:pPr>
              <w:spacing w:line="264" w:lineRule="auto"/>
              <w:jc w:val="both"/>
              <w:rPr>
                <w:szCs w:val="28"/>
              </w:rPr>
            </w:pPr>
            <w:r>
              <w:rPr>
                <w:szCs w:val="28"/>
              </w:rPr>
              <w:t>- GV cho HS nêu yêu cầu của bài toán.</w:t>
            </w:r>
          </w:p>
          <w:p>
            <w:pPr>
              <w:spacing w:line="264" w:lineRule="auto"/>
              <w:jc w:val="both"/>
              <w:rPr>
                <w:szCs w:val="28"/>
              </w:rPr>
            </w:pPr>
            <w:r>
              <w:rPr>
                <w:szCs w:val="28"/>
              </w:rPr>
              <w:t>- GV chia nhóm hoặc thi để hoàn thành bài tập.</w:t>
            </w:r>
          </w:p>
          <w:p>
            <w:pPr>
              <w:spacing w:line="264" w:lineRule="auto"/>
              <w:jc w:val="both"/>
              <w:rPr>
                <w:szCs w:val="28"/>
              </w:rPr>
            </w:pPr>
            <w:r>
              <w:rPr>
                <w:szCs w:val="28"/>
              </w:rPr>
              <w:t>a) Để tính tổng số cân nặng của cả hai con bê và bò thì ta phải làm gì?</w:t>
            </w:r>
          </w:p>
          <w:p>
            <w:pPr>
              <w:spacing w:line="264" w:lineRule="auto"/>
              <w:jc w:val="both"/>
              <w:rPr>
                <w:szCs w:val="28"/>
              </w:rPr>
            </w:pPr>
          </w:p>
          <w:p>
            <w:pPr>
              <w:spacing w:line="264" w:lineRule="auto"/>
              <w:jc w:val="both"/>
              <w:rPr>
                <w:szCs w:val="28"/>
              </w:rPr>
            </w:pPr>
            <w:r>
              <w:rPr>
                <w:szCs w:val="28"/>
              </w:rPr>
              <w:t>-Nhóm thi làm bài.</w:t>
            </w: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r>
              <w:rPr>
                <w:szCs w:val="28"/>
              </w:rPr>
              <w:t>- Các nhóm trình bày kết quả, nhận xét. GV nhận xét tuyên dương.</w:t>
            </w:r>
          </w:p>
        </w:tc>
        <w:tc>
          <w:tcPr>
            <w:tcW w:w="5076" w:type="dxa"/>
            <w:tcBorders>
              <w:top w:val="dashed" w:color="auto" w:sz="4" w:space="0"/>
              <w:bottom w:val="dashed" w:color="auto" w:sz="4" w:space="0"/>
            </w:tcBorders>
          </w:tcPr>
          <w:p>
            <w:pPr>
              <w:spacing w:line="264" w:lineRule="auto"/>
              <w:jc w:val="both"/>
              <w:rPr>
                <w:szCs w:val="28"/>
              </w:rPr>
            </w:pPr>
            <w:r>
              <w:rPr>
                <w:szCs w:val="28"/>
              </w:rPr>
              <w:t xml:space="preserve">- 1 HS nêu yêu cầu. </w:t>
            </w:r>
          </w:p>
          <w:p>
            <w:pPr>
              <w:spacing w:line="264" w:lineRule="auto"/>
              <w:jc w:val="both"/>
              <w:rPr>
                <w:szCs w:val="28"/>
              </w:rPr>
            </w:pPr>
            <w:r>
              <w:rPr>
                <w:szCs w:val="28"/>
              </w:rPr>
              <w:t>- HS lần lượt làm bảng con kết hợp trả lời miệng:</w:t>
            </w:r>
          </w:p>
          <w:p>
            <w:pPr>
              <w:spacing w:line="264" w:lineRule="auto"/>
              <w:rPr>
                <w:szCs w:val="28"/>
              </w:rPr>
            </w:pPr>
            <w:r>
              <w:rPr>
                <w:szCs w:val="28"/>
              </w:rPr>
              <w:t>a)1 yến = 10 kg                 10kg = 1 yến</w:t>
            </w:r>
          </w:p>
          <w:p>
            <w:pPr>
              <w:spacing w:line="264" w:lineRule="auto"/>
              <w:rPr>
                <w:szCs w:val="28"/>
              </w:rPr>
            </w:pPr>
            <w:r>
              <w:rPr>
                <w:szCs w:val="28"/>
              </w:rPr>
              <w:t>1 tạ = 10 yến = 100 kg      100kg = 1 tạ</w:t>
            </w:r>
          </w:p>
          <w:p>
            <w:pPr>
              <w:spacing w:line="264" w:lineRule="auto"/>
              <w:jc w:val="both"/>
              <w:rPr>
                <w:szCs w:val="28"/>
              </w:rPr>
            </w:pPr>
            <w:r>
              <w:rPr>
                <w:szCs w:val="28"/>
              </w:rPr>
              <w:t>1 tấn = 10 tạ =1000kg    1000kg = 1 tấn</w:t>
            </w:r>
          </w:p>
          <w:p>
            <w:pPr>
              <w:spacing w:line="264" w:lineRule="auto"/>
              <w:jc w:val="both"/>
              <w:rPr>
                <w:szCs w:val="28"/>
              </w:rPr>
            </w:pPr>
            <w:r>
              <w:rPr>
                <w:szCs w:val="28"/>
              </w:rPr>
              <w:t>b) 2 tạ = 200kg            3tạ 60kg =360 kg</w:t>
            </w:r>
          </w:p>
          <w:p>
            <w:pPr>
              <w:spacing w:line="264" w:lineRule="auto"/>
              <w:jc w:val="both"/>
              <w:rPr>
                <w:szCs w:val="28"/>
              </w:rPr>
            </w:pPr>
            <w:r>
              <w:rPr>
                <w:szCs w:val="28"/>
              </w:rPr>
              <w:t xml:space="preserve">4tấn = 40tạ = 4000kg ;1tấn 7tạ =1700 tạ       </w:t>
            </w:r>
          </w:p>
          <w:p>
            <w:pPr>
              <w:spacing w:line="264" w:lineRule="auto"/>
              <w:jc w:val="both"/>
              <w:rPr>
                <w:szCs w:val="28"/>
              </w:rPr>
            </w:pPr>
            <w:r>
              <w:rPr>
                <w:szCs w:val="28"/>
              </w:rPr>
              <w:t>- Nhận xét bài của bạn.</w:t>
            </w:r>
          </w:p>
          <w:p>
            <w:pPr>
              <w:spacing w:line="264" w:lineRule="auto"/>
              <w:jc w:val="both"/>
              <w:rPr>
                <w:szCs w:val="28"/>
              </w:rPr>
            </w:pPr>
            <w:r>
              <w:rPr>
                <w:szCs w:val="28"/>
              </w:rPr>
              <w:t xml:space="preserve"> - HS lắng nghe rút kinh nghiệm.</w:t>
            </w:r>
          </w:p>
          <w:p>
            <w:pPr>
              <w:spacing w:line="264" w:lineRule="auto"/>
              <w:jc w:val="both"/>
              <w:rPr>
                <w:szCs w:val="28"/>
              </w:rPr>
            </w:pPr>
          </w:p>
          <w:p>
            <w:pPr>
              <w:spacing w:line="264" w:lineRule="auto"/>
              <w:jc w:val="both"/>
              <w:rPr>
                <w:szCs w:val="28"/>
              </w:rPr>
            </w:pPr>
            <w:r>
              <w:rPr>
                <w:szCs w:val="28"/>
              </w:rPr>
              <w:t xml:space="preserve">- 1 HS nêu: </w:t>
            </w:r>
          </w:p>
          <w:p>
            <w:pPr>
              <w:spacing w:line="264" w:lineRule="auto"/>
              <w:jc w:val="both"/>
              <w:rPr>
                <w:szCs w:val="28"/>
              </w:rPr>
            </w:pPr>
          </w:p>
          <w:p>
            <w:pPr>
              <w:spacing w:line="264" w:lineRule="auto"/>
              <w:jc w:val="both"/>
              <w:rPr>
                <w:szCs w:val="28"/>
              </w:rPr>
            </w:pPr>
            <w:r>
              <w:rPr>
                <w:szCs w:val="28"/>
              </w:rPr>
              <w:t>a) 5 yến + 7 yến = 12 yến</w:t>
            </w:r>
          </w:p>
          <w:p>
            <w:pPr>
              <w:spacing w:line="264" w:lineRule="auto"/>
              <w:jc w:val="both"/>
              <w:rPr>
                <w:szCs w:val="28"/>
              </w:rPr>
            </w:pPr>
            <w:r>
              <w:rPr>
                <w:szCs w:val="28"/>
              </w:rPr>
              <w:t>43 tấn – 25 tấn = 18 tấn</w:t>
            </w:r>
          </w:p>
          <w:p>
            <w:pPr>
              <w:spacing w:line="264" w:lineRule="auto"/>
              <w:jc w:val="both"/>
              <w:rPr>
                <w:szCs w:val="28"/>
              </w:rPr>
            </w:pPr>
            <w:r>
              <w:rPr>
                <w:szCs w:val="28"/>
              </w:rPr>
              <w:t xml:space="preserve">b) 3 tạ </w:t>
            </w:r>
            <w:r>
              <w:rPr>
                <w:position w:val="-4"/>
                <w:szCs w:val="28"/>
              </w:rPr>
              <w:object>
                <v:shape id="_x0000_i1027" o:spt="75" type="#_x0000_t75" style="height:9.75pt;width:9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szCs w:val="28"/>
              </w:rPr>
              <w:t xml:space="preserve"> 5 = 15 tạ            15 tạ : 3 = 3 tạ</w:t>
            </w:r>
          </w:p>
          <w:p>
            <w:pPr>
              <w:spacing w:line="264" w:lineRule="auto"/>
              <w:jc w:val="both"/>
              <w:rPr>
                <w:szCs w:val="28"/>
              </w:rPr>
            </w:pPr>
            <w:r>
              <w:rPr>
                <w:szCs w:val="28"/>
              </w:rPr>
              <w:t xml:space="preserve">                    15tạ : 3 = 5 tạ</w:t>
            </w:r>
          </w:p>
          <w:p>
            <w:pPr>
              <w:spacing w:line="264" w:lineRule="auto"/>
              <w:jc w:val="both"/>
              <w:rPr>
                <w:szCs w:val="28"/>
              </w:rPr>
            </w:pPr>
          </w:p>
          <w:p>
            <w:pPr>
              <w:spacing w:line="264" w:lineRule="auto"/>
              <w:jc w:val="both"/>
              <w:rPr>
                <w:szCs w:val="28"/>
              </w:rPr>
            </w:pPr>
            <w:r>
              <w:rPr>
                <w:szCs w:val="28"/>
              </w:rPr>
              <w:t>- HS đổi vở soát nhận xét.</w:t>
            </w:r>
          </w:p>
          <w:p>
            <w:pPr>
              <w:spacing w:line="264" w:lineRule="auto"/>
              <w:jc w:val="both"/>
              <w:rPr>
                <w:szCs w:val="28"/>
              </w:rPr>
            </w:pPr>
            <w:r>
              <w:rPr>
                <w:szCs w:val="28"/>
              </w:rPr>
              <w:t>- HS lắng nghe rút kinh nghiệm.</w:t>
            </w:r>
          </w:p>
          <w:p>
            <w:pPr>
              <w:spacing w:line="264" w:lineRule="auto"/>
              <w:jc w:val="both"/>
              <w:rPr>
                <w:szCs w:val="28"/>
              </w:rPr>
            </w:pPr>
          </w:p>
          <w:p>
            <w:pPr>
              <w:spacing w:line="264" w:lineRule="auto"/>
              <w:jc w:val="both"/>
              <w:rPr>
                <w:sz w:val="16"/>
                <w:szCs w:val="16"/>
              </w:rPr>
            </w:pPr>
          </w:p>
          <w:p>
            <w:pPr>
              <w:spacing w:line="264" w:lineRule="auto"/>
              <w:jc w:val="both"/>
              <w:rPr>
                <w:szCs w:val="28"/>
              </w:rPr>
            </w:pPr>
            <w:r>
              <w:rPr>
                <w:szCs w:val="28"/>
              </w:rPr>
              <w:t>- Các nhóm làm việc theo phân công.</w:t>
            </w:r>
          </w:p>
          <w:p>
            <w:pPr>
              <w:spacing w:line="264" w:lineRule="auto"/>
              <w:jc w:val="both"/>
              <w:rPr>
                <w:szCs w:val="28"/>
              </w:rPr>
            </w:pPr>
            <w:r>
              <w:rPr>
                <w:szCs w:val="28"/>
              </w:rPr>
              <w:t xml:space="preserve">a. 3kg 250g  =  3250g      </w:t>
            </w:r>
          </w:p>
          <w:p>
            <w:pPr>
              <w:spacing w:line="264" w:lineRule="auto"/>
              <w:jc w:val="both"/>
              <w:rPr>
                <w:szCs w:val="28"/>
              </w:rPr>
            </w:pPr>
            <w:r>
              <w:rPr>
                <w:szCs w:val="28"/>
              </w:rPr>
              <w:t xml:space="preserve">b. 5 tạ  4 yến    &gt;   538 kg      </w:t>
            </w:r>
          </w:p>
          <w:p>
            <w:pPr>
              <w:spacing w:line="264" w:lineRule="auto"/>
              <w:jc w:val="both"/>
              <w:rPr>
                <w:szCs w:val="28"/>
              </w:rPr>
            </w:pPr>
            <w:r>
              <w:rPr>
                <w:szCs w:val="28"/>
              </w:rPr>
              <w:t xml:space="preserve">c. 2 tấn  2tạ   &lt;   2220 kg      </w:t>
            </w:r>
          </w:p>
          <w:p>
            <w:pPr>
              <w:spacing w:line="264" w:lineRule="auto"/>
              <w:jc w:val="both"/>
              <w:rPr>
                <w:szCs w:val="28"/>
              </w:rPr>
            </w:pPr>
            <w:r>
              <w:rPr>
                <w:szCs w:val="28"/>
              </w:rPr>
              <w:t>- Các nhóm trình bày.</w:t>
            </w:r>
          </w:p>
          <w:p>
            <w:pPr>
              <w:spacing w:line="264" w:lineRule="auto"/>
              <w:jc w:val="both"/>
              <w:rPr>
                <w:szCs w:val="28"/>
              </w:rPr>
            </w:pPr>
            <w:r>
              <w:rPr>
                <w:szCs w:val="28"/>
              </w:rPr>
              <w:t>- Các nhóm khác nhận xét.</w:t>
            </w:r>
          </w:p>
          <w:p>
            <w:pPr>
              <w:spacing w:line="264" w:lineRule="auto"/>
              <w:jc w:val="both"/>
              <w:rPr>
                <w:szCs w:val="28"/>
              </w:rPr>
            </w:pPr>
            <w:r>
              <w:rPr>
                <w:szCs w:val="28"/>
              </w:rPr>
              <w:t>- Lắng nghe, rút kinh nghiệm.</w:t>
            </w:r>
          </w:p>
          <w:p>
            <w:pPr>
              <w:spacing w:line="264" w:lineRule="auto"/>
              <w:jc w:val="both"/>
              <w:rPr>
                <w:szCs w:val="28"/>
              </w:rPr>
            </w:pPr>
          </w:p>
          <w:p>
            <w:pPr>
              <w:spacing w:line="264" w:lineRule="auto"/>
              <w:jc w:val="both"/>
              <w:rPr>
                <w:szCs w:val="28"/>
              </w:rPr>
            </w:pPr>
            <w:r>
              <w:rPr>
                <w:szCs w:val="28"/>
              </w:rPr>
              <w:t>- HS nêu yêu cầu của bài toán..</w:t>
            </w:r>
          </w:p>
          <w:p>
            <w:pPr>
              <w:spacing w:line="264" w:lineRule="auto"/>
              <w:jc w:val="both"/>
              <w:rPr>
                <w:szCs w:val="28"/>
              </w:rPr>
            </w:pPr>
            <w:r>
              <w:rPr>
                <w:szCs w:val="28"/>
              </w:rPr>
              <w:t>- HS làm việc theo yêu cầu.</w:t>
            </w:r>
          </w:p>
          <w:p>
            <w:pPr>
              <w:spacing w:line="264" w:lineRule="auto"/>
              <w:jc w:val="both"/>
              <w:rPr>
                <w:szCs w:val="28"/>
              </w:rPr>
            </w:pPr>
            <w:r>
              <w:rPr>
                <w:szCs w:val="28"/>
              </w:rPr>
              <w:t>a) HS trả lời: Để tính tổng cân nặng con bê và bò trước tiên ta phải đổi về cùng đơn vị</w:t>
            </w:r>
          </w:p>
          <w:p>
            <w:pPr>
              <w:spacing w:line="264" w:lineRule="auto"/>
              <w:rPr>
                <w:szCs w:val="28"/>
              </w:rPr>
            </w:pPr>
            <w:r>
              <w:rPr>
                <w:szCs w:val="28"/>
              </w:rPr>
              <w:t>a)            1 tạ 40kg =140 kg</w:t>
            </w:r>
          </w:p>
          <w:p>
            <w:pPr>
              <w:spacing w:line="264" w:lineRule="auto"/>
              <w:jc w:val="center"/>
              <w:rPr>
                <w:szCs w:val="28"/>
              </w:rPr>
            </w:pPr>
            <w:r>
              <w:rPr>
                <w:szCs w:val="28"/>
              </w:rPr>
              <w:t>Con bò cân nặng là:</w:t>
            </w:r>
          </w:p>
          <w:p>
            <w:pPr>
              <w:spacing w:line="264" w:lineRule="auto"/>
              <w:jc w:val="center"/>
              <w:rPr>
                <w:szCs w:val="28"/>
              </w:rPr>
            </w:pPr>
            <w:r>
              <w:rPr>
                <w:szCs w:val="28"/>
              </w:rPr>
              <w:t>140 + 220 =360( kg)</w:t>
            </w:r>
          </w:p>
          <w:p>
            <w:pPr>
              <w:spacing w:line="264" w:lineRule="auto"/>
              <w:jc w:val="center"/>
              <w:rPr>
                <w:szCs w:val="28"/>
              </w:rPr>
            </w:pPr>
            <w:r>
              <w:rPr>
                <w:szCs w:val="28"/>
              </w:rPr>
              <w:t>Con bò và con bê cân nặng là:</w:t>
            </w:r>
          </w:p>
          <w:p>
            <w:pPr>
              <w:spacing w:line="264" w:lineRule="auto"/>
              <w:jc w:val="center"/>
              <w:rPr>
                <w:szCs w:val="28"/>
              </w:rPr>
            </w:pPr>
            <w:r>
              <w:rPr>
                <w:szCs w:val="28"/>
              </w:rPr>
              <w:t>140 + 360 =500( kg)</w:t>
            </w:r>
          </w:p>
          <w:p>
            <w:pPr>
              <w:tabs>
                <w:tab w:val="center" w:pos="2277"/>
              </w:tabs>
              <w:spacing w:line="264" w:lineRule="auto"/>
              <w:rPr>
                <w:szCs w:val="28"/>
              </w:rPr>
            </w:pPr>
            <w:r>
              <w:rPr>
                <w:szCs w:val="28"/>
              </w:rPr>
              <w:t>b)</w:t>
            </w:r>
            <w:r>
              <w:rPr>
                <w:szCs w:val="28"/>
              </w:rPr>
              <w:tab/>
            </w:r>
            <w:r>
              <w:rPr>
                <w:szCs w:val="28"/>
              </w:rPr>
              <w:t>Con voi cân nặng là:</w:t>
            </w:r>
          </w:p>
          <w:p>
            <w:pPr>
              <w:spacing w:line="264" w:lineRule="auto"/>
              <w:jc w:val="center"/>
              <w:rPr>
                <w:szCs w:val="28"/>
              </w:rPr>
            </w:pPr>
            <w:r>
              <w:rPr>
                <w:szCs w:val="28"/>
              </w:rPr>
              <w:t xml:space="preserve">500  </w:t>
            </w:r>
            <w:r>
              <w:rPr>
                <w:position w:val="-4"/>
                <w:szCs w:val="28"/>
              </w:rPr>
              <w:object>
                <v:shape id="_x0000_i1028" o:spt="75" type="#_x0000_t75" style="height:9.75pt;width:9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szCs w:val="28"/>
              </w:rPr>
              <w:t xml:space="preserve"> 2 = 1000( kg)</w:t>
            </w:r>
          </w:p>
          <w:p>
            <w:pPr>
              <w:tabs>
                <w:tab w:val="left" w:pos="1565"/>
              </w:tabs>
              <w:spacing w:line="264" w:lineRule="auto"/>
              <w:jc w:val="both"/>
              <w:rPr>
                <w:szCs w:val="28"/>
              </w:rPr>
            </w:pPr>
            <w:r>
              <w:rPr>
                <w:szCs w:val="28"/>
              </w:rPr>
              <w:tab/>
            </w:r>
            <w:r>
              <w:rPr>
                <w:szCs w:val="28"/>
              </w:rPr>
              <w:t xml:space="preserve">     Đáp số:a) 500( kg)</w:t>
            </w:r>
          </w:p>
          <w:p>
            <w:pPr>
              <w:spacing w:line="264" w:lineRule="auto"/>
              <w:jc w:val="center"/>
              <w:rPr>
                <w:szCs w:val="28"/>
              </w:rPr>
            </w:pPr>
            <w:r>
              <w:rPr>
                <w:szCs w:val="28"/>
              </w:rPr>
              <w:t xml:space="preserve">                                  b) 1000( kg)</w:t>
            </w:r>
          </w:p>
          <w:p>
            <w:pPr>
              <w:spacing w:line="264" w:lineRule="auto"/>
              <w:jc w:val="both"/>
              <w:rPr>
                <w:szCs w:val="28"/>
              </w:rPr>
            </w:pPr>
            <w:r>
              <w:rPr>
                <w:szCs w:val="28"/>
              </w:rPr>
              <w:t>- HS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3" w:type="dxa"/>
            <w:gridSpan w:val="2"/>
            <w:tcBorders>
              <w:top w:val="dashed" w:color="auto" w:sz="4" w:space="0"/>
              <w:bottom w:val="dashed" w:color="auto" w:sz="4" w:space="0"/>
            </w:tcBorders>
          </w:tcPr>
          <w:p>
            <w:pPr>
              <w:spacing w:line="264" w:lineRule="auto"/>
              <w:rPr>
                <w:b/>
                <w:szCs w:val="28"/>
              </w:rPr>
            </w:pPr>
            <w:r>
              <w:rPr>
                <w:b/>
                <w:szCs w:val="28"/>
              </w:rPr>
              <w:t>3. Vận dụng trải nghiệm (4p)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7" w:type="dxa"/>
            <w:tcBorders>
              <w:top w:val="dashed" w:color="auto" w:sz="4" w:space="0"/>
              <w:bottom w:val="dashed" w:color="auto" w:sz="4" w:space="0"/>
            </w:tcBorders>
          </w:tcPr>
          <w:p>
            <w:pPr>
              <w:spacing w:line="264" w:lineRule="auto"/>
              <w:jc w:val="both"/>
              <w:rPr>
                <w:szCs w:val="28"/>
              </w:rPr>
            </w:pPr>
            <w:r>
              <w:rPr>
                <w:szCs w:val="28"/>
              </w:rPr>
              <w:t>- GV tổ chức vận dụng bằng các hình thức như trò chơi, hái hoa,...sau bài học để học sinh nhận biết đổi các đơn vị đo...</w:t>
            </w:r>
          </w:p>
          <w:p>
            <w:pPr>
              <w:spacing w:line="264" w:lineRule="auto"/>
              <w:rPr>
                <w:szCs w:val="28"/>
              </w:rPr>
            </w:pPr>
            <w:r>
              <w:rPr>
                <w:szCs w:val="28"/>
              </w:rPr>
              <w:t>- Ví dụ: GV 10kg = ? yến</w:t>
            </w:r>
          </w:p>
          <w:p>
            <w:pPr>
              <w:spacing w:line="264" w:lineRule="auto"/>
              <w:rPr>
                <w:szCs w:val="28"/>
              </w:rPr>
            </w:pPr>
            <w:r>
              <w:rPr>
                <w:szCs w:val="28"/>
              </w:rPr>
              <w:t>4 tạ = ? yến = ? kg         1000kg = ? tạ</w:t>
            </w:r>
          </w:p>
          <w:p>
            <w:pPr>
              <w:spacing w:line="264" w:lineRule="auto"/>
              <w:jc w:val="both"/>
              <w:rPr>
                <w:szCs w:val="28"/>
              </w:rPr>
            </w:pPr>
            <w:r>
              <w:rPr>
                <w:szCs w:val="28"/>
              </w:rPr>
              <w:t>2 tấn = ? tạ = ? kg         100kg. = ? yến</w:t>
            </w:r>
          </w:p>
          <w:p>
            <w:pPr>
              <w:spacing w:line="264" w:lineRule="auto"/>
              <w:jc w:val="both"/>
              <w:rPr>
                <w:szCs w:val="28"/>
              </w:rPr>
            </w:pPr>
            <w:r>
              <w:rPr>
                <w:szCs w:val="28"/>
              </w:rPr>
              <w:t>Mời 4 học sinh tham gia trải nghiệm: Phát 4 phiếu ngẫu nhiên cho 4 em, sau đó mời 4 em đứng nêu kết quả. Ai đúng sẽ được tuyên dương.</w:t>
            </w:r>
          </w:p>
          <w:p>
            <w:pPr>
              <w:spacing w:line="264" w:lineRule="auto"/>
              <w:jc w:val="both"/>
              <w:rPr>
                <w:szCs w:val="28"/>
              </w:rPr>
            </w:pPr>
            <w:r>
              <w:rPr>
                <w:szCs w:val="28"/>
              </w:rPr>
              <w:t>- Nhận xét, tuyên dương.</w:t>
            </w:r>
          </w:p>
        </w:tc>
        <w:tc>
          <w:tcPr>
            <w:tcW w:w="5076" w:type="dxa"/>
            <w:tcBorders>
              <w:top w:val="dashed" w:color="auto" w:sz="4" w:space="0"/>
              <w:bottom w:val="dashed" w:color="auto" w:sz="4" w:space="0"/>
            </w:tcBorders>
          </w:tcPr>
          <w:p>
            <w:pPr>
              <w:spacing w:line="264" w:lineRule="auto"/>
              <w:jc w:val="both"/>
              <w:rPr>
                <w:szCs w:val="28"/>
              </w:rPr>
            </w:pPr>
            <w:r>
              <w:rPr>
                <w:szCs w:val="28"/>
              </w:rPr>
              <w:t>- HS tham gia để vận dụng kiến thức đã học vào thực tiễn.</w:t>
            </w:r>
          </w:p>
          <w:p>
            <w:pPr>
              <w:spacing w:line="264" w:lineRule="auto"/>
              <w:jc w:val="both"/>
              <w:rPr>
                <w:szCs w:val="28"/>
              </w:rPr>
            </w:pPr>
          </w:p>
          <w:p>
            <w:pPr>
              <w:spacing w:line="264" w:lineRule="auto"/>
              <w:jc w:val="both"/>
              <w:rPr>
                <w:szCs w:val="28"/>
              </w:rPr>
            </w:pPr>
          </w:p>
          <w:p>
            <w:pPr>
              <w:spacing w:line="264" w:lineRule="auto"/>
              <w:jc w:val="both"/>
              <w:rPr>
                <w:szCs w:val="28"/>
              </w:rPr>
            </w:pPr>
            <w:r>
              <w:rPr>
                <w:szCs w:val="28"/>
              </w:rPr>
              <w:t>- 4 HS xung phong tham gia chơi.</w:t>
            </w:r>
            <w:r>
              <w:t xml:space="preserve"> </w:t>
            </w: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r>
              <w:rPr>
                <w:szCs w:val="28"/>
              </w:rPr>
              <w:t>- HS lắng nghe để vận dụng vào thực tiễn.</w:t>
            </w:r>
          </w:p>
        </w:tc>
      </w:tr>
    </w:tbl>
    <w:p>
      <w:pPr>
        <w:jc w:val="center"/>
        <w:rPr>
          <w:szCs w:val="28"/>
        </w:rPr>
      </w:pPr>
      <w:r>
        <w:rPr>
          <w:szCs w:val="28"/>
        </w:rPr>
        <w:t>------------------------------------------------</w:t>
      </w:r>
    </w:p>
    <w:p>
      <w:pPr>
        <w:jc w:val="center"/>
        <w:rPr>
          <w:b/>
          <w:szCs w:val="28"/>
        </w:rPr>
      </w:pPr>
      <w:r>
        <w:rPr>
          <w:b/>
          <w:szCs w:val="28"/>
        </w:rPr>
        <w:t>TIẾT 2. LUYỆN TẬP</w:t>
      </w:r>
    </w:p>
    <w:p>
      <w:pPr>
        <w:jc w:val="center"/>
        <w:rPr>
          <w:b/>
          <w:i/>
          <w:color w:val="FF0000"/>
          <w:szCs w:val="28"/>
        </w:rPr>
      </w:pPr>
      <w:r>
        <w:rPr>
          <w:b/>
          <w:i/>
          <w:color w:val="FF0000"/>
          <w:szCs w:val="28"/>
        </w:rPr>
        <w:t>Ngày dạy: 02/01/2024</w:t>
      </w:r>
    </w:p>
    <w:tbl>
      <w:tblPr>
        <w:tblStyle w:val="3"/>
        <w:tblW w:w="1063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7"/>
        <w:gridCol w:w="4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7" w:type="dxa"/>
            <w:tcBorders>
              <w:bottom w:val="dashed" w:color="auto" w:sz="4" w:space="0"/>
            </w:tcBorders>
          </w:tcPr>
          <w:p>
            <w:pPr>
              <w:jc w:val="center"/>
              <w:rPr>
                <w:b/>
                <w:szCs w:val="28"/>
              </w:rPr>
            </w:pPr>
            <w:r>
              <w:rPr>
                <w:b/>
                <w:szCs w:val="28"/>
              </w:rPr>
              <w:t>Hoạt động của giáo viên</w:t>
            </w:r>
          </w:p>
        </w:tc>
        <w:tc>
          <w:tcPr>
            <w:tcW w:w="4935" w:type="dxa"/>
            <w:tcBorders>
              <w:bottom w:val="dashed" w:color="auto" w:sz="4" w:space="0"/>
            </w:tcBorders>
          </w:tcPr>
          <w:p>
            <w:pPr>
              <w:jc w:val="center"/>
              <w:rPr>
                <w:b/>
                <w:szCs w:val="28"/>
              </w:rPr>
            </w:pPr>
            <w:r>
              <w:rPr>
                <w:b/>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2"/>
            <w:tcBorders>
              <w:bottom w:val="single" w:color="auto" w:sz="4" w:space="0"/>
            </w:tcBorders>
          </w:tcPr>
          <w:p>
            <w:pPr>
              <w:rPr>
                <w:b/>
                <w:szCs w:val="28"/>
              </w:rPr>
            </w:pPr>
            <w:r>
              <w:rPr>
                <w:b/>
                <w:szCs w:val="28"/>
              </w:rPr>
              <w:t>1. Khởi động (2p)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7" w:type="dxa"/>
            <w:tcBorders>
              <w:bottom w:val="dashed" w:color="auto" w:sz="4" w:space="0"/>
            </w:tcBorders>
          </w:tcPr>
          <w:p>
            <w:pPr>
              <w:spacing w:line="264" w:lineRule="auto"/>
              <w:jc w:val="both"/>
              <w:rPr>
                <w:szCs w:val="28"/>
              </w:rPr>
            </w:pPr>
            <w:r>
              <w:rPr>
                <w:szCs w:val="28"/>
              </w:rPr>
              <w:t>- GV tổ chức trò chơi để khởi động bài học.</w:t>
            </w:r>
          </w:p>
          <w:p>
            <w:pPr>
              <w:spacing w:line="264" w:lineRule="auto"/>
              <w:jc w:val="both"/>
              <w:rPr>
                <w:szCs w:val="28"/>
              </w:rPr>
            </w:pPr>
          </w:p>
          <w:p>
            <w:pPr>
              <w:spacing w:line="264" w:lineRule="auto"/>
              <w:jc w:val="both"/>
              <w:rPr>
                <w:szCs w:val="28"/>
              </w:rPr>
            </w:pPr>
            <w:r>
              <w:rPr>
                <w:szCs w:val="28"/>
              </w:rPr>
              <w:t xml:space="preserve">+ Câu 1: Đọc số:1234582      </w:t>
            </w:r>
          </w:p>
          <w:p>
            <w:pPr>
              <w:spacing w:line="264" w:lineRule="auto"/>
              <w:jc w:val="both"/>
              <w:rPr>
                <w:szCs w:val="28"/>
              </w:rPr>
            </w:pPr>
          </w:p>
          <w:p>
            <w:pPr>
              <w:spacing w:line="264" w:lineRule="auto"/>
              <w:jc w:val="both"/>
              <w:rPr>
                <w:szCs w:val="28"/>
              </w:rPr>
            </w:pPr>
            <w:r>
              <w:rPr>
                <w:szCs w:val="28"/>
              </w:rPr>
              <w:t>+ Câu 2:  Đọc số:28745</w:t>
            </w:r>
          </w:p>
          <w:p>
            <w:pPr>
              <w:spacing w:line="264" w:lineRule="auto"/>
              <w:jc w:val="both"/>
              <w:rPr>
                <w:szCs w:val="28"/>
              </w:rPr>
            </w:pPr>
          </w:p>
          <w:p>
            <w:pPr>
              <w:spacing w:line="264" w:lineRule="auto"/>
              <w:jc w:val="both"/>
              <w:rPr>
                <w:szCs w:val="28"/>
              </w:rPr>
            </w:pPr>
            <w:r>
              <w:rPr>
                <w:szCs w:val="28"/>
              </w:rPr>
              <w:t>+ Câu 3: Đọc số:1094783</w:t>
            </w:r>
          </w:p>
          <w:p>
            <w:pPr>
              <w:spacing w:line="264" w:lineRule="auto"/>
              <w:jc w:val="both"/>
              <w:rPr>
                <w:szCs w:val="28"/>
              </w:rPr>
            </w:pPr>
          </w:p>
          <w:p>
            <w:pPr>
              <w:spacing w:line="264" w:lineRule="auto"/>
              <w:jc w:val="both"/>
              <w:rPr>
                <w:szCs w:val="28"/>
              </w:rPr>
            </w:pPr>
            <w:r>
              <w:rPr>
                <w:szCs w:val="28"/>
              </w:rPr>
              <w:t>- GV Nhận xét, tuyên dương.</w:t>
            </w:r>
          </w:p>
          <w:p>
            <w:pPr>
              <w:spacing w:line="264" w:lineRule="auto"/>
              <w:jc w:val="both"/>
              <w:rPr>
                <w:szCs w:val="28"/>
              </w:rPr>
            </w:pPr>
            <w:r>
              <w:rPr>
                <w:szCs w:val="28"/>
              </w:rPr>
              <w:t>- GV dẫn dắt vào bài mới</w:t>
            </w:r>
          </w:p>
        </w:tc>
        <w:tc>
          <w:tcPr>
            <w:tcW w:w="4935" w:type="dxa"/>
            <w:tcBorders>
              <w:bottom w:val="dashed" w:color="auto" w:sz="4" w:space="0"/>
            </w:tcBorders>
          </w:tcPr>
          <w:p>
            <w:pPr>
              <w:spacing w:line="264" w:lineRule="auto"/>
              <w:jc w:val="both"/>
              <w:rPr>
                <w:szCs w:val="28"/>
              </w:rPr>
            </w:pPr>
            <w:r>
              <w:rPr>
                <w:szCs w:val="28"/>
              </w:rPr>
              <w:t>- HS tham gia trò chơi</w:t>
            </w:r>
          </w:p>
          <w:p>
            <w:pPr>
              <w:spacing w:line="264" w:lineRule="auto"/>
              <w:jc w:val="both"/>
              <w:rPr>
                <w:szCs w:val="28"/>
              </w:rPr>
            </w:pPr>
            <w:r>
              <w:rPr>
                <w:szCs w:val="28"/>
              </w:rPr>
              <w:t>+ Trả lời:</w:t>
            </w:r>
          </w:p>
          <w:p>
            <w:pPr>
              <w:spacing w:line="264" w:lineRule="auto"/>
              <w:jc w:val="both"/>
              <w:rPr>
                <w:szCs w:val="28"/>
              </w:rPr>
            </w:pPr>
            <w:r>
              <w:rPr>
                <w:szCs w:val="28"/>
              </w:rPr>
              <w:t>Câu 1: Một triệu hai trăm ba mươi tư nghìn năm trăm tám mươi hai.      .</w:t>
            </w:r>
          </w:p>
          <w:p>
            <w:pPr>
              <w:spacing w:line="264" w:lineRule="auto"/>
              <w:jc w:val="both"/>
              <w:rPr>
                <w:szCs w:val="28"/>
              </w:rPr>
            </w:pPr>
            <w:r>
              <w:rPr>
                <w:szCs w:val="28"/>
              </w:rPr>
              <w:t>Câu 2:  Hai mươi tám nghìn bảy trăm bốn mươi lăm.      .</w:t>
            </w:r>
          </w:p>
          <w:p>
            <w:pPr>
              <w:spacing w:line="264" w:lineRule="auto"/>
              <w:jc w:val="both"/>
              <w:rPr>
                <w:szCs w:val="28"/>
              </w:rPr>
            </w:pPr>
            <w:r>
              <w:rPr>
                <w:szCs w:val="28"/>
              </w:rPr>
              <w:t>Câu 3: Một triệu không trăm chín mươi tư nghìn bảy trăm tám mươi ba.      .</w:t>
            </w:r>
          </w:p>
          <w:p>
            <w:pPr>
              <w:spacing w:line="264" w:lineRule="auto"/>
              <w:jc w:val="both"/>
              <w:rPr>
                <w:szCs w:val="28"/>
              </w:rPr>
            </w:pPr>
            <w:r>
              <w:rPr>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2"/>
            <w:tcBorders>
              <w:top w:val="dashed" w:color="auto" w:sz="4" w:space="0"/>
              <w:bottom w:val="dashed" w:color="auto" w:sz="4" w:space="0"/>
            </w:tcBorders>
          </w:tcPr>
          <w:p>
            <w:pPr>
              <w:spacing w:line="288" w:lineRule="auto"/>
              <w:jc w:val="both"/>
              <w:rPr>
                <w:b/>
                <w:szCs w:val="28"/>
              </w:rPr>
            </w:pPr>
            <w:r>
              <w:rPr>
                <w:b/>
                <w:szCs w:val="28"/>
              </w:rPr>
              <w:t>2. Luyện tập (30p)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7" w:type="dxa"/>
            <w:tcBorders>
              <w:top w:val="dashed" w:color="auto" w:sz="4" w:space="0"/>
              <w:bottom w:val="single" w:color="auto" w:sz="4" w:space="0"/>
              <w:right w:val="single" w:color="auto" w:sz="4" w:space="0"/>
            </w:tcBorders>
          </w:tcPr>
          <w:p>
            <w:pPr>
              <w:spacing w:line="264" w:lineRule="auto"/>
              <w:jc w:val="both"/>
              <w:rPr>
                <w:szCs w:val="28"/>
              </w:rPr>
            </w:pPr>
            <w:r>
              <w:rPr>
                <w:szCs w:val="28"/>
              </w:rPr>
              <w:t>Bài 1. Số? (Cá nhân) Nêu số và cách đổi.</w:t>
            </w:r>
          </w:p>
          <w:p>
            <w:pPr>
              <w:spacing w:line="264" w:lineRule="auto"/>
              <w:jc w:val="both"/>
              <w:rPr>
                <w:szCs w:val="28"/>
              </w:rPr>
            </w:pPr>
            <w:r>
              <w:rPr>
                <w:szCs w:val="28"/>
              </w:rPr>
              <w:t xml:space="preserve">- GV hướng dẫn học sinh làm miệng và kết hợp bảng con: </w:t>
            </w:r>
          </w:p>
          <w:p>
            <w:pPr>
              <w:tabs>
                <w:tab w:val="center" w:pos="2511"/>
              </w:tabs>
              <w:spacing w:line="264" w:lineRule="auto"/>
              <w:rPr>
                <w:szCs w:val="28"/>
              </w:rPr>
            </w:pPr>
            <w:r>
              <w:rPr>
                <w:szCs w:val="28"/>
              </w:rPr>
              <w:t>a)1cm</w:t>
            </w:r>
            <w:r>
              <w:rPr>
                <w:szCs w:val="28"/>
                <w:vertAlign w:val="superscript"/>
              </w:rPr>
              <w:t>2</w:t>
            </w:r>
            <w:r>
              <w:rPr>
                <w:szCs w:val="28"/>
              </w:rPr>
              <w:t xml:space="preserve"> = </w:t>
            </w:r>
            <w:r>
              <w:rPr>
                <w:szCs w:val="28"/>
                <w:bdr w:val="single" w:color="auto" w:sz="4" w:space="0"/>
              </w:rPr>
              <w:t xml:space="preserve"> ?  </w:t>
            </w:r>
            <w:r>
              <w:rPr>
                <w:szCs w:val="28"/>
              </w:rPr>
              <w:t xml:space="preserve">  mm</w:t>
            </w:r>
            <w:r>
              <w:rPr>
                <w:szCs w:val="28"/>
                <w:vertAlign w:val="superscript"/>
              </w:rPr>
              <w:t>2</w:t>
            </w:r>
            <w:r>
              <w:rPr>
                <w:szCs w:val="28"/>
              </w:rPr>
              <w:tab/>
            </w:r>
            <w:r>
              <w:rPr>
                <w:szCs w:val="28"/>
              </w:rPr>
              <w:t xml:space="preserve">        1 mm</w:t>
            </w:r>
            <w:r>
              <w:rPr>
                <w:szCs w:val="28"/>
                <w:vertAlign w:val="superscript"/>
              </w:rPr>
              <w:t>2</w:t>
            </w:r>
            <w:r>
              <w:rPr>
                <w:szCs w:val="28"/>
              </w:rPr>
              <w:t xml:space="preserve"> = </w:t>
            </w:r>
            <w:r>
              <w:rPr>
                <w:szCs w:val="28"/>
                <w:bdr w:val="single" w:color="auto" w:sz="4" w:space="0"/>
              </w:rPr>
              <w:t xml:space="preserve"> ?  </w:t>
            </w:r>
            <w:r>
              <w:rPr>
                <w:szCs w:val="28"/>
              </w:rPr>
              <w:t xml:space="preserve">    cm</w:t>
            </w:r>
            <w:r>
              <w:rPr>
                <w:szCs w:val="28"/>
                <w:vertAlign w:val="superscript"/>
              </w:rPr>
              <w:t>2</w:t>
            </w:r>
          </w:p>
          <w:p>
            <w:pPr>
              <w:tabs>
                <w:tab w:val="left" w:pos="1925"/>
              </w:tabs>
              <w:spacing w:line="264" w:lineRule="auto"/>
              <w:rPr>
                <w:szCs w:val="28"/>
              </w:rPr>
            </w:pPr>
            <w:r>
              <w:rPr>
                <w:szCs w:val="28"/>
              </w:rPr>
              <w:t>1dm</w:t>
            </w:r>
            <w:r>
              <w:rPr>
                <w:szCs w:val="28"/>
                <w:vertAlign w:val="superscript"/>
              </w:rPr>
              <w:t>2</w:t>
            </w:r>
            <w:r>
              <w:rPr>
                <w:szCs w:val="28"/>
              </w:rPr>
              <w:t xml:space="preserve"> = </w:t>
            </w:r>
            <w:r>
              <w:rPr>
                <w:szCs w:val="28"/>
                <w:bdr w:val="single" w:color="auto" w:sz="4" w:space="0"/>
              </w:rPr>
              <w:t xml:space="preserve"> ?  </w:t>
            </w:r>
            <w:r>
              <w:rPr>
                <w:szCs w:val="28"/>
              </w:rPr>
              <w:t xml:space="preserve"> cm</w:t>
            </w:r>
            <w:r>
              <w:rPr>
                <w:szCs w:val="28"/>
                <w:vertAlign w:val="superscript"/>
              </w:rPr>
              <w:t xml:space="preserve">2  </w:t>
            </w:r>
            <w:r>
              <w:rPr>
                <w:szCs w:val="28"/>
              </w:rPr>
              <w:tab/>
            </w:r>
            <w:r>
              <w:rPr>
                <w:szCs w:val="28"/>
              </w:rPr>
              <w:t xml:space="preserve">          1 cm</w:t>
            </w:r>
            <w:r>
              <w:rPr>
                <w:szCs w:val="28"/>
                <w:vertAlign w:val="superscript"/>
              </w:rPr>
              <w:t>2</w:t>
            </w:r>
            <w:r>
              <w:rPr>
                <w:szCs w:val="28"/>
              </w:rPr>
              <w:t xml:space="preserve"> = </w:t>
            </w:r>
            <w:r>
              <w:rPr>
                <w:szCs w:val="28"/>
                <w:bdr w:val="single" w:color="auto" w:sz="4" w:space="0"/>
              </w:rPr>
              <w:t xml:space="preserve"> ?  </w:t>
            </w:r>
            <w:r>
              <w:rPr>
                <w:szCs w:val="28"/>
              </w:rPr>
              <w:t xml:space="preserve">    dm</w:t>
            </w:r>
            <w:r>
              <w:rPr>
                <w:szCs w:val="28"/>
                <w:vertAlign w:val="superscript"/>
              </w:rPr>
              <w:t>2</w:t>
            </w:r>
          </w:p>
          <w:p>
            <w:pPr>
              <w:tabs>
                <w:tab w:val="left" w:pos="1925"/>
              </w:tabs>
              <w:spacing w:line="264" w:lineRule="auto"/>
              <w:rPr>
                <w:szCs w:val="28"/>
              </w:rPr>
            </w:pPr>
            <w:r>
              <w:rPr>
                <w:szCs w:val="28"/>
              </w:rPr>
              <w:t>1 m</w:t>
            </w:r>
            <w:r>
              <w:rPr>
                <w:szCs w:val="28"/>
                <w:vertAlign w:val="superscript"/>
              </w:rPr>
              <w:t>2</w:t>
            </w:r>
            <w:r>
              <w:rPr>
                <w:szCs w:val="28"/>
              </w:rPr>
              <w:t xml:space="preserve"> = </w:t>
            </w:r>
            <w:r>
              <w:rPr>
                <w:szCs w:val="28"/>
                <w:bdr w:val="single" w:color="auto" w:sz="4" w:space="0"/>
              </w:rPr>
              <w:t xml:space="preserve"> ?  </w:t>
            </w:r>
            <w:r>
              <w:rPr>
                <w:szCs w:val="28"/>
              </w:rPr>
              <w:t xml:space="preserve"> dm</w:t>
            </w:r>
            <w:r>
              <w:rPr>
                <w:szCs w:val="28"/>
                <w:vertAlign w:val="superscript"/>
              </w:rPr>
              <w:t>2</w:t>
            </w:r>
            <w:r>
              <w:rPr>
                <w:szCs w:val="28"/>
              </w:rPr>
              <w:tab/>
            </w:r>
            <w:r>
              <w:rPr>
                <w:szCs w:val="28"/>
              </w:rPr>
              <w:t xml:space="preserve">          1m</w:t>
            </w:r>
            <w:r>
              <w:rPr>
                <w:szCs w:val="28"/>
                <w:vertAlign w:val="superscript"/>
              </w:rPr>
              <w:t>2</w:t>
            </w:r>
            <w:r>
              <w:rPr>
                <w:szCs w:val="28"/>
              </w:rPr>
              <w:t xml:space="preserve"> = </w:t>
            </w:r>
            <w:r>
              <w:rPr>
                <w:szCs w:val="28"/>
                <w:bdr w:val="single" w:color="auto" w:sz="4" w:space="0"/>
              </w:rPr>
              <w:t xml:space="preserve"> ?  </w:t>
            </w:r>
            <w:r>
              <w:rPr>
                <w:szCs w:val="28"/>
              </w:rPr>
              <w:t xml:space="preserve">    cm</w:t>
            </w:r>
            <w:r>
              <w:rPr>
                <w:szCs w:val="28"/>
                <w:vertAlign w:val="superscript"/>
              </w:rPr>
              <w:t>2</w:t>
            </w:r>
          </w:p>
          <w:p>
            <w:pPr>
              <w:spacing w:line="264" w:lineRule="auto"/>
              <w:jc w:val="both"/>
              <w:rPr>
                <w:szCs w:val="28"/>
              </w:rPr>
            </w:pPr>
          </w:p>
          <w:p>
            <w:pPr>
              <w:tabs>
                <w:tab w:val="center" w:pos="2511"/>
              </w:tabs>
              <w:spacing w:line="264" w:lineRule="auto"/>
              <w:rPr>
                <w:szCs w:val="28"/>
              </w:rPr>
            </w:pPr>
            <w:r>
              <w:rPr>
                <w:szCs w:val="28"/>
              </w:rPr>
              <w:t>b) 2 cm</w:t>
            </w:r>
            <w:r>
              <w:rPr>
                <w:szCs w:val="28"/>
                <w:vertAlign w:val="superscript"/>
              </w:rPr>
              <w:t>2</w:t>
            </w:r>
            <w:r>
              <w:rPr>
                <w:szCs w:val="28"/>
              </w:rPr>
              <w:t xml:space="preserve"> = </w:t>
            </w:r>
            <w:r>
              <w:rPr>
                <w:szCs w:val="28"/>
                <w:bdr w:val="single" w:color="auto" w:sz="4" w:space="0"/>
              </w:rPr>
              <w:t xml:space="preserve"> ?  </w:t>
            </w:r>
            <w:r>
              <w:rPr>
                <w:szCs w:val="28"/>
              </w:rPr>
              <w:t xml:space="preserve"> mm</w:t>
            </w:r>
            <w:r>
              <w:rPr>
                <w:szCs w:val="28"/>
                <w:vertAlign w:val="superscript"/>
              </w:rPr>
              <w:t>2</w:t>
            </w:r>
            <w:r>
              <w:rPr>
                <w:szCs w:val="28"/>
              </w:rPr>
              <w:tab/>
            </w:r>
            <w:r>
              <w:rPr>
                <w:szCs w:val="28"/>
              </w:rPr>
              <w:t xml:space="preserve">       ;5m</w:t>
            </w:r>
            <w:r>
              <w:rPr>
                <w:szCs w:val="28"/>
                <w:vertAlign w:val="superscript"/>
              </w:rPr>
              <w:t xml:space="preserve">2 </w:t>
            </w:r>
            <w:r>
              <w:rPr>
                <w:szCs w:val="28"/>
              </w:rPr>
              <w:t xml:space="preserve">= </w:t>
            </w:r>
            <w:r>
              <w:rPr>
                <w:szCs w:val="28"/>
                <w:bdr w:val="single" w:color="auto" w:sz="4" w:space="0"/>
              </w:rPr>
              <w:t xml:space="preserve"> ?  </w:t>
            </w:r>
            <w:r>
              <w:rPr>
                <w:szCs w:val="28"/>
              </w:rPr>
              <w:t xml:space="preserve">    cm</w:t>
            </w:r>
            <w:r>
              <w:rPr>
                <w:szCs w:val="28"/>
                <w:vertAlign w:val="superscript"/>
              </w:rPr>
              <w:t>2</w:t>
            </w:r>
          </w:p>
          <w:p>
            <w:pPr>
              <w:tabs>
                <w:tab w:val="left" w:pos="1925"/>
              </w:tabs>
              <w:spacing w:line="264" w:lineRule="auto"/>
              <w:rPr>
                <w:szCs w:val="28"/>
              </w:rPr>
            </w:pPr>
            <w:r>
              <w:rPr>
                <w:szCs w:val="28"/>
              </w:rPr>
              <w:t>4 dm</w:t>
            </w:r>
            <w:r>
              <w:rPr>
                <w:szCs w:val="28"/>
                <w:vertAlign w:val="superscript"/>
              </w:rPr>
              <w:t>2</w:t>
            </w:r>
            <w:r>
              <w:rPr>
                <w:szCs w:val="28"/>
              </w:rPr>
              <w:t xml:space="preserve"> = </w:t>
            </w:r>
            <w:r>
              <w:rPr>
                <w:szCs w:val="28"/>
                <w:bdr w:val="single" w:color="auto" w:sz="4" w:space="0"/>
              </w:rPr>
              <w:t xml:space="preserve"> ?  </w:t>
            </w:r>
            <w:r>
              <w:rPr>
                <w:szCs w:val="28"/>
              </w:rPr>
              <w:t xml:space="preserve">   cm</w:t>
            </w:r>
            <w:r>
              <w:rPr>
                <w:szCs w:val="28"/>
                <w:vertAlign w:val="superscript"/>
              </w:rPr>
              <w:t>2</w:t>
            </w:r>
            <w:r>
              <w:rPr>
                <w:szCs w:val="28"/>
              </w:rPr>
              <w:tab/>
            </w:r>
            <w:r>
              <w:rPr>
                <w:szCs w:val="28"/>
              </w:rPr>
              <w:t xml:space="preserve">       ;1 dm</w:t>
            </w:r>
            <w:r>
              <w:rPr>
                <w:szCs w:val="28"/>
                <w:vertAlign w:val="superscript"/>
              </w:rPr>
              <w:t>2</w:t>
            </w:r>
            <w:r>
              <w:rPr>
                <w:szCs w:val="28"/>
              </w:rPr>
              <w:t xml:space="preserve"> 6cm = </w:t>
            </w:r>
            <w:r>
              <w:rPr>
                <w:szCs w:val="28"/>
                <w:bdr w:val="single" w:color="auto" w:sz="4" w:space="0"/>
              </w:rPr>
              <w:t xml:space="preserve"> ?</w:t>
            </w:r>
            <w:r>
              <w:rPr>
                <w:szCs w:val="28"/>
              </w:rPr>
              <w:t xml:space="preserve"> cm</w:t>
            </w:r>
            <w:r>
              <w:rPr>
                <w:szCs w:val="28"/>
                <w:vertAlign w:val="superscript"/>
              </w:rPr>
              <w:t>2</w:t>
            </w:r>
            <w:r>
              <w:rPr>
                <w:szCs w:val="28"/>
                <w:bdr w:val="single" w:color="auto" w:sz="4" w:space="0"/>
              </w:rPr>
              <w:t xml:space="preserve">  </w:t>
            </w:r>
            <w:r>
              <w:rPr>
                <w:szCs w:val="28"/>
              </w:rPr>
              <w:t xml:space="preserve">    </w:t>
            </w:r>
          </w:p>
          <w:p>
            <w:pPr>
              <w:tabs>
                <w:tab w:val="left" w:pos="1925"/>
              </w:tabs>
              <w:spacing w:line="264" w:lineRule="auto"/>
              <w:rPr>
                <w:szCs w:val="28"/>
              </w:rPr>
            </w:pPr>
            <w:r>
              <w:rPr>
                <w:szCs w:val="28"/>
              </w:rPr>
              <w:t>1m</w:t>
            </w:r>
            <w:r>
              <w:rPr>
                <w:szCs w:val="28"/>
                <w:vertAlign w:val="superscript"/>
              </w:rPr>
              <w:t>2</w:t>
            </w:r>
            <w:r>
              <w:rPr>
                <w:szCs w:val="28"/>
              </w:rPr>
              <w:t xml:space="preserve"> = </w:t>
            </w:r>
            <w:r>
              <w:rPr>
                <w:szCs w:val="28"/>
                <w:bdr w:val="single" w:color="auto" w:sz="4" w:space="0"/>
              </w:rPr>
              <w:t xml:space="preserve"> ?   </w:t>
            </w:r>
            <w:r>
              <w:rPr>
                <w:szCs w:val="28"/>
              </w:rPr>
              <w:t>dm</w:t>
            </w:r>
            <w:r>
              <w:rPr>
                <w:szCs w:val="28"/>
                <w:vertAlign w:val="superscript"/>
              </w:rPr>
              <w:t>2</w:t>
            </w:r>
            <w:r>
              <w:rPr>
                <w:szCs w:val="28"/>
              </w:rPr>
              <w:t xml:space="preserve"> = ? cm</w:t>
            </w:r>
            <w:r>
              <w:rPr>
                <w:szCs w:val="28"/>
                <w:vertAlign w:val="superscript"/>
              </w:rPr>
              <w:t>2</w:t>
            </w:r>
            <w:r>
              <w:rPr>
                <w:szCs w:val="28"/>
              </w:rPr>
              <w:t xml:space="preserve"> ;  1m</w:t>
            </w:r>
            <w:r>
              <w:rPr>
                <w:szCs w:val="28"/>
                <w:vertAlign w:val="superscript"/>
              </w:rPr>
              <w:t>2</w:t>
            </w:r>
            <w:r>
              <w:rPr>
                <w:szCs w:val="28"/>
              </w:rPr>
              <w:t>5dm</w:t>
            </w:r>
            <w:r>
              <w:rPr>
                <w:szCs w:val="28"/>
                <w:vertAlign w:val="superscript"/>
              </w:rPr>
              <w:t>2</w:t>
            </w:r>
            <w:r>
              <w:rPr>
                <w:szCs w:val="28"/>
              </w:rPr>
              <w:t xml:space="preserve"> = </w:t>
            </w:r>
            <w:r>
              <w:rPr>
                <w:szCs w:val="28"/>
                <w:bdr w:val="single" w:color="auto" w:sz="4" w:space="0"/>
              </w:rPr>
              <w:t xml:space="preserve"> ? </w:t>
            </w:r>
            <w:r>
              <w:rPr>
                <w:szCs w:val="28"/>
              </w:rPr>
              <w:t>dm</w:t>
            </w:r>
            <w:r>
              <w:rPr>
                <w:szCs w:val="28"/>
                <w:vertAlign w:val="superscript"/>
              </w:rPr>
              <w:t>2</w:t>
            </w:r>
            <w:r>
              <w:rPr>
                <w:szCs w:val="28"/>
                <w:bdr w:val="single" w:color="auto" w:sz="4" w:space="0"/>
              </w:rPr>
              <w:t xml:space="preserve"> </w:t>
            </w:r>
          </w:p>
          <w:p>
            <w:pPr>
              <w:spacing w:line="264" w:lineRule="auto"/>
              <w:jc w:val="both"/>
              <w:rPr>
                <w:szCs w:val="28"/>
              </w:rPr>
            </w:pPr>
          </w:p>
          <w:p>
            <w:pPr>
              <w:tabs>
                <w:tab w:val="left" w:pos="1925"/>
              </w:tabs>
              <w:spacing w:line="264" w:lineRule="auto"/>
              <w:rPr>
                <w:szCs w:val="28"/>
              </w:rPr>
            </w:pPr>
            <w:r>
              <w:rPr>
                <w:szCs w:val="28"/>
              </w:rPr>
              <w:t xml:space="preserve">c)1 phút = </w:t>
            </w:r>
            <w:r>
              <w:rPr>
                <w:szCs w:val="28"/>
                <w:bdr w:val="single" w:color="auto" w:sz="4" w:space="0"/>
              </w:rPr>
              <w:t xml:space="preserve"> ?  </w:t>
            </w:r>
            <w:r>
              <w:rPr>
                <w:szCs w:val="28"/>
              </w:rPr>
              <w:t xml:space="preserve"> giây</w:t>
            </w:r>
            <w:r>
              <w:rPr>
                <w:szCs w:val="28"/>
              </w:rPr>
              <w:tab/>
            </w:r>
            <w:r>
              <w:rPr>
                <w:szCs w:val="28"/>
              </w:rPr>
              <w:t xml:space="preserve">       ;1 thế kỉ = </w:t>
            </w:r>
            <w:r>
              <w:rPr>
                <w:szCs w:val="28"/>
                <w:bdr w:val="single" w:color="auto" w:sz="4" w:space="0"/>
              </w:rPr>
              <w:t xml:space="preserve"> ?  </w:t>
            </w:r>
            <w:r>
              <w:rPr>
                <w:szCs w:val="28"/>
              </w:rPr>
              <w:t xml:space="preserve"> năm</w:t>
            </w:r>
          </w:p>
          <w:p>
            <w:pPr>
              <w:tabs>
                <w:tab w:val="left" w:pos="1925"/>
              </w:tabs>
              <w:spacing w:line="264" w:lineRule="auto"/>
              <w:rPr>
                <w:szCs w:val="28"/>
              </w:rPr>
            </w:pPr>
            <w:r>
              <w:rPr>
                <w:szCs w:val="28"/>
              </w:rPr>
              <w:t xml:space="preserve">             1phút 30giây = </w:t>
            </w:r>
            <w:r>
              <w:rPr>
                <w:szCs w:val="28"/>
                <w:bdr w:val="single" w:color="auto" w:sz="4" w:space="0"/>
              </w:rPr>
              <w:t xml:space="preserve"> ?  </w:t>
            </w:r>
            <w:r>
              <w:rPr>
                <w:szCs w:val="28"/>
              </w:rPr>
              <w:t xml:space="preserve"> giây</w:t>
            </w:r>
            <w:r>
              <w:rPr>
                <w:szCs w:val="28"/>
              </w:rPr>
              <w:tab/>
            </w:r>
          </w:p>
          <w:p>
            <w:pPr>
              <w:tabs>
                <w:tab w:val="left" w:pos="1925"/>
              </w:tabs>
              <w:spacing w:line="264" w:lineRule="auto"/>
              <w:rPr>
                <w:szCs w:val="28"/>
              </w:rPr>
            </w:pPr>
            <w:r>
              <w:rPr>
                <w:szCs w:val="28"/>
              </w:rPr>
              <w:t xml:space="preserve">             100 năm = </w:t>
            </w:r>
            <w:r>
              <w:rPr>
                <w:szCs w:val="28"/>
                <w:bdr w:val="single" w:color="auto" w:sz="4" w:space="0"/>
              </w:rPr>
              <w:t xml:space="preserve"> ?  </w:t>
            </w:r>
            <w:r>
              <w:rPr>
                <w:szCs w:val="28"/>
              </w:rPr>
              <w:t xml:space="preserve">    thế kỉ</w:t>
            </w:r>
          </w:p>
          <w:p>
            <w:pPr>
              <w:spacing w:line="264" w:lineRule="auto"/>
              <w:jc w:val="both"/>
              <w:rPr>
                <w:szCs w:val="28"/>
              </w:rPr>
            </w:pPr>
            <w:r>
              <w:rPr>
                <w:szCs w:val="28"/>
              </w:rPr>
              <w:t>- GV nhận xét, tuyên dương.</w:t>
            </w:r>
          </w:p>
          <w:p>
            <w:pPr>
              <w:spacing w:line="264" w:lineRule="auto"/>
              <w:jc w:val="both"/>
              <w:rPr>
                <w:szCs w:val="28"/>
              </w:rPr>
            </w:pPr>
            <w:r>
              <w:rPr>
                <w:szCs w:val="28"/>
              </w:rPr>
              <w:t xml:space="preserve">Bài 2: Số? (Nhóm 2) </w:t>
            </w:r>
          </w:p>
          <w:p>
            <w:pPr>
              <w:spacing w:line="264" w:lineRule="auto"/>
              <w:jc w:val="both"/>
              <w:rPr>
                <w:szCs w:val="28"/>
              </w:rPr>
            </w:pPr>
            <w:r>
              <w:rPr>
                <w:szCs w:val="28"/>
              </w:rPr>
              <w:t>- Bài yêu cầu ta làm gì?</w:t>
            </w:r>
          </w:p>
          <w:p>
            <w:pPr>
              <w:spacing w:line="264" w:lineRule="auto"/>
              <w:jc w:val="both"/>
              <w:rPr>
                <w:szCs w:val="28"/>
              </w:rPr>
            </w:pPr>
            <w:r>
              <w:rPr>
                <w:szCs w:val="28"/>
              </w:rPr>
              <w:t xml:space="preserve">- GV chia nhóm 2, các nhóm làm vào vở. </w:t>
            </w:r>
          </w:p>
          <w:p>
            <w:pPr>
              <w:spacing w:line="264" w:lineRule="auto"/>
              <w:jc w:val="both"/>
              <w:rPr>
                <w:szCs w:val="28"/>
              </w:rPr>
            </w:pPr>
            <w:r>
              <w:rPr>
                <w:szCs w:val="28"/>
              </w:rPr>
              <w:t>a) 20mm</w:t>
            </w:r>
            <w:r>
              <w:rPr>
                <w:szCs w:val="28"/>
                <w:vertAlign w:val="superscript"/>
              </w:rPr>
              <w:t>2</w:t>
            </w:r>
            <w:r>
              <w:rPr>
                <w:szCs w:val="28"/>
              </w:rPr>
              <w:t xml:space="preserve">  +  30mm</w:t>
            </w:r>
            <w:r>
              <w:rPr>
                <w:szCs w:val="28"/>
                <w:vertAlign w:val="superscript"/>
              </w:rPr>
              <w:t>2</w:t>
            </w:r>
            <w:r>
              <w:rPr>
                <w:szCs w:val="28"/>
              </w:rPr>
              <w:t xml:space="preserve"> = </w:t>
            </w:r>
            <w:r>
              <w:rPr>
                <w:szCs w:val="28"/>
                <w:bdr w:val="single" w:color="auto" w:sz="4" w:space="0"/>
              </w:rPr>
              <w:t xml:space="preserve"> ?  </w:t>
            </w:r>
            <w:r>
              <w:rPr>
                <w:szCs w:val="28"/>
              </w:rPr>
              <w:t xml:space="preserve"> mm</w:t>
            </w:r>
            <w:r>
              <w:rPr>
                <w:szCs w:val="28"/>
                <w:vertAlign w:val="superscript"/>
              </w:rPr>
              <w:t>2</w:t>
            </w:r>
          </w:p>
          <w:p>
            <w:pPr>
              <w:spacing w:line="264" w:lineRule="auto"/>
              <w:jc w:val="both"/>
              <w:rPr>
                <w:szCs w:val="28"/>
              </w:rPr>
            </w:pPr>
            <w:r>
              <w:rPr>
                <w:szCs w:val="28"/>
              </w:rPr>
              <w:t xml:space="preserve">    36 cm</w:t>
            </w:r>
            <w:r>
              <w:rPr>
                <w:szCs w:val="28"/>
                <w:vertAlign w:val="superscript"/>
              </w:rPr>
              <w:t>2</w:t>
            </w:r>
            <w:r>
              <w:rPr>
                <w:szCs w:val="28"/>
              </w:rPr>
              <w:t xml:space="preserve">  -  17cm</w:t>
            </w:r>
            <w:r>
              <w:rPr>
                <w:szCs w:val="28"/>
                <w:vertAlign w:val="superscript"/>
              </w:rPr>
              <w:t>2</w:t>
            </w:r>
            <w:r>
              <w:rPr>
                <w:szCs w:val="28"/>
              </w:rPr>
              <w:t xml:space="preserve"> = </w:t>
            </w:r>
            <w:r>
              <w:rPr>
                <w:szCs w:val="28"/>
                <w:bdr w:val="single" w:color="auto" w:sz="4" w:space="0"/>
              </w:rPr>
              <w:t xml:space="preserve"> ?  </w:t>
            </w:r>
            <w:r>
              <w:rPr>
                <w:szCs w:val="28"/>
              </w:rPr>
              <w:t xml:space="preserve"> cm</w:t>
            </w:r>
            <w:r>
              <w:rPr>
                <w:szCs w:val="28"/>
                <w:vertAlign w:val="superscript"/>
              </w:rPr>
              <w:t>2</w:t>
            </w:r>
          </w:p>
          <w:p>
            <w:pPr>
              <w:spacing w:line="264" w:lineRule="auto"/>
              <w:jc w:val="both"/>
              <w:rPr>
                <w:szCs w:val="28"/>
                <w:vertAlign w:val="superscript"/>
              </w:rPr>
            </w:pPr>
            <w:r>
              <w:rPr>
                <w:szCs w:val="28"/>
              </w:rPr>
              <w:t>b) 6 m</w:t>
            </w:r>
            <w:r>
              <w:rPr>
                <w:szCs w:val="28"/>
                <w:vertAlign w:val="superscript"/>
              </w:rPr>
              <w:t>2</w:t>
            </w:r>
            <w:r>
              <w:rPr>
                <w:szCs w:val="28"/>
              </w:rPr>
              <w:t xml:space="preserve">   </w:t>
            </w:r>
            <w:r>
              <w:rPr>
                <w:position w:val="-4"/>
                <w:szCs w:val="28"/>
              </w:rPr>
              <w:object>
                <v:shape id="_x0000_i1029" o:spt="75" type="#_x0000_t75" style="height:9.75pt;width:9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szCs w:val="28"/>
              </w:rPr>
              <w:t xml:space="preserve"> 4 = </w:t>
            </w:r>
            <w:r>
              <w:rPr>
                <w:szCs w:val="28"/>
                <w:bdr w:val="single" w:color="auto" w:sz="4" w:space="0"/>
              </w:rPr>
              <w:t xml:space="preserve"> ?  </w:t>
            </w:r>
            <w:r>
              <w:rPr>
                <w:szCs w:val="28"/>
              </w:rPr>
              <w:t xml:space="preserve">  m</w:t>
            </w:r>
            <w:r>
              <w:rPr>
                <w:szCs w:val="28"/>
                <w:vertAlign w:val="superscript"/>
              </w:rPr>
              <w:t>2</w:t>
            </w:r>
          </w:p>
          <w:p>
            <w:pPr>
              <w:spacing w:line="264" w:lineRule="auto"/>
              <w:jc w:val="both"/>
              <w:rPr>
                <w:szCs w:val="28"/>
              </w:rPr>
            </w:pPr>
            <w:r>
              <w:rPr>
                <w:szCs w:val="28"/>
              </w:rPr>
              <w:t xml:space="preserve">     30 dm</w:t>
            </w:r>
            <w:r>
              <w:rPr>
                <w:szCs w:val="28"/>
                <w:vertAlign w:val="superscript"/>
              </w:rPr>
              <w:t>2</w:t>
            </w:r>
            <w:r>
              <w:rPr>
                <w:szCs w:val="28"/>
              </w:rPr>
              <w:t xml:space="preserve">  : 5 = </w:t>
            </w:r>
            <w:r>
              <w:rPr>
                <w:szCs w:val="28"/>
                <w:bdr w:val="single" w:color="auto" w:sz="4" w:space="0"/>
              </w:rPr>
              <w:t xml:space="preserve"> ?  </w:t>
            </w:r>
            <w:r>
              <w:rPr>
                <w:szCs w:val="28"/>
              </w:rPr>
              <w:t xml:space="preserve"> dm</w:t>
            </w:r>
            <w:r>
              <w:rPr>
                <w:szCs w:val="28"/>
                <w:vertAlign w:val="superscript"/>
              </w:rPr>
              <w:t>2</w:t>
            </w:r>
          </w:p>
          <w:p>
            <w:pPr>
              <w:spacing w:line="264" w:lineRule="auto"/>
              <w:jc w:val="both"/>
              <w:rPr>
                <w:szCs w:val="28"/>
              </w:rPr>
            </w:pPr>
            <w:r>
              <w:rPr>
                <w:szCs w:val="28"/>
              </w:rPr>
              <w:t>- Đổi vở soát theo nhóm bàn trình bày kết quả, nhận xét lẫn nhau.</w:t>
            </w:r>
          </w:p>
          <w:p>
            <w:pPr>
              <w:spacing w:line="264" w:lineRule="auto"/>
              <w:jc w:val="both"/>
              <w:rPr>
                <w:szCs w:val="28"/>
              </w:rPr>
            </w:pPr>
            <w:r>
              <w:rPr>
                <w:szCs w:val="28"/>
              </w:rPr>
              <w:t>- GV Nhận xét, tuyên dương.</w:t>
            </w:r>
          </w:p>
          <w:p>
            <w:pPr>
              <w:spacing w:line="264" w:lineRule="auto"/>
              <w:jc w:val="both"/>
              <w:rPr>
                <w:szCs w:val="28"/>
              </w:rPr>
            </w:pPr>
            <w:r>
              <w:rPr>
                <w:szCs w:val="28"/>
              </w:rPr>
              <w:t xml:space="preserve">Bài 3: Số? (Làm việc nhóm 4) </w:t>
            </w:r>
          </w:p>
          <w:p>
            <w:pPr>
              <w:spacing w:line="264" w:lineRule="auto"/>
              <w:jc w:val="both"/>
              <w:rPr>
                <w:szCs w:val="28"/>
              </w:rPr>
            </w:pPr>
            <w:r>
              <w:rPr>
                <w:szCs w:val="28"/>
              </w:rPr>
              <w:t>- GV cho HS làm theo nhóm.</w:t>
            </w:r>
          </w:p>
          <w:p>
            <w:pPr>
              <w:spacing w:line="264" w:lineRule="auto"/>
              <w:jc w:val="both"/>
              <w:rPr>
                <w:szCs w:val="28"/>
                <w:vertAlign w:val="superscript"/>
              </w:rPr>
            </w:pPr>
            <w:r>
              <w:rPr>
                <w:szCs w:val="28"/>
              </w:rPr>
              <w:t>a. 2cm</w:t>
            </w:r>
            <w:r>
              <w:rPr>
                <w:szCs w:val="28"/>
                <w:vertAlign w:val="superscript"/>
              </w:rPr>
              <w:t>2</w:t>
            </w:r>
            <w:r>
              <w:rPr>
                <w:szCs w:val="28"/>
              </w:rPr>
              <w:t xml:space="preserve"> 50 mm</w:t>
            </w:r>
            <w:r>
              <w:rPr>
                <w:szCs w:val="28"/>
                <w:vertAlign w:val="superscript"/>
              </w:rPr>
              <w:t>2</w:t>
            </w:r>
            <w:r>
              <w:rPr>
                <w:szCs w:val="28"/>
              </w:rPr>
              <w:t xml:space="preserve"> </w:t>
            </w:r>
            <w:r>
              <w:rPr>
                <w:szCs w:val="28"/>
                <w:bdr w:val="single" w:color="auto" w:sz="4" w:space="0"/>
              </w:rPr>
              <w:t xml:space="preserve"> ?  </w:t>
            </w:r>
            <w:r>
              <w:rPr>
                <w:szCs w:val="28"/>
              </w:rPr>
              <w:t xml:space="preserve">   250 mm</w:t>
            </w:r>
            <w:r>
              <w:rPr>
                <w:szCs w:val="28"/>
                <w:vertAlign w:val="superscript"/>
              </w:rPr>
              <w:t>2</w:t>
            </w:r>
          </w:p>
          <w:p>
            <w:pPr>
              <w:tabs>
                <w:tab w:val="left" w:pos="1592"/>
              </w:tabs>
              <w:spacing w:line="264" w:lineRule="auto"/>
              <w:jc w:val="both"/>
              <w:rPr>
                <w:szCs w:val="28"/>
              </w:rPr>
            </w:pPr>
            <w:r>
              <w:rPr>
                <w:szCs w:val="28"/>
              </w:rPr>
              <w:t>b. 3 dm</w:t>
            </w:r>
            <w:r>
              <w:rPr>
                <w:szCs w:val="28"/>
                <w:vertAlign w:val="superscript"/>
              </w:rPr>
              <w:t>2</w:t>
            </w:r>
            <w:r>
              <w:rPr>
                <w:szCs w:val="28"/>
              </w:rPr>
              <w:t xml:space="preserve">  90 cm</w:t>
            </w:r>
            <w:r>
              <w:rPr>
                <w:szCs w:val="28"/>
                <w:vertAlign w:val="superscript"/>
              </w:rPr>
              <w:t>2</w:t>
            </w:r>
            <w:r>
              <w:rPr>
                <w:szCs w:val="28"/>
              </w:rPr>
              <w:tab/>
            </w:r>
            <w:r>
              <w:rPr>
                <w:szCs w:val="28"/>
                <w:bdr w:val="single" w:color="auto" w:sz="4" w:space="0"/>
              </w:rPr>
              <w:t xml:space="preserve">?  </w:t>
            </w:r>
            <w:r>
              <w:rPr>
                <w:szCs w:val="28"/>
              </w:rPr>
              <w:t xml:space="preserve">   4 dm</w:t>
            </w:r>
            <w:r>
              <w:rPr>
                <w:szCs w:val="28"/>
                <w:vertAlign w:val="superscript"/>
              </w:rPr>
              <w:t>2</w:t>
            </w:r>
          </w:p>
          <w:p>
            <w:pPr>
              <w:spacing w:line="264" w:lineRule="auto"/>
              <w:jc w:val="both"/>
              <w:rPr>
                <w:szCs w:val="28"/>
              </w:rPr>
            </w:pPr>
            <w:r>
              <w:rPr>
                <w:szCs w:val="28"/>
                <w:vertAlign w:val="superscript"/>
              </w:rPr>
              <w:t xml:space="preserve"> </w:t>
            </w:r>
            <w:r>
              <w:rPr>
                <w:szCs w:val="28"/>
              </w:rPr>
              <w:t>c. 2 m</w:t>
            </w:r>
            <w:r>
              <w:rPr>
                <w:szCs w:val="28"/>
                <w:vertAlign w:val="superscript"/>
              </w:rPr>
              <w:t>2</w:t>
            </w:r>
            <w:r>
              <w:rPr>
                <w:szCs w:val="28"/>
              </w:rPr>
              <w:t xml:space="preserve">  5 dm  </w:t>
            </w:r>
            <w:r>
              <w:rPr>
                <w:szCs w:val="28"/>
                <w:bdr w:val="single" w:color="auto" w:sz="4" w:space="0"/>
              </w:rPr>
              <w:t xml:space="preserve"> ?  </w:t>
            </w:r>
            <w:r>
              <w:rPr>
                <w:szCs w:val="28"/>
              </w:rPr>
              <w:t xml:space="preserve">   250 dm</w:t>
            </w:r>
            <w:r>
              <w:rPr>
                <w:szCs w:val="28"/>
                <w:vertAlign w:val="superscript"/>
              </w:rPr>
              <w:t>2</w:t>
            </w:r>
          </w:p>
          <w:p>
            <w:pPr>
              <w:spacing w:line="264" w:lineRule="auto"/>
              <w:jc w:val="both"/>
              <w:rPr>
                <w:szCs w:val="28"/>
              </w:rPr>
            </w:pPr>
            <w:r>
              <w:rPr>
                <w:szCs w:val="28"/>
              </w:rPr>
              <w:t>- GV mời các nhóm trình bày.</w:t>
            </w:r>
          </w:p>
          <w:p>
            <w:pPr>
              <w:spacing w:line="264" w:lineRule="auto"/>
              <w:jc w:val="both"/>
              <w:rPr>
                <w:szCs w:val="28"/>
              </w:rPr>
            </w:pPr>
            <w:r>
              <w:rPr>
                <w:szCs w:val="28"/>
              </w:rPr>
              <w:t>- Mời các nhóm khác nhận xét</w:t>
            </w:r>
          </w:p>
          <w:p>
            <w:pPr>
              <w:spacing w:line="264" w:lineRule="auto"/>
              <w:jc w:val="both"/>
              <w:rPr>
                <w:szCs w:val="28"/>
              </w:rPr>
            </w:pPr>
            <w:r>
              <w:rPr>
                <w:szCs w:val="28"/>
              </w:rPr>
              <w:t>- GV nhận xét chung, tuyên dương.</w:t>
            </w:r>
          </w:p>
          <w:p>
            <w:pPr>
              <w:spacing w:line="264" w:lineRule="auto"/>
              <w:jc w:val="both"/>
              <w:rPr>
                <w:szCs w:val="28"/>
              </w:rPr>
            </w:pPr>
            <w:r>
              <w:rPr>
                <w:szCs w:val="28"/>
              </w:rPr>
              <w:t xml:space="preserve">Bài 4. Số? (Cá nhân) </w:t>
            </w:r>
          </w:p>
          <w:p>
            <w:pPr>
              <w:spacing w:line="264" w:lineRule="auto"/>
              <w:jc w:val="both"/>
              <w:rPr>
                <w:szCs w:val="28"/>
              </w:rPr>
            </w:pPr>
            <w:r>
              <w:rPr>
                <w:szCs w:val="28"/>
              </w:rPr>
              <w:t>- GV mời 1 HS nêu cách làm:</w:t>
            </w:r>
          </w:p>
          <w:p>
            <w:pPr>
              <w:tabs>
                <w:tab w:val="left" w:pos="3531"/>
              </w:tabs>
              <w:spacing w:line="264" w:lineRule="auto"/>
              <w:jc w:val="both"/>
              <w:rPr>
                <w:szCs w:val="28"/>
              </w:rPr>
            </w:pPr>
            <w:r>
              <w:rPr>
                <w:szCs w:val="28"/>
              </w:rPr>
              <w:t xml:space="preserve">- Cả lớp làm bài vào vở: </w:t>
            </w:r>
            <w:r>
              <w:rPr>
                <w:szCs w:val="28"/>
              </w:rPr>
              <w:tab/>
            </w:r>
            <w:r>
              <w:rPr>
                <w:szCs w:val="28"/>
              </w:rPr>
              <w:t>A</w:t>
            </w:r>
          </w:p>
          <w:p>
            <w:pPr>
              <w:tabs>
                <w:tab w:val="left" w:pos="3531"/>
              </w:tabs>
              <w:spacing w:line="264" w:lineRule="auto"/>
              <w:jc w:val="both"/>
              <w:rPr>
                <w:szCs w:val="28"/>
              </w:rPr>
            </w:pPr>
            <w:r>
              <w:rPr>
                <w:szCs w:val="28"/>
              </w:rPr>
              <w:t>Yêu cầu học sinh đo góc.</w:t>
            </w:r>
            <w:r>
              <w:rPr>
                <w:szCs w:val="28"/>
              </w:rPr>
              <w:tab/>
            </w:r>
          </w:p>
          <w:p>
            <w:pPr>
              <w:spacing w:line="264" w:lineRule="auto"/>
              <w:jc w:val="both"/>
              <w:rPr>
                <w:szCs w:val="28"/>
              </w:rPr>
            </w:pPr>
            <w:r>
              <w:rPr>
                <w:szCs w:val="28"/>
              </w:rPr>
              <mc:AlternateContent>
                <mc:Choice Requires="wps">
                  <w:drawing>
                    <wp:anchor distT="0" distB="0" distL="114300" distR="114300" simplePos="0" relativeHeight="251662336" behindDoc="0" locked="0" layoutInCell="1" allowOverlap="1">
                      <wp:simplePos x="0" y="0"/>
                      <wp:positionH relativeFrom="column">
                        <wp:posOffset>1652905</wp:posOffset>
                      </wp:positionH>
                      <wp:positionV relativeFrom="paragraph">
                        <wp:posOffset>6985</wp:posOffset>
                      </wp:positionV>
                      <wp:extent cx="473710" cy="544830"/>
                      <wp:effectExtent l="0" t="0" r="21590" b="26670"/>
                      <wp:wrapNone/>
                      <wp:docPr id="225655895" name="Straight Connector 1"/>
                      <wp:cNvGraphicFramePr/>
                      <a:graphic xmlns:a="http://schemas.openxmlformats.org/drawingml/2006/main">
                        <a:graphicData uri="http://schemas.microsoft.com/office/word/2010/wordprocessingShape">
                          <wps:wsp>
                            <wps:cNvCnPr/>
                            <wps:spPr>
                              <a:xfrm flipH="1">
                                <a:off x="0" y="0"/>
                                <a:ext cx="473954" cy="5451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flip:x;margin-left:130.15pt;margin-top:0.55pt;height:42.9pt;width:37.3pt;z-index:251662336;mso-width-relative:page;mso-height-relative:page;" filled="f" stroked="t" coordsize="21600,21600" o:gfxdata="UEsDBAoAAAAAAIdO4kAAAAAAAAAAAAAAAAAEAAAAZHJzL1BLAwQUAAAACACHTuJABwJsqNYAAAAI&#10;AQAADwAAAGRycy9kb3ducmV2LnhtbE2PQU+EMBCF7yb+h2ZMvLktYMiClI0x6sXExBU9FzoCkU4J&#10;7bLrv3c8ucfJ9/LeN9Xu5Cax4hJGTxqSjQKB1Hk7Uq+heX+62YII0ZA1kyfU8IMBdvXlRWVK64/0&#10;hus+9oJLKJRGwxDjXEoZugGdCRs/IzH78oszkc+ll3YxRy53k0yVyqUzI/HCYGZ8GLD73h+chvvP&#10;l8fsdW2dn2zRNx/WNeo51fr6KlF3ICKe4n8Y/vRZHWp2av2BbBCThjRXGUcZJCCYZ9ltAaLVsM0L&#10;kHUlzx+ofwFQSwMEFAAAAAgAh07iQJTk7IzyAQAA7AMAAA4AAABkcnMvZTJvRG9jLnhtbK1Ty27b&#10;MBC8F+g/ELzXshUrjQXLOdhIe+jDQNoPWFOURIAvcBnL+fsuKcVt00sO1YEgZ7mjndFoe38xmp1l&#10;QOVsw1eLJWfSCtcq2zf854+HD3ecYQTbgnZWNvxZIr/fvX+3HX0tSzc43crAiMRiPfqGDzH6uihQ&#10;DNIALpyXloqdCwYiHUNftAFGYje6KJfL22J0ofXBCYlI6GEq8pkxvIXQdZ0S8uDEk5E2TqxBaogk&#10;CQflke/ytF0nRfzedSgj0w0npTGv9BLan9Ja7LZQ9wH8oMQ8ArxlhFeaDChLL71SHSACewrqHyqj&#10;RHDourgQzhSTkOwIqVgtX3nzOICXWQtZjf5qOv4/WvHtfAxMtQ0vy+q2qu42FWcWDH34xxhA9UNk&#10;e2ctGekCWyW/Ro81te3tMcwn9MeQxF+6YFinlf9Mwcp2kEB2yW4/X92Wl8gEgeuPN5tqzZmgUrWu&#10;VuVNYi8mmkTnA8ZP0hmWNg3XyiYzoIbzF4zT1ZcrCbbuQWlNONTasrHhm6okMQIopB2Fg7bGk1C0&#10;PWege0q/iCEzotOqTd2pGUN/2uvAzpAyk5/p0gCtnNBNRfCUHYT41bUTvFq+4KRipsmK/uJPMx8A&#10;h6knl2bh2tLtZO9kaNqdXPucfc44hSDzzYFNKfvznLt//6S7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cCbKjWAAAACAEAAA8AAAAAAAAAAQAgAAAAIgAAAGRycy9kb3ducmV2LnhtbFBLAQIUABQA&#10;AAAIAIdO4kCU5OyM8gEAAOwDAAAOAAAAAAAAAAEAIAAAACUBAABkcnMvZTJvRG9jLnhtbFBLBQYA&#10;AAAABgAGAFkBAACJBQAAAAA=&#10;">
                      <v:fill on="f" focussize="0,0"/>
                      <v:stroke color="#000000 [3200]" joinstyle="round"/>
                      <v:imagedata o:title=""/>
                      <o:lock v:ext="edit" aspectratio="f"/>
                    </v:line>
                  </w:pict>
                </mc:Fallback>
              </mc:AlternateContent>
            </w:r>
            <w:r>
              <w:rPr>
                <w:szCs w:val="28"/>
              </w:rPr>
              <mc:AlternateContent>
                <mc:Choice Requires="wps">
                  <w:drawing>
                    <wp:anchor distT="0" distB="0" distL="114300" distR="114300" simplePos="0" relativeHeight="251666432" behindDoc="0" locked="0" layoutInCell="1" allowOverlap="1">
                      <wp:simplePos x="0" y="0"/>
                      <wp:positionH relativeFrom="column">
                        <wp:posOffset>2136140</wp:posOffset>
                      </wp:positionH>
                      <wp:positionV relativeFrom="paragraph">
                        <wp:posOffset>15875</wp:posOffset>
                      </wp:positionV>
                      <wp:extent cx="861060" cy="535940"/>
                      <wp:effectExtent l="0" t="0" r="15875" b="36195"/>
                      <wp:wrapNone/>
                      <wp:docPr id="192118764" name="Straight Connector 1"/>
                      <wp:cNvGraphicFramePr/>
                      <a:graphic xmlns:a="http://schemas.openxmlformats.org/drawingml/2006/main">
                        <a:graphicData uri="http://schemas.microsoft.com/office/word/2010/wordprocessingShape">
                          <wps:wsp>
                            <wps:cNvCnPr/>
                            <wps:spPr>
                              <a:xfrm flipH="1" flipV="1">
                                <a:off x="0" y="0"/>
                                <a:ext cx="860767" cy="5357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flip:x y;margin-left:168.2pt;margin-top:1.25pt;height:42.2pt;width:67.8pt;z-index:251666432;mso-width-relative:page;mso-height-relative:page;" filled="f" stroked="t" coordsize="21600,21600" o:gfxdata="UEsDBAoAAAAAAIdO4kAAAAAAAAAAAAAAAAAEAAAAZHJzL1BLAwQUAAAACACHTuJAShcS/dUAAAAI&#10;AQAADwAAAGRycy9kb3ducmV2LnhtbE2PwW7CMBBE75X6D9ZW6q3YCTRJ0zgckPgAaIU4mtiNo9rr&#10;NDYE/p7tqT2OZjTzpllfvWMXM8UhoIRsIYAZ7IIesJfw+bF9qYDFpFArF9BIuJkI6/bxoVG1DjPu&#10;zGWfekYlGGslwaY01pzHzhqv4iKMBsn7CpNXieTUcz2pmcq947kQBfdqQFqwajQba7rv/dlLcJWo&#10;fg6bcj7uNK1sD85imUn5/JSJd2DJXNNfGH7xCR1aYjqFM+rInITlslhRVEL+Coz8VZnTt5OEqngD&#10;3jb8/4H2DlBLAwQUAAAACACHTuJAk+5pA/cBAAD2AwAADgAAAGRycy9lMm9Eb2MueG1srVPLbtsw&#10;ELwX6D8QvNeS3PglWM7BRtpDHwbS9r6mSIkAXyAZy/77LinFadNLDtWBWM5yhzuj5fb+ohU5cx+k&#10;NQ2tZiUl3DDbStM19OePhw9rSkIE04Kyhjf0ygO9371/tx1czee2t6rlniCJCfXgGtrH6OqiCKzn&#10;GsLMOm4wKazXEHHru6L1MCC7VsW8LJfFYH3rvGU8BEQPY5JOjP4thFYIyfjBsifNTRxZPVcQUVLo&#10;pQt0l7sVgrP4XYjAI1ENRaUxr3gJxqe0Frst1J0H10s2tQBvaeGVJg3S4KU3qgNEIE9e/kOlJfM2&#10;WBFnzOpiFJIdQRVV+cqbxx4cz1rQ6uBupof/R8u+nY+eyBYnYTOvqvVqeUeJAY0//jF6kF0fyd4a&#10;g0ZaT6rk1+BCjWV7c/TTLrijT+IvwmsilHSfkY7m6FeKUg6lkkv2/XrznV8iYQiul+VquaKEYWrx&#10;cbHa3KV7ipEwFTsf4iduNUlBQ5U0yRao4fwlxPHo85EEG/sglUIcamXI0NDNYr5AesBxFTgmGGqH&#10;koPpKAHV4Ttg0WfGYJVsU3UqDr477ZUnZ0jTk7/xUA8tH9HNAuFxigLEr7Yd4ap8xlHFRJMV/cWf&#10;ej5A6MeanJqEK4Onk9GjtSk62faaHc84jkPmm0Y3zduf+1z98lx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FxL91QAAAAgBAAAPAAAAAAAAAAEAIAAAACIAAABkcnMvZG93bnJldi54bWxQSwEC&#10;FAAUAAAACACHTuJAk+5pA/cBAAD2AwAADgAAAAAAAAABACAAAAAkAQAAZHJzL2Uyb0RvYy54bWxQ&#10;SwUGAAAAAAYABgBZAQAAjQUAAAAA&#10;">
                      <v:fill on="f" focussize="0,0"/>
                      <v:stroke color="#000000 [3200]" joinstyle="round"/>
                      <v:imagedata o:title=""/>
                      <o:lock v:ext="edit" aspectratio="f"/>
                    </v:line>
                  </w:pict>
                </mc:Fallback>
              </mc:AlternateContent>
            </w:r>
            <w:r>
              <w:rPr>
                <w:szCs w:val="28"/>
              </w:rPr>
              <mc:AlternateContent>
                <mc:Choice Requires="wps">
                  <w:drawing>
                    <wp:anchor distT="0" distB="0" distL="114300" distR="114300" simplePos="0" relativeHeight="251664384" behindDoc="0" locked="0" layoutInCell="1" allowOverlap="1">
                      <wp:simplePos x="0" y="0"/>
                      <wp:positionH relativeFrom="column">
                        <wp:posOffset>2135505</wp:posOffset>
                      </wp:positionH>
                      <wp:positionV relativeFrom="paragraph">
                        <wp:posOffset>15875</wp:posOffset>
                      </wp:positionV>
                      <wp:extent cx="361315" cy="535305"/>
                      <wp:effectExtent l="0" t="0" r="20320" b="36195"/>
                      <wp:wrapNone/>
                      <wp:docPr id="150882413" name="Straight Connector 1"/>
                      <wp:cNvGraphicFramePr/>
                      <a:graphic xmlns:a="http://schemas.openxmlformats.org/drawingml/2006/main">
                        <a:graphicData uri="http://schemas.microsoft.com/office/word/2010/wordprocessingShape">
                          <wps:wsp>
                            <wps:cNvCnPr/>
                            <wps:spPr>
                              <a:xfrm>
                                <a:off x="0" y="0"/>
                                <a:ext cx="361218" cy="5354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margin-left:168.15pt;margin-top:1.25pt;height:42.15pt;width:28.45pt;z-index:251664384;mso-width-relative:page;mso-height-relative:page;" filled="f" stroked="t" coordsize="21600,21600" o:gfxdata="UEsDBAoAAAAAAIdO4kAAAAAAAAAAAAAAAAAEAAAAZHJzL1BLAwQUAAAACACHTuJAFmau09YAAAAI&#10;AQAADwAAAGRycy9kb3ducmV2LnhtbE2PzU7DMBCE70i8g7VIXCpqNxZRCNn0AOTGhRbE1Y2XJCJe&#10;p7H7A0+POcFxNKOZb6r12Y3iSHMYPCOslgoEcevtwB3C67a5KUCEaNia0TMhfFGAdX15UZnS+hO/&#10;0HETO5FKOJQGoY9xKqUMbU/OhKWfiJP34WdnYpJzJ+1sTqncjTJTKpfODJwWejPRQ0/t5+bgEELz&#10;Rvvme9Eu1LvuPGX7x+cng3h9tVL3ICKd418YfvETOtSJaecPbIMYEbTOdYoiZLcgkq/vdAZih1Dk&#10;Bci6kv8P1D9QSwMEFAAAAAgAh07iQLxQi/XpAQAA4gMAAA4AAABkcnMvZTJvRG9jLnhtbK1Ty27b&#10;MBC8F+g/ELzXkuwoSATLOdhIL30YSPsBa4qSCPAFLuPH33dJKU6aXnKoDtRyyB1yRqP1w9lodpQB&#10;lbMtrxYlZ9IK1yk7tPz3r8cvd5xhBNuBdla2/CKRP2w+f1qffCOXbnS6k4ERicXm5Fs+xuibokAx&#10;SgO4cF5aWuxdMBBpGoaiC3AidqOLZVneFicXOh+ckIiE7qZFPjOGjxC6vldC7px4NtLGiTVIDZEk&#10;4ag88k2+bd9LEX/2PcrIdMtJacwjHUL1IY3FZg3NEMCPSsxXgI9c4Z0mA8rSoVeqHURgz0H9Q2WU&#10;CA5dHxfCmWISkh0hFVX5zpunEbzMWshq9FfT8f/Rih/HfWCqoyTU5d3d8qZacWbB0Id/igHUMEa2&#10;ddaSkS6wKvl18thQ29buwzxDvw9J/LkPJr1JFjtnjy9Xj+U5MkHg6rZaVhQxQUv1qr4pV4mzeG32&#10;AeNX6QxLRcu1sskCaOD4DeO09WVLgq17VFoTDo227NTy+3pZEz1QNHuKBJXGkzy0A2egB8q8iCEz&#10;otOqS92pGcNw2OrAjpCSkp9p0widnND7muApMQjxu+smuCpfcFIx02RFf/GnO+8Ax6knL83CtaXd&#10;ydTJxlQdXHfJ7macPn3mm2OasvV2nrtff83N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ZmrtPW&#10;AAAACAEAAA8AAAAAAAAAAQAgAAAAIgAAAGRycy9kb3ducmV2LnhtbFBLAQIUABQAAAAIAIdO4kC8&#10;UIv16QEAAOIDAAAOAAAAAAAAAAEAIAAAACUBAABkcnMvZTJvRG9jLnhtbFBLBQYAAAAABgAGAFkB&#10;AACABQAAAAA=&#10;">
                      <v:fill on="f" focussize="0,0"/>
                      <v:stroke color="#000000 [3200]" joinstyle="round"/>
                      <v:imagedata o:title=""/>
                      <o:lock v:ext="edit" aspectratio="f"/>
                    </v:line>
                  </w:pict>
                </mc:Fallback>
              </mc:AlternateContent>
            </w:r>
            <w:r>
              <w:rPr>
                <w:szCs w:val="28"/>
              </w:rPr>
              <w:t xml:space="preserve">                             </w:t>
            </w:r>
          </w:p>
          <w:p>
            <w:pPr>
              <w:spacing w:line="264" w:lineRule="auto"/>
              <w:jc w:val="both"/>
              <w:rPr>
                <w:szCs w:val="28"/>
              </w:rPr>
            </w:pPr>
          </w:p>
          <w:p>
            <w:pPr>
              <w:tabs>
                <w:tab w:val="center" w:pos="2511"/>
                <w:tab w:val="right" w:pos="5022"/>
              </w:tabs>
              <w:spacing w:line="264" w:lineRule="auto"/>
              <w:jc w:val="both"/>
              <w:rPr>
                <w:szCs w:val="28"/>
              </w:rPr>
            </w:pPr>
            <w:r>
              <w:rPr>
                <w:szCs w:val="28"/>
              </w:rPr>
              <mc:AlternateContent>
                <mc:Choice Requires="wps">
                  <w:drawing>
                    <wp:anchor distT="0" distB="0" distL="114300" distR="114300" simplePos="0" relativeHeight="251660288" behindDoc="0" locked="0" layoutInCell="1" allowOverlap="1">
                      <wp:simplePos x="0" y="0"/>
                      <wp:positionH relativeFrom="column">
                        <wp:posOffset>1678305</wp:posOffset>
                      </wp:positionH>
                      <wp:positionV relativeFrom="paragraph">
                        <wp:posOffset>101600</wp:posOffset>
                      </wp:positionV>
                      <wp:extent cx="1318895" cy="9525"/>
                      <wp:effectExtent l="0" t="0" r="15240" b="29210"/>
                      <wp:wrapNone/>
                      <wp:docPr id="508751474" name="Straight Connector 1"/>
                      <wp:cNvGraphicFramePr/>
                      <a:graphic xmlns:a="http://schemas.openxmlformats.org/drawingml/2006/main">
                        <a:graphicData uri="http://schemas.microsoft.com/office/word/2010/wordprocessingShape">
                          <wps:wsp>
                            <wps:cNvCnPr/>
                            <wps:spPr>
                              <a:xfrm flipH="1" flipV="1">
                                <a:off x="0" y="0"/>
                                <a:ext cx="1318847" cy="92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flip:x y;margin-left:132.15pt;margin-top:8pt;height:0.75pt;width:103.85pt;z-index:251660288;mso-width-relative:page;mso-height-relative:page;" filled="f" stroked="t" coordsize="21600,21600" o:gfxdata="UEsDBAoAAAAAAIdO4kAAAAAAAAAAAAAAAAAEAAAAZHJzL1BLAwQUAAAACACHTuJAK7bZj9MAAAAJ&#10;AQAADwAAAGRycy9kb3ducmV2LnhtbE1Py07DMBC8I/EP1iJxo05CSaIQp4dK/YAWVPXoxkscYa9D&#10;7Dbl71lOcNvZGc2j3dy8E1ec4xhIQb7KQCD1wYw0KHh/2z3VIGLSZLQLhAq+McKmu79rdWPCQnu8&#10;HtIg2IRioxXYlKZGythb9DquwoTE3EeYvU4M50GaWS9s7p0ssqyUXo/ECVZPuLXYfx4uXoGrs/rr&#10;uK2W095wyu7oLFW5Uo8PefYKIuEt/Ynhtz5Xh447ncOFTBROQVGun1nKRMmbWLCuCj7O/KheQHat&#10;/L+g+wFQSwMEFAAAAAgAh07iQCHs8sz2AQAA9QMAAA4AAABkcnMvZTJvRG9jLnhtbK1Ty27bMBC8&#10;F+g/ELzXshy7cQTLOdhIe+jDQNre1xQlEeALXMay/75LSnHa9JJDdSCWs9zhzmi5uT8bzU4yoHK2&#10;5uVszpm0wjXKdjX/+ePhw5ozjGAb0M7Kml8k8vvt+3ebwVdy4XqnGxkYkVisBl/zPkZfFQWKXhrA&#10;mfPSUrJ1wUCkbeiKJsBA7EYXi/n8YzG40PjghEQkdD8m+cQY3kLo2lYJuXfiyUgbR9YgNUSShL3y&#10;yLe527aVIn5vW5SR6ZqT0phXuoTiY1qL7QaqLoDvlZhagLe08EqTAWXp0ivVHiKwp6D+oTJKBIeu&#10;jTPhTDEKyY6QinL+ypvHHrzMWshq9FfT8f/Rim+nQ2Cqqflqvr5dlcvbJWcWDP34xxhAdX1kO2ct&#10;GekCK5Nfg8eKynb2EKYd+kNI4s9tMKzVyn+mweI5+pWilCOp7Jx9v1x9l+fIBIHlTbleL285E5S7&#10;W9ws0jXFyJdqfcD4STrDUlBzrWxyBSo4fcE4Hn0+kmDrHpTWhEOlLRuIcrVYETnQtLY0JRQaT4rR&#10;dpyB7ugZiBgyIzqtmlSdijF0x50O7ARpePI3HuqhkSN6tyJ4HCKE+NU1I1zOn3FSMdFkRX/xp573&#10;gP1Yk1OTcG3pdPJ5dDZFR9dcsuEZp2nIfNPkpnH7c5+rX17r9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rttmP0wAAAAkBAAAPAAAAAAAAAAEAIAAAACIAAABkcnMvZG93bnJldi54bWxQSwECFAAU&#10;AAAACACHTuJAIezyzPYBAAD1AwAADgAAAAAAAAABACAAAAAiAQAAZHJzL2Uyb0RvYy54bWxQSwUG&#10;AAAAAAYABgBZAQAAigUAAAAA&#10;">
                      <v:fill on="f" focussize="0,0"/>
                      <v:stroke color="#000000 [3200]" joinstyle="round"/>
                      <v:imagedata o:title=""/>
                      <o:lock v:ext="edit" aspectratio="f"/>
                    </v:line>
                  </w:pict>
                </mc:Fallback>
              </mc:AlternateContent>
            </w:r>
            <w:r>
              <w:rPr>
                <w:szCs w:val="28"/>
              </w:rPr>
              <w:tab/>
            </w:r>
            <w:r>
              <w:rPr>
                <w:szCs w:val="28"/>
              </w:rPr>
              <w:t>B</w:t>
            </w:r>
            <w:r>
              <w:rPr>
                <w:szCs w:val="28"/>
              </w:rPr>
              <w:tab/>
            </w:r>
            <w:r>
              <w:rPr>
                <w:szCs w:val="28"/>
              </w:rPr>
              <w:t xml:space="preserve">   C</w:t>
            </w:r>
          </w:p>
          <w:p>
            <w:pPr>
              <w:tabs>
                <w:tab w:val="center" w:pos="2511"/>
                <w:tab w:val="right" w:pos="5022"/>
              </w:tabs>
              <w:spacing w:line="264" w:lineRule="auto"/>
              <w:jc w:val="both"/>
              <w:rPr>
                <w:szCs w:val="28"/>
              </w:rPr>
            </w:pPr>
            <w:r>
              <w:rPr>
                <w:szCs w:val="28"/>
              </w:rPr>
              <w:tab/>
            </w:r>
            <w:r>
              <w:rPr>
                <w:szCs w:val="28"/>
              </w:rPr>
              <w:t>M</w:t>
            </w:r>
          </w:p>
          <w:p>
            <w:pPr>
              <w:spacing w:line="264" w:lineRule="auto"/>
              <w:jc w:val="both"/>
              <w:rPr>
                <w:szCs w:val="28"/>
              </w:rPr>
            </w:pPr>
            <w:r>
              <w:rPr>
                <w:szCs w:val="28"/>
              </w:rPr>
              <w:t>- Gọi HS nêu kết quả, NX.</w:t>
            </w:r>
          </w:p>
          <w:p>
            <w:pPr>
              <w:spacing w:line="264" w:lineRule="auto"/>
              <w:jc w:val="both"/>
              <w:rPr>
                <w:szCs w:val="28"/>
              </w:rPr>
            </w:pPr>
            <w:r>
              <w:rPr>
                <w:szCs w:val="28"/>
              </w:rPr>
              <w:t>- GV nhận xét tuyên dương.</w:t>
            </w:r>
          </w:p>
          <w:p>
            <w:pPr>
              <w:spacing w:line="264" w:lineRule="auto"/>
              <w:jc w:val="both"/>
              <w:rPr>
                <w:szCs w:val="28"/>
              </w:rPr>
            </w:pPr>
            <w:r>
              <w:rPr>
                <w:szCs w:val="28"/>
              </w:rPr>
              <w:t>Bài 5</w:t>
            </w:r>
          </w:p>
          <w:p>
            <w:pPr>
              <w:spacing w:line="264" w:lineRule="auto"/>
              <w:jc w:val="both"/>
              <w:rPr>
                <w:szCs w:val="28"/>
              </w:rPr>
            </w:pPr>
            <w:r>
              <w:rPr>
                <w:szCs w:val="28"/>
              </w:rPr>
              <w:t>- Gọi 1 HS đọc yêu cầu đề bài.</w:t>
            </w:r>
          </w:p>
          <w:p>
            <w:pPr>
              <w:spacing w:line="264" w:lineRule="auto"/>
              <w:jc w:val="both"/>
              <w:rPr>
                <w:szCs w:val="28"/>
              </w:rPr>
            </w:pPr>
            <w:r>
              <w:rPr>
                <w:szCs w:val="28"/>
              </w:rPr>
              <w:t>- Để tính diện tích ta phải biết những yếu tố nào?</w:t>
            </w:r>
          </w:p>
          <w:p>
            <w:pPr>
              <w:spacing w:line="264" w:lineRule="auto"/>
              <w:jc w:val="both"/>
              <w:rPr>
                <w:szCs w:val="28"/>
              </w:rPr>
            </w:pPr>
            <w:r>
              <w:rPr>
                <w:szCs w:val="28"/>
              </w:rPr>
              <w:t>- GV chia nhóm hoặc thi để hoàn thành bài tập.</w:t>
            </w: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r>
              <w:rPr>
                <w:szCs w:val="28"/>
              </w:rPr>
              <w:t>- Các nhóm trình bày kết quả, nhận xét. GV nhận xét tuyên dương.</w:t>
            </w:r>
          </w:p>
        </w:tc>
        <w:tc>
          <w:tcPr>
            <w:tcW w:w="4935" w:type="dxa"/>
            <w:tcBorders>
              <w:top w:val="dashed" w:color="auto" w:sz="4" w:space="0"/>
              <w:left w:val="single" w:color="auto" w:sz="4" w:space="0"/>
              <w:bottom w:val="dashed" w:color="auto" w:sz="4" w:space="0"/>
            </w:tcBorders>
          </w:tcPr>
          <w:p>
            <w:pPr>
              <w:spacing w:line="264" w:lineRule="auto"/>
              <w:jc w:val="both"/>
              <w:rPr>
                <w:szCs w:val="28"/>
              </w:rPr>
            </w:pPr>
          </w:p>
          <w:p>
            <w:pPr>
              <w:spacing w:line="264" w:lineRule="auto"/>
              <w:jc w:val="both"/>
              <w:rPr>
                <w:szCs w:val="28"/>
              </w:rPr>
            </w:pPr>
            <w:r>
              <w:rPr>
                <w:szCs w:val="28"/>
              </w:rPr>
              <w:t xml:space="preserve">- 1 HS nêu cách đổi </w:t>
            </w:r>
          </w:p>
          <w:p>
            <w:pPr>
              <w:spacing w:line="264" w:lineRule="auto"/>
              <w:jc w:val="both"/>
              <w:rPr>
                <w:szCs w:val="28"/>
              </w:rPr>
            </w:pPr>
            <w:r>
              <w:rPr>
                <w:szCs w:val="28"/>
              </w:rPr>
              <w:t>- HS lần lượt làm bảng con kết hợp đọc miệng phép còn lại:</w:t>
            </w:r>
          </w:p>
          <w:p>
            <w:pPr>
              <w:tabs>
                <w:tab w:val="center" w:pos="2511"/>
              </w:tabs>
              <w:spacing w:line="264" w:lineRule="auto"/>
              <w:rPr>
                <w:szCs w:val="28"/>
              </w:rPr>
            </w:pPr>
            <w:r>
              <w:rPr>
                <w:szCs w:val="28"/>
              </w:rPr>
              <w:t>a)1cm</w:t>
            </w:r>
            <w:r>
              <w:rPr>
                <w:szCs w:val="28"/>
                <w:vertAlign w:val="superscript"/>
              </w:rPr>
              <w:t>2</w:t>
            </w:r>
            <w:r>
              <w:rPr>
                <w:szCs w:val="28"/>
              </w:rPr>
              <w:t xml:space="preserve"> = 100 mm</w:t>
            </w:r>
            <w:r>
              <w:rPr>
                <w:szCs w:val="28"/>
                <w:vertAlign w:val="superscript"/>
              </w:rPr>
              <w:t>2</w:t>
            </w:r>
            <w:r>
              <w:rPr>
                <w:szCs w:val="28"/>
              </w:rPr>
              <w:tab/>
            </w:r>
            <w:r>
              <w:rPr>
                <w:szCs w:val="28"/>
              </w:rPr>
              <w:t xml:space="preserve">      100 mm</w:t>
            </w:r>
            <w:r>
              <w:rPr>
                <w:szCs w:val="28"/>
                <w:vertAlign w:val="superscript"/>
              </w:rPr>
              <w:t>2</w:t>
            </w:r>
            <w:r>
              <w:rPr>
                <w:szCs w:val="28"/>
              </w:rPr>
              <w:t xml:space="preserve"> = 1 cm</w:t>
            </w:r>
            <w:r>
              <w:rPr>
                <w:szCs w:val="28"/>
                <w:vertAlign w:val="superscript"/>
              </w:rPr>
              <w:t>2</w:t>
            </w:r>
          </w:p>
          <w:p>
            <w:pPr>
              <w:tabs>
                <w:tab w:val="left" w:pos="1925"/>
              </w:tabs>
              <w:spacing w:line="264" w:lineRule="auto"/>
              <w:rPr>
                <w:szCs w:val="28"/>
              </w:rPr>
            </w:pPr>
            <w:r>
              <w:rPr>
                <w:szCs w:val="28"/>
              </w:rPr>
              <w:t>1dm</w:t>
            </w:r>
            <w:r>
              <w:rPr>
                <w:szCs w:val="28"/>
                <w:vertAlign w:val="superscript"/>
              </w:rPr>
              <w:t>2</w:t>
            </w:r>
            <w:r>
              <w:rPr>
                <w:szCs w:val="28"/>
              </w:rPr>
              <w:t xml:space="preserve"> = 100 cm</w:t>
            </w:r>
            <w:r>
              <w:rPr>
                <w:szCs w:val="28"/>
                <w:vertAlign w:val="superscript"/>
              </w:rPr>
              <w:t>2</w:t>
            </w:r>
            <w:r>
              <w:rPr>
                <w:szCs w:val="28"/>
              </w:rPr>
              <w:tab/>
            </w:r>
            <w:r>
              <w:rPr>
                <w:szCs w:val="28"/>
              </w:rPr>
              <w:t xml:space="preserve">        1 cm</w:t>
            </w:r>
            <w:r>
              <w:rPr>
                <w:szCs w:val="28"/>
                <w:vertAlign w:val="superscript"/>
              </w:rPr>
              <w:t>2</w:t>
            </w:r>
            <w:r>
              <w:rPr>
                <w:szCs w:val="28"/>
              </w:rPr>
              <w:t xml:space="preserve"> = 100 dm</w:t>
            </w:r>
            <w:r>
              <w:rPr>
                <w:szCs w:val="28"/>
                <w:vertAlign w:val="superscript"/>
              </w:rPr>
              <w:t>2</w:t>
            </w:r>
          </w:p>
          <w:p>
            <w:pPr>
              <w:tabs>
                <w:tab w:val="left" w:pos="1925"/>
              </w:tabs>
              <w:spacing w:line="264" w:lineRule="auto"/>
              <w:rPr>
                <w:szCs w:val="28"/>
              </w:rPr>
            </w:pPr>
            <w:r>
              <w:rPr>
                <w:szCs w:val="28"/>
              </w:rPr>
              <w:t>1 m</w:t>
            </w:r>
            <w:r>
              <w:rPr>
                <w:szCs w:val="28"/>
                <w:vertAlign w:val="superscript"/>
              </w:rPr>
              <w:t>2</w:t>
            </w:r>
            <w:r>
              <w:rPr>
                <w:szCs w:val="28"/>
              </w:rPr>
              <w:t xml:space="preserve"> = 100 dm</w:t>
            </w:r>
            <w:r>
              <w:rPr>
                <w:szCs w:val="28"/>
                <w:vertAlign w:val="superscript"/>
              </w:rPr>
              <w:t>2</w:t>
            </w:r>
            <w:r>
              <w:rPr>
                <w:szCs w:val="28"/>
              </w:rPr>
              <w:tab/>
            </w:r>
            <w:r>
              <w:rPr>
                <w:szCs w:val="28"/>
              </w:rPr>
              <w:t xml:space="preserve">        1m</w:t>
            </w:r>
            <w:r>
              <w:rPr>
                <w:szCs w:val="28"/>
                <w:vertAlign w:val="superscript"/>
              </w:rPr>
              <w:t>2</w:t>
            </w:r>
            <w:r>
              <w:rPr>
                <w:szCs w:val="28"/>
              </w:rPr>
              <w:t xml:space="preserve"> = 10000 cm</w:t>
            </w:r>
            <w:r>
              <w:rPr>
                <w:szCs w:val="28"/>
                <w:vertAlign w:val="superscript"/>
              </w:rPr>
              <w:t>2</w:t>
            </w:r>
          </w:p>
          <w:p>
            <w:pPr>
              <w:spacing w:line="264" w:lineRule="auto"/>
              <w:jc w:val="both"/>
              <w:rPr>
                <w:szCs w:val="28"/>
              </w:rPr>
            </w:pPr>
          </w:p>
          <w:p>
            <w:pPr>
              <w:tabs>
                <w:tab w:val="center" w:pos="2511"/>
              </w:tabs>
              <w:spacing w:line="264" w:lineRule="auto"/>
              <w:rPr>
                <w:szCs w:val="28"/>
              </w:rPr>
            </w:pPr>
            <w:r>
              <w:rPr>
                <w:szCs w:val="28"/>
              </w:rPr>
              <w:t>b) 2 cm</w:t>
            </w:r>
            <w:r>
              <w:rPr>
                <w:szCs w:val="28"/>
                <w:vertAlign w:val="superscript"/>
              </w:rPr>
              <w:t>2</w:t>
            </w:r>
            <w:r>
              <w:rPr>
                <w:szCs w:val="28"/>
              </w:rPr>
              <w:t xml:space="preserve"> = 200 mm</w:t>
            </w:r>
            <w:r>
              <w:rPr>
                <w:szCs w:val="28"/>
                <w:vertAlign w:val="superscript"/>
              </w:rPr>
              <w:t>2</w:t>
            </w:r>
            <w:r>
              <w:rPr>
                <w:szCs w:val="28"/>
              </w:rPr>
              <w:tab/>
            </w:r>
            <w:r>
              <w:rPr>
                <w:szCs w:val="28"/>
              </w:rPr>
              <w:t xml:space="preserve"> ;   5m</w:t>
            </w:r>
            <w:r>
              <w:rPr>
                <w:szCs w:val="28"/>
                <w:vertAlign w:val="superscript"/>
              </w:rPr>
              <w:t xml:space="preserve">2 </w:t>
            </w:r>
            <w:r>
              <w:rPr>
                <w:szCs w:val="28"/>
              </w:rPr>
              <w:t>= 10000 cm</w:t>
            </w:r>
            <w:r>
              <w:rPr>
                <w:szCs w:val="28"/>
                <w:vertAlign w:val="superscript"/>
              </w:rPr>
              <w:t>2</w:t>
            </w:r>
          </w:p>
          <w:p>
            <w:pPr>
              <w:tabs>
                <w:tab w:val="left" w:pos="1925"/>
              </w:tabs>
              <w:spacing w:line="264" w:lineRule="auto"/>
              <w:rPr>
                <w:szCs w:val="28"/>
              </w:rPr>
            </w:pPr>
            <w:r>
              <w:rPr>
                <w:szCs w:val="28"/>
              </w:rPr>
              <w:t>4 dm</w:t>
            </w:r>
            <w:r>
              <w:rPr>
                <w:szCs w:val="28"/>
                <w:vertAlign w:val="superscript"/>
              </w:rPr>
              <w:t>2</w:t>
            </w:r>
            <w:r>
              <w:rPr>
                <w:szCs w:val="28"/>
              </w:rPr>
              <w:t xml:space="preserve"> = 400 cm</w:t>
            </w:r>
            <w:r>
              <w:rPr>
                <w:szCs w:val="28"/>
                <w:vertAlign w:val="superscript"/>
              </w:rPr>
              <w:t>2</w:t>
            </w:r>
            <w:r>
              <w:rPr>
                <w:szCs w:val="28"/>
              </w:rPr>
              <w:tab/>
            </w:r>
            <w:r>
              <w:rPr>
                <w:szCs w:val="28"/>
              </w:rPr>
              <w:t>; 1dm</w:t>
            </w:r>
            <w:r>
              <w:rPr>
                <w:szCs w:val="28"/>
                <w:vertAlign w:val="superscript"/>
              </w:rPr>
              <w:t>2</w:t>
            </w:r>
            <w:r>
              <w:rPr>
                <w:szCs w:val="28"/>
              </w:rPr>
              <w:t>6cm</w:t>
            </w:r>
            <w:r>
              <w:rPr>
                <w:szCs w:val="28"/>
                <w:vertAlign w:val="superscript"/>
              </w:rPr>
              <w:t>2</w:t>
            </w:r>
            <w:r>
              <w:rPr>
                <w:szCs w:val="28"/>
              </w:rPr>
              <w:t xml:space="preserve"> = 106 cm</w:t>
            </w:r>
            <w:r>
              <w:rPr>
                <w:szCs w:val="28"/>
                <w:vertAlign w:val="superscript"/>
              </w:rPr>
              <w:t>2</w:t>
            </w:r>
          </w:p>
          <w:p>
            <w:pPr>
              <w:tabs>
                <w:tab w:val="left" w:pos="1925"/>
              </w:tabs>
              <w:spacing w:line="264" w:lineRule="auto"/>
              <w:rPr>
                <w:szCs w:val="28"/>
              </w:rPr>
            </w:pPr>
            <w:r>
              <w:rPr>
                <w:szCs w:val="28"/>
              </w:rPr>
              <w:t>1m</w:t>
            </w:r>
            <w:r>
              <w:rPr>
                <w:szCs w:val="28"/>
                <w:vertAlign w:val="superscript"/>
              </w:rPr>
              <w:t>2</w:t>
            </w:r>
            <w:r>
              <w:rPr>
                <w:szCs w:val="28"/>
              </w:rPr>
              <w:t xml:space="preserve"> = 100 dm</w:t>
            </w:r>
            <w:r>
              <w:rPr>
                <w:szCs w:val="28"/>
                <w:vertAlign w:val="superscript"/>
              </w:rPr>
              <w:t>2</w:t>
            </w:r>
            <w:r>
              <w:rPr>
                <w:szCs w:val="28"/>
              </w:rPr>
              <w:t xml:space="preserve"> = 10000 cm</w:t>
            </w:r>
            <w:r>
              <w:rPr>
                <w:szCs w:val="28"/>
                <w:vertAlign w:val="superscript"/>
              </w:rPr>
              <w:t>2</w:t>
            </w:r>
            <w:r>
              <w:rPr>
                <w:szCs w:val="28"/>
              </w:rPr>
              <w:t xml:space="preserve">     1m</w:t>
            </w:r>
            <w:r>
              <w:rPr>
                <w:szCs w:val="28"/>
                <w:vertAlign w:val="superscript"/>
              </w:rPr>
              <w:t>2</w:t>
            </w:r>
            <w:r>
              <w:rPr>
                <w:szCs w:val="28"/>
              </w:rPr>
              <w:t>5dm</w:t>
            </w:r>
            <w:r>
              <w:rPr>
                <w:szCs w:val="28"/>
                <w:vertAlign w:val="superscript"/>
              </w:rPr>
              <w:t>2</w:t>
            </w:r>
            <w:r>
              <w:rPr>
                <w:szCs w:val="28"/>
              </w:rPr>
              <w:t xml:space="preserve"> = 105dm</w:t>
            </w:r>
            <w:r>
              <w:rPr>
                <w:szCs w:val="28"/>
                <w:vertAlign w:val="superscript"/>
              </w:rPr>
              <w:t>2</w:t>
            </w:r>
          </w:p>
          <w:p>
            <w:pPr>
              <w:tabs>
                <w:tab w:val="left" w:pos="1925"/>
              </w:tabs>
              <w:spacing w:line="264" w:lineRule="auto"/>
              <w:rPr>
                <w:szCs w:val="28"/>
              </w:rPr>
            </w:pPr>
            <w:r>
              <w:rPr>
                <w:szCs w:val="28"/>
              </w:rPr>
              <w:t>c)1 phút = 60 giây</w:t>
            </w:r>
            <w:r>
              <w:rPr>
                <w:szCs w:val="28"/>
              </w:rPr>
              <w:tab/>
            </w:r>
            <w:r>
              <w:rPr>
                <w:szCs w:val="28"/>
              </w:rPr>
              <w:t xml:space="preserve">     1 thế kỉ =100 năm</w:t>
            </w:r>
          </w:p>
          <w:p>
            <w:pPr>
              <w:tabs>
                <w:tab w:val="left" w:pos="1925"/>
              </w:tabs>
              <w:spacing w:line="264" w:lineRule="auto"/>
              <w:rPr>
                <w:szCs w:val="28"/>
              </w:rPr>
            </w:pPr>
            <w:r>
              <w:rPr>
                <w:szCs w:val="28"/>
              </w:rPr>
              <w:t xml:space="preserve">              1 phút 30giây = 90 giây</w:t>
            </w:r>
            <w:r>
              <w:rPr>
                <w:szCs w:val="28"/>
              </w:rPr>
              <w:tab/>
            </w:r>
          </w:p>
          <w:p>
            <w:pPr>
              <w:tabs>
                <w:tab w:val="left" w:pos="1925"/>
              </w:tabs>
              <w:spacing w:line="264" w:lineRule="auto"/>
              <w:rPr>
                <w:szCs w:val="28"/>
              </w:rPr>
            </w:pPr>
            <w:r>
              <w:rPr>
                <w:szCs w:val="28"/>
              </w:rPr>
              <w:t xml:space="preserve">              100 năm = 1 thế kỉ</w:t>
            </w:r>
          </w:p>
          <w:p>
            <w:pPr>
              <w:tabs>
                <w:tab w:val="left" w:pos="1925"/>
              </w:tabs>
              <w:spacing w:line="264" w:lineRule="auto"/>
              <w:rPr>
                <w:szCs w:val="28"/>
              </w:rPr>
            </w:pPr>
            <w:r>
              <w:rPr>
                <w:szCs w:val="28"/>
              </w:rPr>
              <w:t>- HS lắng nghe rút kinh nghiệm.</w:t>
            </w:r>
          </w:p>
          <w:p>
            <w:pPr>
              <w:spacing w:line="264" w:lineRule="auto"/>
              <w:jc w:val="both"/>
              <w:rPr>
                <w:szCs w:val="28"/>
              </w:rPr>
            </w:pPr>
          </w:p>
          <w:p>
            <w:pPr>
              <w:spacing w:line="264" w:lineRule="auto"/>
              <w:jc w:val="both"/>
              <w:rPr>
                <w:szCs w:val="28"/>
              </w:rPr>
            </w:pPr>
            <w:r>
              <w:rPr>
                <w:szCs w:val="28"/>
              </w:rPr>
              <w:t xml:space="preserve">- 1 HS trả lời: Bài yêu cầu ta điền số. </w:t>
            </w:r>
          </w:p>
          <w:p>
            <w:pPr>
              <w:spacing w:line="264" w:lineRule="auto"/>
              <w:jc w:val="both"/>
              <w:rPr>
                <w:szCs w:val="28"/>
              </w:rPr>
            </w:pPr>
          </w:p>
          <w:p>
            <w:pPr>
              <w:spacing w:line="264" w:lineRule="auto"/>
              <w:jc w:val="both"/>
              <w:rPr>
                <w:szCs w:val="28"/>
              </w:rPr>
            </w:pPr>
            <w:r>
              <w:rPr>
                <w:szCs w:val="28"/>
              </w:rPr>
              <w:t>a) 20mm</w:t>
            </w:r>
            <w:r>
              <w:rPr>
                <w:szCs w:val="28"/>
                <w:vertAlign w:val="superscript"/>
              </w:rPr>
              <w:t>2</w:t>
            </w:r>
            <w:r>
              <w:rPr>
                <w:szCs w:val="28"/>
              </w:rPr>
              <w:t xml:space="preserve">  +  30mm</w:t>
            </w:r>
            <w:r>
              <w:rPr>
                <w:szCs w:val="28"/>
                <w:vertAlign w:val="superscript"/>
              </w:rPr>
              <w:t>2</w:t>
            </w:r>
            <w:r>
              <w:rPr>
                <w:szCs w:val="28"/>
              </w:rPr>
              <w:t xml:space="preserve"> = 50  mm</w:t>
            </w:r>
            <w:r>
              <w:rPr>
                <w:szCs w:val="28"/>
                <w:vertAlign w:val="superscript"/>
              </w:rPr>
              <w:t>2</w:t>
            </w:r>
          </w:p>
          <w:p>
            <w:pPr>
              <w:spacing w:line="264" w:lineRule="auto"/>
              <w:jc w:val="both"/>
              <w:rPr>
                <w:szCs w:val="28"/>
              </w:rPr>
            </w:pPr>
            <w:r>
              <w:rPr>
                <w:szCs w:val="28"/>
              </w:rPr>
              <w:t xml:space="preserve">    36 cm</w:t>
            </w:r>
            <w:r>
              <w:rPr>
                <w:szCs w:val="28"/>
                <w:vertAlign w:val="superscript"/>
              </w:rPr>
              <w:t>2</w:t>
            </w:r>
            <w:r>
              <w:rPr>
                <w:szCs w:val="28"/>
              </w:rPr>
              <w:t xml:space="preserve">  -  17cm</w:t>
            </w:r>
            <w:r>
              <w:rPr>
                <w:szCs w:val="28"/>
                <w:vertAlign w:val="superscript"/>
              </w:rPr>
              <w:t>2</w:t>
            </w:r>
            <w:r>
              <w:rPr>
                <w:szCs w:val="28"/>
              </w:rPr>
              <w:t xml:space="preserve"> = 19  cm</w:t>
            </w:r>
            <w:r>
              <w:rPr>
                <w:szCs w:val="28"/>
                <w:vertAlign w:val="superscript"/>
              </w:rPr>
              <w:t>2</w:t>
            </w:r>
          </w:p>
          <w:p>
            <w:pPr>
              <w:spacing w:line="264" w:lineRule="auto"/>
              <w:jc w:val="both"/>
              <w:rPr>
                <w:szCs w:val="28"/>
              </w:rPr>
            </w:pPr>
            <w:r>
              <w:rPr>
                <w:szCs w:val="28"/>
              </w:rPr>
              <w:t>b) 6 m</w:t>
            </w:r>
            <w:r>
              <w:rPr>
                <w:szCs w:val="28"/>
                <w:vertAlign w:val="superscript"/>
              </w:rPr>
              <w:t>2</w:t>
            </w:r>
            <w:r>
              <w:rPr>
                <w:szCs w:val="28"/>
              </w:rPr>
              <w:t xml:space="preserve">   </w:t>
            </w:r>
            <w:r>
              <w:rPr>
                <w:position w:val="-4"/>
                <w:szCs w:val="28"/>
              </w:rPr>
              <w:object>
                <v:shape id="_x0000_i1030" o:spt="75" type="#_x0000_t75" style="height:9.75pt;width:9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6">
                  <o:LockedField>false</o:LockedField>
                </o:OLEObject>
              </w:object>
            </w:r>
            <w:r>
              <w:rPr>
                <w:szCs w:val="28"/>
              </w:rPr>
              <w:t xml:space="preserve"> 4 = </w:t>
            </w:r>
            <w:r>
              <w:rPr>
                <w:szCs w:val="28"/>
                <w:bdr w:val="single" w:color="auto" w:sz="4" w:space="0"/>
              </w:rPr>
              <w:t xml:space="preserve"> 24  </w:t>
            </w:r>
            <w:r>
              <w:rPr>
                <w:szCs w:val="28"/>
              </w:rPr>
              <w:t xml:space="preserve"> m</w:t>
            </w:r>
            <w:r>
              <w:rPr>
                <w:szCs w:val="28"/>
                <w:vertAlign w:val="superscript"/>
              </w:rPr>
              <w:t>2</w:t>
            </w:r>
            <w:r>
              <w:rPr>
                <w:szCs w:val="28"/>
              </w:rPr>
              <w:t xml:space="preserve">    </w:t>
            </w:r>
          </w:p>
          <w:p>
            <w:pPr>
              <w:spacing w:line="264" w:lineRule="auto"/>
              <w:jc w:val="both"/>
              <w:rPr>
                <w:szCs w:val="28"/>
              </w:rPr>
            </w:pPr>
            <w:r>
              <w:rPr>
                <w:szCs w:val="28"/>
              </w:rPr>
              <w:t xml:space="preserve"> 30 dm</w:t>
            </w:r>
            <w:r>
              <w:rPr>
                <w:szCs w:val="28"/>
                <w:vertAlign w:val="superscript"/>
              </w:rPr>
              <w:t>2</w:t>
            </w:r>
            <w:r>
              <w:rPr>
                <w:szCs w:val="28"/>
              </w:rPr>
              <w:t xml:space="preserve">  : 5 = 6 dm</w:t>
            </w:r>
            <w:r>
              <w:rPr>
                <w:szCs w:val="28"/>
                <w:vertAlign w:val="superscript"/>
              </w:rPr>
              <w:t>2</w:t>
            </w:r>
          </w:p>
          <w:p>
            <w:pPr>
              <w:spacing w:line="264" w:lineRule="auto"/>
              <w:jc w:val="both"/>
              <w:rPr>
                <w:szCs w:val="28"/>
              </w:rPr>
            </w:pPr>
            <w:r>
              <w:rPr>
                <w:szCs w:val="28"/>
              </w:rPr>
              <w:t>- HS đổi vở soát nhận xét.</w:t>
            </w:r>
          </w:p>
          <w:p>
            <w:pPr>
              <w:spacing w:line="264" w:lineRule="auto"/>
              <w:jc w:val="both"/>
              <w:rPr>
                <w:szCs w:val="28"/>
              </w:rPr>
            </w:pPr>
          </w:p>
          <w:p>
            <w:pPr>
              <w:spacing w:line="264" w:lineRule="auto"/>
              <w:jc w:val="both"/>
              <w:rPr>
                <w:szCs w:val="28"/>
              </w:rPr>
            </w:pPr>
            <w:r>
              <w:rPr>
                <w:szCs w:val="28"/>
              </w:rPr>
              <w:t>- HS lắng nghe rút kinh nghiệm.</w:t>
            </w:r>
          </w:p>
          <w:p>
            <w:pPr>
              <w:spacing w:line="264" w:lineRule="auto"/>
              <w:jc w:val="both"/>
              <w:rPr>
                <w:szCs w:val="28"/>
              </w:rPr>
            </w:pPr>
          </w:p>
          <w:p>
            <w:pPr>
              <w:spacing w:line="264" w:lineRule="auto"/>
              <w:jc w:val="both"/>
              <w:rPr>
                <w:szCs w:val="28"/>
              </w:rPr>
            </w:pPr>
            <w:r>
              <w:rPr>
                <w:szCs w:val="28"/>
              </w:rPr>
              <w:t>- Các nhóm làm việc theo phân công.</w:t>
            </w:r>
          </w:p>
          <w:p>
            <w:pPr>
              <w:spacing w:line="264" w:lineRule="auto"/>
              <w:jc w:val="both"/>
              <w:rPr>
                <w:szCs w:val="28"/>
                <w:vertAlign w:val="superscript"/>
              </w:rPr>
            </w:pPr>
            <w:r>
              <w:rPr>
                <w:szCs w:val="28"/>
              </w:rPr>
              <w:t>a. 2cm</w:t>
            </w:r>
            <w:r>
              <w:rPr>
                <w:szCs w:val="28"/>
                <w:vertAlign w:val="superscript"/>
              </w:rPr>
              <w:t>2</w:t>
            </w:r>
            <w:r>
              <w:rPr>
                <w:szCs w:val="28"/>
              </w:rPr>
              <w:t xml:space="preserve"> 50 mm</w:t>
            </w:r>
            <w:r>
              <w:rPr>
                <w:szCs w:val="28"/>
                <w:vertAlign w:val="superscript"/>
              </w:rPr>
              <w:t>2</w:t>
            </w:r>
            <w:r>
              <w:rPr>
                <w:szCs w:val="28"/>
              </w:rPr>
              <w:t xml:space="preserve"> =  250 mm</w:t>
            </w:r>
            <w:r>
              <w:rPr>
                <w:szCs w:val="28"/>
                <w:vertAlign w:val="superscript"/>
              </w:rPr>
              <w:t>2</w:t>
            </w:r>
          </w:p>
          <w:p>
            <w:pPr>
              <w:tabs>
                <w:tab w:val="left" w:pos="1592"/>
                <w:tab w:val="left" w:pos="2091"/>
              </w:tabs>
              <w:spacing w:line="264" w:lineRule="auto"/>
              <w:jc w:val="both"/>
              <w:rPr>
                <w:szCs w:val="28"/>
              </w:rPr>
            </w:pPr>
            <w:r>
              <w:rPr>
                <w:szCs w:val="28"/>
              </w:rPr>
              <w:t>b. 3 dm</w:t>
            </w:r>
            <w:r>
              <w:rPr>
                <w:szCs w:val="28"/>
                <w:vertAlign w:val="superscript"/>
              </w:rPr>
              <w:t>2</w:t>
            </w:r>
            <w:r>
              <w:rPr>
                <w:szCs w:val="28"/>
              </w:rPr>
              <w:t xml:space="preserve">  90 cm</w:t>
            </w:r>
            <w:r>
              <w:rPr>
                <w:szCs w:val="28"/>
                <w:vertAlign w:val="superscript"/>
              </w:rPr>
              <w:t>2</w:t>
            </w:r>
            <w:r>
              <w:rPr>
                <w:szCs w:val="28"/>
              </w:rPr>
              <w:tab/>
            </w:r>
            <w:r>
              <w:rPr>
                <w:szCs w:val="28"/>
              </w:rPr>
              <w:tab/>
            </w:r>
            <w:r>
              <w:rPr>
                <w:szCs w:val="28"/>
              </w:rPr>
              <w:t>&lt;   4 dm</w:t>
            </w:r>
            <w:r>
              <w:rPr>
                <w:szCs w:val="28"/>
                <w:vertAlign w:val="superscript"/>
              </w:rPr>
              <w:t>2</w:t>
            </w:r>
          </w:p>
          <w:p>
            <w:pPr>
              <w:spacing w:line="264" w:lineRule="auto"/>
              <w:jc w:val="both"/>
              <w:rPr>
                <w:szCs w:val="28"/>
              </w:rPr>
            </w:pPr>
            <w:r>
              <w:rPr>
                <w:szCs w:val="28"/>
                <w:vertAlign w:val="superscript"/>
              </w:rPr>
              <w:t xml:space="preserve"> </w:t>
            </w:r>
            <w:r>
              <w:rPr>
                <w:szCs w:val="28"/>
              </w:rPr>
              <w:t>c. 2 m</w:t>
            </w:r>
            <w:r>
              <w:rPr>
                <w:szCs w:val="28"/>
                <w:vertAlign w:val="superscript"/>
              </w:rPr>
              <w:t>2</w:t>
            </w:r>
            <w:r>
              <w:rPr>
                <w:szCs w:val="28"/>
              </w:rPr>
              <w:t xml:space="preserve">  5 dm   &lt;   250 dm</w:t>
            </w:r>
            <w:r>
              <w:rPr>
                <w:szCs w:val="28"/>
                <w:vertAlign w:val="superscript"/>
              </w:rPr>
              <w:t>2</w:t>
            </w:r>
          </w:p>
          <w:p>
            <w:pPr>
              <w:spacing w:line="264" w:lineRule="auto"/>
              <w:jc w:val="both"/>
              <w:rPr>
                <w:szCs w:val="28"/>
              </w:rPr>
            </w:pPr>
            <w:r>
              <w:rPr>
                <w:szCs w:val="28"/>
              </w:rPr>
              <w:t>- Các nhóm trình bày.</w:t>
            </w:r>
          </w:p>
          <w:p>
            <w:pPr>
              <w:spacing w:line="264" w:lineRule="auto"/>
              <w:jc w:val="both"/>
              <w:rPr>
                <w:szCs w:val="28"/>
              </w:rPr>
            </w:pPr>
            <w:r>
              <w:rPr>
                <w:szCs w:val="28"/>
              </w:rPr>
              <w:t>- Các nhóm khác nhận xét.</w:t>
            </w:r>
          </w:p>
          <w:p>
            <w:pPr>
              <w:spacing w:line="264" w:lineRule="auto"/>
              <w:jc w:val="both"/>
              <w:rPr>
                <w:szCs w:val="28"/>
              </w:rPr>
            </w:pPr>
            <w:r>
              <w:rPr>
                <w:szCs w:val="28"/>
              </w:rPr>
              <w:t>- Lắng nghe, rút kinh nghiệm.</w:t>
            </w:r>
          </w:p>
          <w:p>
            <w:pPr>
              <w:spacing w:line="264" w:lineRule="auto"/>
              <w:jc w:val="both"/>
              <w:rPr>
                <w:szCs w:val="28"/>
              </w:rPr>
            </w:pPr>
          </w:p>
          <w:p>
            <w:pPr>
              <w:spacing w:line="264" w:lineRule="auto"/>
              <w:jc w:val="both"/>
              <w:rPr>
                <w:szCs w:val="28"/>
              </w:rPr>
            </w:pPr>
          </w:p>
          <w:p>
            <w:pPr>
              <w:spacing w:line="264" w:lineRule="auto"/>
              <w:jc w:val="both"/>
              <w:rPr>
                <w:szCs w:val="28"/>
              </w:rPr>
            </w:pPr>
            <w:r>
              <w:rPr>
                <w:szCs w:val="28"/>
              </w:rPr>
              <w:t xml:space="preserve">- 1 HS trình bày cách làm: </w:t>
            </w:r>
          </w:p>
          <w:p>
            <w:pPr>
              <w:spacing w:line="264" w:lineRule="auto"/>
              <w:jc w:val="both"/>
              <w:rPr>
                <w:szCs w:val="28"/>
              </w:rPr>
            </w:pPr>
            <w:r>
              <w:rPr>
                <w:szCs w:val="28"/>
              </w:rPr>
              <w:t>- HS nhận xét hình và đo.</w:t>
            </w:r>
          </w:p>
          <w:p>
            <w:pPr>
              <w:spacing w:line="264" w:lineRule="auto"/>
              <w:jc w:val="both"/>
              <w:rPr>
                <w:szCs w:val="28"/>
              </w:rPr>
            </w:pPr>
            <w:r>
              <w:rPr>
                <w:szCs w:val="28"/>
              </w:rPr>
              <w:t>Đỉnh B cạnh BA,BM bằng 60</w:t>
            </w:r>
            <w:r>
              <w:rPr>
                <w:szCs w:val="28"/>
                <w:vertAlign w:val="superscript"/>
              </w:rPr>
              <w:t>0</w:t>
            </w:r>
            <w:r>
              <w:rPr>
                <w:szCs w:val="28"/>
              </w:rPr>
              <w:t xml:space="preserve"> và góc đỉnh M cạnh MA,MC bằng 120</w:t>
            </w:r>
            <w:r>
              <w:rPr>
                <w:szCs w:val="28"/>
                <w:vertAlign w:val="superscript"/>
              </w:rPr>
              <w:t>0</w:t>
            </w:r>
            <w:r>
              <w:rPr>
                <w:szCs w:val="28"/>
              </w:rPr>
              <w:t>.</w:t>
            </w:r>
          </w:p>
          <w:p>
            <w:pPr>
              <w:spacing w:line="264" w:lineRule="auto"/>
              <w:jc w:val="both"/>
              <w:rPr>
                <w:szCs w:val="28"/>
              </w:rPr>
            </w:pPr>
          </w:p>
          <w:p>
            <w:pPr>
              <w:spacing w:line="264" w:lineRule="auto"/>
              <w:jc w:val="both"/>
              <w:rPr>
                <w:szCs w:val="28"/>
              </w:rPr>
            </w:pPr>
          </w:p>
          <w:p>
            <w:pPr>
              <w:spacing w:line="264" w:lineRule="auto"/>
              <w:jc w:val="both"/>
              <w:rPr>
                <w:sz w:val="16"/>
                <w:szCs w:val="16"/>
              </w:rPr>
            </w:pPr>
          </w:p>
          <w:p>
            <w:pPr>
              <w:spacing w:line="264" w:lineRule="auto"/>
              <w:jc w:val="both"/>
              <w:rPr>
                <w:szCs w:val="28"/>
              </w:rPr>
            </w:pPr>
            <w:r>
              <w:rPr>
                <w:szCs w:val="28"/>
              </w:rPr>
              <w:t>- HS nêu</w:t>
            </w:r>
          </w:p>
          <w:p>
            <w:pPr>
              <w:spacing w:line="264" w:lineRule="auto"/>
              <w:jc w:val="both"/>
              <w:rPr>
                <w:szCs w:val="28"/>
              </w:rPr>
            </w:pPr>
            <w:r>
              <w:rPr>
                <w:szCs w:val="28"/>
              </w:rPr>
              <w:t>- Lắng nghe, rút kinh nghiệm.</w:t>
            </w:r>
          </w:p>
          <w:p>
            <w:pPr>
              <w:spacing w:line="264" w:lineRule="auto"/>
              <w:jc w:val="both"/>
              <w:rPr>
                <w:szCs w:val="28"/>
              </w:rPr>
            </w:pPr>
          </w:p>
          <w:p>
            <w:pPr>
              <w:spacing w:line="264" w:lineRule="auto"/>
              <w:jc w:val="both"/>
              <w:rPr>
                <w:szCs w:val="28"/>
              </w:rPr>
            </w:pPr>
            <w:r>
              <w:rPr>
                <w:szCs w:val="28"/>
              </w:rPr>
              <w:t>- HS làm việc theo yêu cầu.</w:t>
            </w:r>
          </w:p>
          <w:p>
            <w:pPr>
              <w:spacing w:line="264" w:lineRule="auto"/>
              <w:jc w:val="both"/>
              <w:rPr>
                <w:szCs w:val="28"/>
              </w:rPr>
            </w:pPr>
            <w:r>
              <w:rPr>
                <w:szCs w:val="28"/>
              </w:rPr>
              <w:t>- HS TL: Để tính diện tích ta phải biết chiều dài và chiều rộng.</w:t>
            </w:r>
          </w:p>
          <w:p>
            <w:pPr>
              <w:tabs>
                <w:tab w:val="left" w:pos="1648"/>
              </w:tabs>
              <w:spacing w:line="264" w:lineRule="auto"/>
              <w:jc w:val="both"/>
              <w:rPr>
                <w:szCs w:val="28"/>
              </w:rPr>
            </w:pPr>
            <w:r>
              <w:rPr>
                <w:szCs w:val="28"/>
              </w:rPr>
              <w:tab/>
            </w:r>
            <w:r>
              <w:rPr>
                <w:szCs w:val="28"/>
              </w:rPr>
              <w:t>Bài giải</w:t>
            </w:r>
          </w:p>
          <w:p>
            <w:pPr>
              <w:spacing w:line="264" w:lineRule="auto"/>
              <w:jc w:val="both"/>
              <w:rPr>
                <w:szCs w:val="28"/>
              </w:rPr>
            </w:pPr>
            <w:r>
              <w:rPr>
                <w:szCs w:val="28"/>
              </w:rPr>
              <w:t xml:space="preserve">          Chiều rộng mảnh đất là:</w:t>
            </w:r>
          </w:p>
          <w:p>
            <w:pPr>
              <w:spacing w:line="264" w:lineRule="auto"/>
              <w:jc w:val="center"/>
              <w:rPr>
                <w:szCs w:val="28"/>
              </w:rPr>
            </w:pPr>
            <w:r>
              <w:rPr>
                <w:szCs w:val="28"/>
              </w:rPr>
              <w:t>15 – 6 = 9(m)</w:t>
            </w:r>
          </w:p>
          <w:p>
            <w:pPr>
              <w:spacing w:line="264" w:lineRule="auto"/>
              <w:jc w:val="center"/>
              <w:rPr>
                <w:szCs w:val="28"/>
              </w:rPr>
            </w:pPr>
            <w:r>
              <w:rPr>
                <w:szCs w:val="28"/>
              </w:rPr>
              <w:t>Diện tích mảnh đất là:</w:t>
            </w:r>
          </w:p>
          <w:p>
            <w:pPr>
              <w:spacing w:line="264" w:lineRule="auto"/>
              <w:jc w:val="center"/>
              <w:rPr>
                <w:szCs w:val="28"/>
              </w:rPr>
            </w:pPr>
            <w:r>
              <w:rPr>
                <w:szCs w:val="28"/>
              </w:rPr>
              <w:t xml:space="preserve">15  </w:t>
            </w:r>
            <w:r>
              <w:rPr>
                <w:position w:val="-4"/>
                <w:szCs w:val="28"/>
              </w:rPr>
              <w:object>
                <v:shape id="_x0000_i1031" o:spt="75" type="#_x0000_t75" style="height:9.75pt;width:9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szCs w:val="28"/>
              </w:rPr>
              <w:t xml:space="preserve">  9 =135 (m</w:t>
            </w:r>
            <w:r>
              <w:rPr>
                <w:szCs w:val="28"/>
                <w:vertAlign w:val="superscript"/>
              </w:rPr>
              <w:t>2</w:t>
            </w:r>
            <w:r>
              <w:rPr>
                <w:szCs w:val="28"/>
              </w:rPr>
              <w:t>)</w:t>
            </w:r>
          </w:p>
          <w:p>
            <w:pPr>
              <w:spacing w:line="264" w:lineRule="auto"/>
              <w:jc w:val="center"/>
              <w:rPr>
                <w:szCs w:val="28"/>
              </w:rPr>
            </w:pPr>
            <w:r>
              <w:rPr>
                <w:szCs w:val="28"/>
              </w:rPr>
              <w:t>Đáp số : 135 (m</w:t>
            </w:r>
            <w:r>
              <w:rPr>
                <w:szCs w:val="28"/>
                <w:vertAlign w:val="superscript"/>
              </w:rPr>
              <w:t>2</w:t>
            </w:r>
            <w:r>
              <w:rPr>
                <w:szCs w:val="28"/>
              </w:rPr>
              <w:t>)</w:t>
            </w:r>
          </w:p>
          <w:p>
            <w:pPr>
              <w:spacing w:line="264" w:lineRule="auto"/>
              <w:jc w:val="both"/>
              <w:rPr>
                <w:szCs w:val="28"/>
              </w:rPr>
            </w:pPr>
            <w:r>
              <w:rPr>
                <w:szCs w:val="28"/>
              </w:rPr>
              <w:t>- HS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2"/>
            <w:tcBorders>
              <w:top w:val="dashed" w:color="auto" w:sz="4" w:space="0"/>
              <w:bottom w:val="dashed" w:color="auto" w:sz="4" w:space="0"/>
            </w:tcBorders>
          </w:tcPr>
          <w:p>
            <w:pPr>
              <w:spacing w:line="264" w:lineRule="auto"/>
              <w:rPr>
                <w:b/>
                <w:szCs w:val="28"/>
              </w:rPr>
            </w:pPr>
            <w:r>
              <w:rPr>
                <w:b/>
                <w:szCs w:val="28"/>
              </w:rPr>
              <w:t>3. Vận dụng trải nghiệm (3p)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7" w:type="dxa"/>
            <w:tcBorders>
              <w:top w:val="dashed" w:color="auto" w:sz="4" w:space="0"/>
              <w:bottom w:val="dashed" w:color="auto" w:sz="4" w:space="0"/>
            </w:tcBorders>
          </w:tcPr>
          <w:p>
            <w:pPr>
              <w:spacing w:line="264" w:lineRule="auto"/>
              <w:jc w:val="both"/>
              <w:rPr>
                <w:szCs w:val="28"/>
              </w:rPr>
            </w:pPr>
            <w:r>
              <w:rPr>
                <w:szCs w:val="28"/>
              </w:rPr>
              <w:t>- GV tổ chức vận dụng bằng các hình thức như trò chơi, hái hoa,...sau bài học để học sinh nhận biết số liền trước, số liều sau, đọc số, viết số...</w:t>
            </w:r>
          </w:p>
          <w:p>
            <w:pPr>
              <w:spacing w:line="264" w:lineRule="auto"/>
              <w:jc w:val="both"/>
              <w:rPr>
                <w:szCs w:val="28"/>
              </w:rPr>
            </w:pPr>
            <w:r>
              <w:rPr>
                <w:szCs w:val="28"/>
              </w:rPr>
              <w:t>- GV viết: 48m</w:t>
            </w:r>
            <w:r>
              <w:rPr>
                <w:szCs w:val="28"/>
                <w:vertAlign w:val="superscript"/>
              </w:rPr>
              <w:t>2</w:t>
            </w:r>
            <w:r>
              <w:rPr>
                <w:szCs w:val="28"/>
              </w:rPr>
              <w:t>, 752 m</w:t>
            </w:r>
            <w:r>
              <w:rPr>
                <w:szCs w:val="28"/>
                <w:vertAlign w:val="superscript"/>
              </w:rPr>
              <w:t>2</w:t>
            </w:r>
            <w:r>
              <w:rPr>
                <w:szCs w:val="28"/>
              </w:rPr>
              <w:t xml:space="preserve"> , 39 597 m</w:t>
            </w:r>
            <w:r>
              <w:rPr>
                <w:szCs w:val="28"/>
                <w:vertAlign w:val="superscript"/>
              </w:rPr>
              <w:t>2</w:t>
            </w:r>
            <w:r>
              <w:rPr>
                <w:szCs w:val="28"/>
              </w:rPr>
              <w:t>; 100 001 m</w:t>
            </w:r>
            <w:r>
              <w:rPr>
                <w:szCs w:val="28"/>
                <w:vertAlign w:val="superscript"/>
              </w:rPr>
              <w:t>2</w:t>
            </w:r>
            <w:r>
              <w:rPr>
                <w:szCs w:val="28"/>
              </w:rPr>
              <w:t>và 4 phiếu. Mời 4 học sinh tham gia trải nghiệm: Phát 4 phiếu ngẫu nhiên cho 4 em, sau đó mời 4 em xếp theo thứ tự từ bé đến lớn theo đánh dấu trên bảng. Ai đúng sẽ được tuyên dương.</w:t>
            </w:r>
          </w:p>
          <w:p>
            <w:pPr>
              <w:spacing w:line="264" w:lineRule="auto"/>
              <w:jc w:val="both"/>
              <w:rPr>
                <w:szCs w:val="28"/>
              </w:rPr>
            </w:pPr>
            <w:r>
              <w:rPr>
                <w:szCs w:val="28"/>
              </w:rPr>
              <w:t>- Nhận xét, tuyên dương.</w:t>
            </w:r>
          </w:p>
        </w:tc>
        <w:tc>
          <w:tcPr>
            <w:tcW w:w="4935" w:type="dxa"/>
            <w:tcBorders>
              <w:top w:val="dashed" w:color="auto" w:sz="4" w:space="0"/>
              <w:bottom w:val="dashed" w:color="auto" w:sz="4" w:space="0"/>
            </w:tcBorders>
          </w:tcPr>
          <w:p>
            <w:pPr>
              <w:spacing w:line="264" w:lineRule="auto"/>
              <w:jc w:val="both"/>
              <w:rPr>
                <w:szCs w:val="28"/>
              </w:rPr>
            </w:pPr>
            <w:r>
              <w:rPr>
                <w:szCs w:val="28"/>
              </w:rPr>
              <w:t>- HS tham gia để vận dụng kiến thức đã học vào thực tiễn.</w:t>
            </w:r>
          </w:p>
          <w:p>
            <w:pPr>
              <w:spacing w:line="264" w:lineRule="auto"/>
              <w:jc w:val="both"/>
              <w:rPr>
                <w:szCs w:val="28"/>
              </w:rPr>
            </w:pPr>
          </w:p>
          <w:p>
            <w:pPr>
              <w:spacing w:line="264" w:lineRule="auto"/>
              <w:jc w:val="both"/>
              <w:rPr>
                <w:szCs w:val="28"/>
              </w:rPr>
            </w:pPr>
            <w:r>
              <w:rPr>
                <w:szCs w:val="28"/>
              </w:rPr>
              <w:t>- 4 HS xung phong tham gia chơi.</w:t>
            </w:r>
            <w:r>
              <w:t xml:space="preserve"> </w:t>
            </w: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r>
              <w:rPr>
                <w:szCs w:val="28"/>
              </w:rPr>
              <w:t>- HS lắng nghe để vận dụng vào thực tiễn.</w:t>
            </w:r>
          </w:p>
        </w:tc>
      </w:tr>
    </w:tbl>
    <w:p>
      <w:pPr>
        <w:rPr>
          <w:szCs w:val="28"/>
        </w:rPr>
      </w:pPr>
      <w:r>
        <w:rPr>
          <w:szCs w:val="28"/>
        </w:rPr>
        <w:t>IV. ĐIỀU CHỈNH SAU BÀI DẠY:</w:t>
      </w:r>
    </w:p>
    <w:p>
      <w:pPr>
        <w:jc w:val="center"/>
        <w:rPr>
          <w:szCs w:val="28"/>
        </w:rPr>
      </w:pPr>
      <w:r>
        <w:rPr>
          <w:szCs w:val="28"/>
        </w:rPr>
        <w:t>............................................................................................................................................</w:t>
      </w:r>
    </w:p>
    <w:p>
      <w:pPr>
        <w:jc w:val="center"/>
        <w:rPr>
          <w:szCs w:val="28"/>
        </w:rPr>
      </w:pPr>
      <w:r>
        <w:rPr>
          <w:szCs w:val="28"/>
        </w:rPr>
        <w:t>........................................................................................................................................................................................................................................................................................</w:t>
      </w:r>
    </w:p>
    <w:p>
      <w:pPr>
        <w:jc w:val="center"/>
        <w:rPr>
          <w:szCs w:val="28"/>
        </w:rPr>
      </w:pPr>
      <w:r>
        <w:rPr>
          <w:szCs w:val="28"/>
        </w:rPr>
        <w:t>------------------------------------------------</w:t>
      </w:r>
    </w:p>
    <w:p>
      <w:pPr>
        <w:ind w:firstLine="360"/>
        <w:jc w:val="center"/>
        <w:rPr>
          <w:b/>
          <w:szCs w:val="28"/>
        </w:rPr>
      </w:pPr>
      <w:r>
        <w:rPr>
          <w:b/>
          <w:szCs w:val="28"/>
        </w:rPr>
        <w:t>BÀI 37.</w:t>
      </w:r>
      <w:r>
        <w:rPr>
          <w:szCs w:val="28"/>
        </w:rPr>
        <w:t xml:space="preserve"> </w:t>
      </w:r>
      <w:r>
        <w:rPr>
          <w:b/>
          <w:szCs w:val="28"/>
        </w:rPr>
        <w:t>ÔN TẬP CHUNG (3 TIẾT)</w:t>
      </w:r>
    </w:p>
    <w:p>
      <w:pPr>
        <w:ind w:firstLine="360"/>
        <w:jc w:val="both"/>
        <w:rPr>
          <w:b/>
          <w:szCs w:val="28"/>
        </w:rPr>
      </w:pPr>
      <w:r>
        <w:rPr>
          <w:b/>
          <w:szCs w:val="28"/>
        </w:rPr>
        <w:t>I. YÊU CẦU CẦN ĐẠT.</w:t>
      </w:r>
    </w:p>
    <w:p>
      <w:pPr>
        <w:spacing w:before="120" w:line="264" w:lineRule="auto"/>
        <w:ind w:firstLine="360"/>
        <w:jc w:val="both"/>
        <w:rPr>
          <w:b/>
          <w:i/>
          <w:szCs w:val="28"/>
        </w:rPr>
      </w:pPr>
      <w:r>
        <w:rPr>
          <w:b/>
          <w:i/>
          <w:szCs w:val="28"/>
        </w:rPr>
        <w:t>1. Kiến thức:</w:t>
      </w:r>
    </w:p>
    <w:p>
      <w:pPr>
        <w:spacing w:line="264" w:lineRule="auto"/>
        <w:ind w:firstLine="360"/>
        <w:jc w:val="both"/>
        <w:rPr>
          <w:szCs w:val="28"/>
        </w:rPr>
      </w:pPr>
      <w:r>
        <w:rPr>
          <w:szCs w:val="28"/>
        </w:rPr>
        <w:t>- Ôn tập, củng cố kiến thức về nhân chia với (cho) số có một chữ số; về giải toán về tìm hai số khi biết tổng và hiệu của hai số đó.</w:t>
      </w:r>
    </w:p>
    <w:p>
      <w:pPr>
        <w:spacing w:line="264" w:lineRule="auto"/>
        <w:ind w:firstLine="360"/>
        <w:jc w:val="both"/>
        <w:rPr>
          <w:szCs w:val="28"/>
        </w:rPr>
      </w:pPr>
      <w:r>
        <w:rPr>
          <w:szCs w:val="28"/>
        </w:rPr>
        <w:t xml:space="preserve">- Ôn tập củng cố kiến thức về nhận biết số chẵn, số lẻ; về tính giá trị của biểu thức, so sánh, tính toán trên các số đo đại lượng; giải các bài toán liên quan; tính chu vi, diện tích hình chữ nhật; các bài toán tìm hai số biết tổng và hiệu của hai số đó. </w:t>
      </w:r>
    </w:p>
    <w:p>
      <w:pPr>
        <w:spacing w:line="264" w:lineRule="auto"/>
        <w:ind w:firstLine="360"/>
        <w:jc w:val="both"/>
        <w:rPr>
          <w:szCs w:val="28"/>
        </w:rPr>
      </w:pPr>
      <w:r>
        <w:rPr>
          <w:szCs w:val="28"/>
        </w:rPr>
        <w:t>- Phát triển năng lực tư duy và lập luận toán học.</w:t>
      </w:r>
    </w:p>
    <w:p>
      <w:pPr>
        <w:spacing w:line="264" w:lineRule="auto"/>
        <w:ind w:firstLine="360"/>
        <w:jc w:val="both"/>
        <w:rPr>
          <w:szCs w:val="28"/>
        </w:rPr>
      </w:pPr>
      <w:r>
        <w:rPr>
          <w:szCs w:val="28"/>
        </w:rPr>
        <w:t>- Vận dụng bài học vào thực tiễn.</w:t>
      </w:r>
    </w:p>
    <w:p>
      <w:pPr>
        <w:spacing w:before="120" w:line="264" w:lineRule="auto"/>
        <w:ind w:firstLine="360"/>
        <w:jc w:val="both"/>
        <w:rPr>
          <w:b/>
          <w:i/>
          <w:szCs w:val="28"/>
        </w:rPr>
      </w:pPr>
      <w:r>
        <w:rPr>
          <w:b/>
          <w:i/>
          <w:szCs w:val="28"/>
        </w:rPr>
        <w:t>2. Năng lực.</w:t>
      </w:r>
    </w:p>
    <w:p>
      <w:pPr>
        <w:spacing w:line="264" w:lineRule="auto"/>
        <w:ind w:firstLine="360"/>
        <w:jc w:val="both"/>
        <w:rPr>
          <w:szCs w:val="28"/>
        </w:rPr>
      </w:pPr>
      <w:r>
        <w:rPr>
          <w:szCs w:val="28"/>
        </w:rPr>
        <w:t>- Năng lực tự chủ, tự học: Biết tự giác học tập, làm bài tập và các nhiệm vụ được giao.</w:t>
      </w:r>
    </w:p>
    <w:p>
      <w:pPr>
        <w:spacing w:line="264" w:lineRule="auto"/>
        <w:ind w:firstLine="360"/>
        <w:jc w:val="both"/>
        <w:rPr>
          <w:szCs w:val="28"/>
        </w:rPr>
      </w:pPr>
      <w:r>
        <w:rPr>
          <w:szCs w:val="28"/>
        </w:rPr>
        <w:t>- Năng lực giải quyết vấn đề và sáng tạo: tham gia tốt trò chơi, vận dụng.</w:t>
      </w:r>
    </w:p>
    <w:p>
      <w:pPr>
        <w:spacing w:line="264" w:lineRule="auto"/>
        <w:ind w:firstLine="360"/>
        <w:jc w:val="both"/>
        <w:rPr>
          <w:szCs w:val="28"/>
        </w:rPr>
      </w:pPr>
      <w:r>
        <w:rPr>
          <w:szCs w:val="28"/>
        </w:rPr>
        <w:t>- Năng lực giao tiếp và hợp tác: Phát triển năng lực giao tiếp trong hoạt động nhóm.</w:t>
      </w:r>
    </w:p>
    <w:p>
      <w:pPr>
        <w:spacing w:before="120" w:line="264" w:lineRule="auto"/>
        <w:ind w:firstLine="360"/>
        <w:jc w:val="both"/>
        <w:rPr>
          <w:b/>
          <w:i/>
          <w:szCs w:val="28"/>
        </w:rPr>
      </w:pPr>
      <w:r>
        <w:rPr>
          <w:b/>
          <w:i/>
          <w:szCs w:val="28"/>
        </w:rPr>
        <w:t>3. Phẩm chất.</w:t>
      </w:r>
    </w:p>
    <w:p>
      <w:pPr>
        <w:spacing w:line="264" w:lineRule="auto"/>
        <w:ind w:firstLine="360"/>
        <w:jc w:val="both"/>
        <w:rPr>
          <w:szCs w:val="28"/>
        </w:rPr>
      </w:pPr>
      <w:r>
        <w:rPr>
          <w:szCs w:val="28"/>
        </w:rPr>
        <w:t>- Phẩm chất nhân ái: Có ý thức giúp đỡ lẫn nhau trong hoạt động nhóm để hoàn thành nhiệm vụ.</w:t>
      </w:r>
    </w:p>
    <w:p>
      <w:pPr>
        <w:spacing w:line="264" w:lineRule="auto"/>
        <w:ind w:firstLine="360"/>
        <w:jc w:val="both"/>
        <w:rPr>
          <w:szCs w:val="28"/>
        </w:rPr>
      </w:pPr>
      <w:r>
        <w:rPr>
          <w:szCs w:val="28"/>
        </w:rPr>
        <w:t>- Phẩm chất chăm chỉ: Có ý thức tự giác học tập, trả lời câu hỏi; làm tốt các bài tập.</w:t>
      </w:r>
    </w:p>
    <w:p>
      <w:pPr>
        <w:spacing w:line="264" w:lineRule="auto"/>
        <w:ind w:firstLine="360"/>
        <w:jc w:val="both"/>
        <w:rPr>
          <w:szCs w:val="28"/>
        </w:rPr>
      </w:pPr>
      <w:r>
        <w:rPr>
          <w:szCs w:val="28"/>
        </w:rPr>
        <w:t>- Phẩm chất trách nhiệm: Biết giữ trật tự, lắng nghe và học tập nghiêm túc.</w:t>
      </w:r>
    </w:p>
    <w:p>
      <w:pPr>
        <w:spacing w:before="120" w:line="264" w:lineRule="auto"/>
        <w:ind w:firstLine="360"/>
        <w:jc w:val="both"/>
        <w:rPr>
          <w:b/>
          <w:szCs w:val="28"/>
        </w:rPr>
      </w:pPr>
      <w:r>
        <w:rPr>
          <w:b/>
          <w:szCs w:val="28"/>
        </w:rPr>
        <w:t>II. ĐỒ DÙNG DẠY HỌC.</w:t>
      </w:r>
    </w:p>
    <w:p>
      <w:pPr>
        <w:spacing w:line="264" w:lineRule="auto"/>
        <w:ind w:firstLine="360"/>
        <w:jc w:val="both"/>
        <w:rPr>
          <w:szCs w:val="28"/>
        </w:rPr>
      </w:pPr>
      <w:r>
        <w:rPr>
          <w:szCs w:val="28"/>
        </w:rPr>
        <w:t>- Kế hoạch bài dạy, bài giảng Power point.</w:t>
      </w:r>
    </w:p>
    <w:p>
      <w:pPr>
        <w:spacing w:line="264" w:lineRule="auto"/>
        <w:ind w:firstLine="360"/>
        <w:jc w:val="both"/>
        <w:rPr>
          <w:szCs w:val="28"/>
        </w:rPr>
      </w:pPr>
      <w:r>
        <w:rPr>
          <w:szCs w:val="28"/>
        </w:rPr>
        <w:t>- SGK và các thiết bị, học liệu phụ vụ cho tiết dạy.</w:t>
      </w:r>
    </w:p>
    <w:p>
      <w:pPr>
        <w:spacing w:before="120" w:line="264" w:lineRule="auto"/>
        <w:ind w:firstLine="360"/>
        <w:rPr>
          <w:b/>
          <w:szCs w:val="28"/>
        </w:rPr>
      </w:pPr>
      <w:r>
        <w:rPr>
          <w:b/>
          <w:szCs w:val="28"/>
        </w:rPr>
        <w:t>III. HOẠT ĐỘNG DẠY HỌC.</w:t>
      </w:r>
    </w:p>
    <w:p>
      <w:pPr>
        <w:jc w:val="center"/>
        <w:rPr>
          <w:b/>
          <w:szCs w:val="28"/>
        </w:rPr>
      </w:pPr>
      <w:r>
        <w:rPr>
          <w:b/>
          <w:szCs w:val="28"/>
        </w:rPr>
        <w:t>TIẾT 1. LUYỆN TẬP</w:t>
      </w:r>
    </w:p>
    <w:p>
      <w:pPr>
        <w:jc w:val="center"/>
        <w:rPr>
          <w:b/>
          <w:i/>
          <w:color w:val="FF0000"/>
          <w:szCs w:val="28"/>
        </w:rPr>
      </w:pPr>
      <w:r>
        <w:rPr>
          <w:b/>
          <w:i/>
          <w:color w:val="FF0000"/>
          <w:szCs w:val="28"/>
        </w:rPr>
        <w:t>Ngày dạy: 03/01/2024</w:t>
      </w:r>
    </w:p>
    <w:tbl>
      <w:tblPr>
        <w:tblStyle w:val="3"/>
        <w:tblW w:w="1077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9"/>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bottom w:val="dashed" w:color="auto" w:sz="4" w:space="0"/>
            </w:tcBorders>
          </w:tcPr>
          <w:p>
            <w:pPr>
              <w:jc w:val="center"/>
              <w:rPr>
                <w:b/>
                <w:szCs w:val="28"/>
              </w:rPr>
            </w:pPr>
            <w:r>
              <w:rPr>
                <w:b/>
                <w:szCs w:val="28"/>
              </w:rPr>
              <w:t>Hoạt động của giáo viên</w:t>
            </w:r>
          </w:p>
        </w:tc>
        <w:tc>
          <w:tcPr>
            <w:tcW w:w="5244" w:type="dxa"/>
            <w:tcBorders>
              <w:bottom w:val="dashed" w:color="auto" w:sz="4" w:space="0"/>
            </w:tcBorders>
          </w:tcPr>
          <w:p>
            <w:pPr>
              <w:jc w:val="center"/>
              <w:rPr>
                <w:b/>
                <w:szCs w:val="28"/>
              </w:rPr>
            </w:pPr>
            <w:r>
              <w:rPr>
                <w:b/>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3" w:type="dxa"/>
            <w:gridSpan w:val="2"/>
            <w:tcBorders>
              <w:bottom w:val="single" w:color="auto" w:sz="4" w:space="0"/>
            </w:tcBorders>
          </w:tcPr>
          <w:p>
            <w:pPr>
              <w:rPr>
                <w:b/>
                <w:szCs w:val="28"/>
              </w:rPr>
            </w:pPr>
            <w:r>
              <w:rPr>
                <w:b/>
                <w:szCs w:val="28"/>
              </w:rPr>
              <w:t>1. Khởi động (2p)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bottom w:val="dashed" w:color="auto" w:sz="4" w:space="0"/>
            </w:tcBorders>
          </w:tcPr>
          <w:p>
            <w:pPr>
              <w:spacing w:line="264" w:lineRule="auto"/>
              <w:jc w:val="both"/>
              <w:rPr>
                <w:szCs w:val="28"/>
              </w:rPr>
            </w:pPr>
            <w:r>
              <w:rPr>
                <w:szCs w:val="28"/>
              </w:rPr>
              <w:t>- GV tổ chức trò chơi để khởi động bài học.</w:t>
            </w:r>
          </w:p>
          <w:p>
            <w:pPr>
              <w:spacing w:line="264" w:lineRule="auto"/>
              <w:jc w:val="both"/>
              <w:rPr>
                <w:szCs w:val="28"/>
              </w:rPr>
            </w:pPr>
          </w:p>
          <w:p>
            <w:pPr>
              <w:spacing w:line="264" w:lineRule="auto"/>
              <w:jc w:val="both"/>
              <w:rPr>
                <w:szCs w:val="28"/>
              </w:rPr>
            </w:pPr>
            <w:r>
              <w:rPr>
                <w:szCs w:val="28"/>
              </w:rPr>
              <w:t xml:space="preserve">+ Câu 1: 3yến 2kg  =  ? kg      </w:t>
            </w:r>
          </w:p>
          <w:p>
            <w:pPr>
              <w:spacing w:line="264" w:lineRule="auto"/>
              <w:jc w:val="both"/>
              <w:rPr>
                <w:szCs w:val="28"/>
              </w:rPr>
            </w:pPr>
          </w:p>
          <w:p>
            <w:pPr>
              <w:spacing w:line="264" w:lineRule="auto"/>
              <w:jc w:val="both"/>
              <w:rPr>
                <w:szCs w:val="28"/>
              </w:rPr>
            </w:pPr>
            <w:r>
              <w:rPr>
                <w:szCs w:val="28"/>
              </w:rPr>
              <w:t xml:space="preserve">+ Câu 2:  60kg   =  ? yến      </w:t>
            </w:r>
          </w:p>
          <w:p>
            <w:pPr>
              <w:spacing w:line="264" w:lineRule="auto"/>
              <w:jc w:val="both"/>
              <w:rPr>
                <w:szCs w:val="28"/>
              </w:rPr>
            </w:pPr>
          </w:p>
          <w:p>
            <w:pPr>
              <w:spacing w:line="264" w:lineRule="auto"/>
              <w:jc w:val="both"/>
              <w:rPr>
                <w:szCs w:val="28"/>
              </w:rPr>
            </w:pPr>
            <w:r>
              <w:rPr>
                <w:szCs w:val="28"/>
              </w:rPr>
              <w:t xml:space="preserve">+ Câu 3: 5 tạ  =  ? kg      </w:t>
            </w:r>
          </w:p>
          <w:p>
            <w:pPr>
              <w:spacing w:line="264" w:lineRule="auto"/>
              <w:jc w:val="both"/>
              <w:rPr>
                <w:szCs w:val="28"/>
              </w:rPr>
            </w:pPr>
            <w:r>
              <w:rPr>
                <w:szCs w:val="28"/>
              </w:rPr>
              <w:t>- GV Nhận xét, tuyên dương.</w:t>
            </w:r>
          </w:p>
          <w:p>
            <w:pPr>
              <w:spacing w:line="264" w:lineRule="auto"/>
              <w:jc w:val="both"/>
              <w:rPr>
                <w:szCs w:val="28"/>
              </w:rPr>
            </w:pPr>
            <w:r>
              <w:rPr>
                <w:szCs w:val="28"/>
              </w:rPr>
              <w:t>- GV dẫn dắt vào bài mới</w:t>
            </w:r>
          </w:p>
        </w:tc>
        <w:tc>
          <w:tcPr>
            <w:tcW w:w="5244" w:type="dxa"/>
            <w:tcBorders>
              <w:bottom w:val="dashed" w:color="auto" w:sz="4" w:space="0"/>
            </w:tcBorders>
          </w:tcPr>
          <w:p>
            <w:pPr>
              <w:spacing w:line="264" w:lineRule="auto"/>
              <w:jc w:val="both"/>
              <w:rPr>
                <w:szCs w:val="28"/>
              </w:rPr>
            </w:pPr>
            <w:r>
              <w:rPr>
                <w:szCs w:val="28"/>
              </w:rPr>
              <w:t>- HS tham gia trò chơi</w:t>
            </w:r>
          </w:p>
          <w:p>
            <w:pPr>
              <w:spacing w:line="264" w:lineRule="auto"/>
              <w:jc w:val="both"/>
              <w:rPr>
                <w:szCs w:val="28"/>
              </w:rPr>
            </w:pPr>
            <w:r>
              <w:rPr>
                <w:szCs w:val="28"/>
              </w:rPr>
              <w:t>+ Trả lời:</w:t>
            </w:r>
          </w:p>
          <w:p>
            <w:pPr>
              <w:spacing w:line="264" w:lineRule="auto"/>
              <w:jc w:val="both"/>
              <w:rPr>
                <w:szCs w:val="28"/>
              </w:rPr>
            </w:pPr>
            <w:r>
              <w:rPr>
                <w:szCs w:val="28"/>
              </w:rPr>
              <w:t>Câu 1: 3yến 2kg  =  32 kg      .</w:t>
            </w:r>
          </w:p>
          <w:p>
            <w:pPr>
              <w:spacing w:line="264" w:lineRule="auto"/>
              <w:jc w:val="both"/>
              <w:rPr>
                <w:szCs w:val="28"/>
              </w:rPr>
            </w:pPr>
          </w:p>
          <w:p>
            <w:pPr>
              <w:spacing w:line="264" w:lineRule="auto"/>
              <w:jc w:val="both"/>
              <w:rPr>
                <w:szCs w:val="28"/>
              </w:rPr>
            </w:pPr>
            <w:r>
              <w:rPr>
                <w:szCs w:val="28"/>
              </w:rPr>
              <w:t>Câu 2:  60kg   =  6 yến      .</w:t>
            </w:r>
          </w:p>
          <w:p>
            <w:pPr>
              <w:spacing w:line="264" w:lineRule="auto"/>
              <w:jc w:val="both"/>
              <w:rPr>
                <w:szCs w:val="28"/>
              </w:rPr>
            </w:pPr>
          </w:p>
          <w:p>
            <w:pPr>
              <w:spacing w:line="264" w:lineRule="auto"/>
              <w:jc w:val="both"/>
              <w:rPr>
                <w:szCs w:val="28"/>
              </w:rPr>
            </w:pPr>
            <w:r>
              <w:rPr>
                <w:szCs w:val="28"/>
              </w:rPr>
              <w:t>Câu 3: 5 tạ  = 500 kg      .</w:t>
            </w:r>
          </w:p>
          <w:p>
            <w:pPr>
              <w:spacing w:line="264" w:lineRule="auto"/>
              <w:jc w:val="both"/>
              <w:rPr>
                <w:szCs w:val="28"/>
              </w:rPr>
            </w:pPr>
            <w:r>
              <w:rPr>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3" w:type="dxa"/>
            <w:gridSpan w:val="2"/>
            <w:tcBorders>
              <w:top w:val="dashed" w:color="auto" w:sz="4" w:space="0"/>
              <w:bottom w:val="dashed" w:color="auto" w:sz="4" w:space="0"/>
            </w:tcBorders>
          </w:tcPr>
          <w:p>
            <w:pPr>
              <w:spacing w:line="288" w:lineRule="auto"/>
              <w:jc w:val="both"/>
              <w:rPr>
                <w:b/>
                <w:szCs w:val="28"/>
              </w:rPr>
            </w:pPr>
            <w:r>
              <w:rPr>
                <w:b/>
                <w:szCs w:val="28"/>
              </w:rPr>
              <w:t>2. Luyện tập (30p)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5529" w:type="dxa"/>
            <w:tcBorders>
              <w:top w:val="single" w:color="auto" w:sz="4" w:space="0"/>
              <w:bottom w:val="single" w:color="auto" w:sz="4" w:space="0"/>
              <w:right w:val="single" w:color="auto" w:sz="4" w:space="0"/>
            </w:tcBorders>
          </w:tcPr>
          <w:p>
            <w:pPr>
              <w:spacing w:line="264" w:lineRule="auto"/>
              <w:jc w:val="both"/>
              <w:rPr>
                <w:szCs w:val="28"/>
              </w:rPr>
            </w:pPr>
            <w:r>
              <w:rPr>
                <w:szCs w:val="28"/>
              </w:rPr>
              <w:t>Bài 1. Nêu số và cách đọc số. (Cá nhân).</w:t>
            </w:r>
          </w:p>
          <w:p>
            <w:pPr>
              <w:spacing w:line="264" w:lineRule="auto"/>
              <w:jc w:val="both"/>
              <w:rPr>
                <w:szCs w:val="28"/>
              </w:rPr>
            </w:pPr>
            <w:r>
              <w:rPr>
                <w:szCs w:val="28"/>
              </w:rPr>
              <w:t>- GV hướng dẫn học sinh làm miệng và kết hợp bảng con:</w:t>
            </w:r>
          </w:p>
          <w:p>
            <w:pPr>
              <w:spacing w:line="264" w:lineRule="auto"/>
              <w:jc w:val="both"/>
              <w:rPr>
                <w:szCs w:val="28"/>
              </w:rPr>
            </w:pPr>
            <w:r>
              <w:rPr>
                <w:szCs w:val="28"/>
              </w:rPr>
              <w:t xml:space="preserve"> </w:t>
            </w:r>
          </w:p>
          <w:p>
            <w:pPr>
              <w:spacing w:line="264" w:lineRule="auto"/>
              <w:jc w:val="both"/>
              <w:rPr>
                <w:szCs w:val="28"/>
              </w:rPr>
            </w:pPr>
            <w:r>
              <w:drawing>
                <wp:inline distT="0" distB="0" distL="0" distR="0">
                  <wp:extent cx="3014980" cy="1200150"/>
                  <wp:effectExtent l="0" t="0" r="0" b="0"/>
                  <wp:docPr id="1052867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67746" name="Picture 1"/>
                          <pic:cNvPicPr>
                            <a:picLocks noChangeAspect="1"/>
                          </pic:cNvPicPr>
                        </pic:nvPicPr>
                        <pic:blipFill>
                          <a:blip r:embed="rId19"/>
                          <a:stretch>
                            <a:fillRect/>
                          </a:stretch>
                        </pic:blipFill>
                        <pic:spPr>
                          <a:xfrm>
                            <a:off x="0" y="0"/>
                            <a:ext cx="3035105" cy="1208032"/>
                          </a:xfrm>
                          <a:prstGeom prst="rect">
                            <a:avLst/>
                          </a:prstGeom>
                        </pic:spPr>
                      </pic:pic>
                    </a:graphicData>
                  </a:graphic>
                </wp:inline>
              </w:drawing>
            </w:r>
          </w:p>
          <w:p>
            <w:pPr>
              <w:spacing w:line="264" w:lineRule="auto"/>
              <w:jc w:val="both"/>
              <w:rPr>
                <w:szCs w:val="28"/>
              </w:rPr>
            </w:pPr>
          </w:p>
          <w:p>
            <w:pPr>
              <w:spacing w:line="264" w:lineRule="auto"/>
              <w:jc w:val="both"/>
              <w:rPr>
                <w:szCs w:val="28"/>
              </w:rPr>
            </w:pPr>
          </w:p>
          <w:p>
            <w:pPr>
              <w:spacing w:line="264" w:lineRule="auto"/>
              <w:jc w:val="both"/>
              <w:rPr>
                <w:szCs w:val="28"/>
              </w:rPr>
            </w:pPr>
            <w:r>
              <w:rPr>
                <w:szCs w:val="28"/>
              </w:rPr>
              <w:t>- GV nhận xét, tuyên dương.</w:t>
            </w:r>
          </w:p>
          <w:p>
            <w:pPr>
              <w:spacing w:line="264" w:lineRule="auto"/>
              <w:jc w:val="both"/>
              <w:rPr>
                <w:szCs w:val="28"/>
              </w:rPr>
            </w:pPr>
            <w:r>
              <w:rPr>
                <w:szCs w:val="28"/>
              </w:rPr>
              <w:t xml:space="preserve">Bài 2: (Nhóm 2) </w:t>
            </w:r>
          </w:p>
          <w:p>
            <w:pPr>
              <w:spacing w:line="264" w:lineRule="auto"/>
              <w:jc w:val="both"/>
              <w:rPr>
                <w:szCs w:val="28"/>
              </w:rPr>
            </w:pPr>
            <w:r>
              <w:rPr>
                <w:szCs w:val="28"/>
              </w:rPr>
              <w:t>a) Gọi hs đọc yêu cầu.</w:t>
            </w:r>
          </w:p>
          <w:p>
            <w:pPr>
              <w:spacing w:line="264" w:lineRule="auto"/>
              <w:jc w:val="both"/>
              <w:rPr>
                <w:szCs w:val="28"/>
              </w:rPr>
            </w:pPr>
            <w:r>
              <w:rPr>
                <w:szCs w:val="28"/>
              </w:rPr>
              <w:t>5343627; 1571210; 2180764;7042500</w:t>
            </w: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 w:val="16"/>
                <w:szCs w:val="16"/>
              </w:rPr>
            </w:pPr>
          </w:p>
          <w:p>
            <w:pPr>
              <w:spacing w:line="264" w:lineRule="auto"/>
              <w:jc w:val="both"/>
              <w:rPr>
                <w:szCs w:val="28"/>
              </w:rPr>
            </w:pPr>
            <w:r>
              <w:rPr>
                <w:szCs w:val="28"/>
              </w:rPr>
              <w:t>b) Nêu giá trị của chữ số 6 trong các số sau:</w:t>
            </w:r>
          </w:p>
          <w:p>
            <w:pPr>
              <w:spacing w:line="264" w:lineRule="auto"/>
              <w:jc w:val="both"/>
              <w:rPr>
                <w:szCs w:val="28"/>
              </w:rPr>
            </w:pPr>
            <w:r>
              <w:rPr>
                <w:szCs w:val="28"/>
              </w:rPr>
              <w:t>12631;1263015 ; 41263 ; 6314508 ; 276310</w:t>
            </w:r>
          </w:p>
          <w:p>
            <w:pPr>
              <w:spacing w:line="264" w:lineRule="auto"/>
              <w:jc w:val="both"/>
              <w:rPr>
                <w:szCs w:val="28"/>
              </w:rPr>
            </w:pPr>
          </w:p>
          <w:p>
            <w:pPr>
              <w:spacing w:line="264" w:lineRule="auto"/>
              <w:jc w:val="both"/>
              <w:rPr>
                <w:szCs w:val="28"/>
              </w:rPr>
            </w:pPr>
          </w:p>
          <w:p>
            <w:pPr>
              <w:spacing w:line="264" w:lineRule="auto"/>
              <w:jc w:val="both"/>
              <w:rPr>
                <w:szCs w:val="28"/>
              </w:rPr>
            </w:pPr>
            <w:r>
              <w:rPr>
                <w:szCs w:val="28"/>
              </w:rPr>
              <w:t>- Đổi vở soát theo nhóm bàn trình bày kết quả, nhận xét lẫn nhau.</w:t>
            </w:r>
          </w:p>
          <w:p>
            <w:pPr>
              <w:spacing w:line="264" w:lineRule="auto"/>
              <w:jc w:val="both"/>
              <w:rPr>
                <w:szCs w:val="28"/>
              </w:rPr>
            </w:pPr>
            <w:r>
              <w:rPr>
                <w:szCs w:val="28"/>
              </w:rPr>
              <w:t>- GV Nhận xét, tuyên dương.</w:t>
            </w:r>
          </w:p>
          <w:p>
            <w:pPr>
              <w:spacing w:line="264" w:lineRule="auto"/>
              <w:jc w:val="both"/>
              <w:rPr>
                <w:szCs w:val="28"/>
              </w:rPr>
            </w:pPr>
            <w:r>
              <w:rPr>
                <w:szCs w:val="28"/>
              </w:rPr>
              <w:t xml:space="preserve">Bài 3: (Làm việc nhóm 4) </w:t>
            </w:r>
          </w:p>
          <w:p>
            <w:pPr>
              <w:spacing w:line="264" w:lineRule="auto"/>
              <w:jc w:val="both"/>
              <w:rPr>
                <w:szCs w:val="28"/>
              </w:rPr>
            </w:pPr>
            <w:r>
              <w:rPr>
                <w:szCs w:val="28"/>
              </w:rPr>
              <w:t>- GV cho HS làm theo nhóm.</w:t>
            </w:r>
          </w:p>
          <w:p>
            <w:pPr>
              <w:spacing w:line="264" w:lineRule="auto"/>
              <w:jc w:val="both"/>
              <w:rPr>
                <w:szCs w:val="28"/>
                <w:vertAlign w:val="superscript"/>
              </w:rPr>
            </w:pPr>
            <w:r>
              <w:rPr>
                <w:szCs w:val="28"/>
              </w:rPr>
              <w:t>a. Sắp xếp các số theo thứ tự từ bé đến lớn.</w:t>
            </w:r>
          </w:p>
          <w:p>
            <w:pPr>
              <w:spacing w:line="264" w:lineRule="auto"/>
              <w:jc w:val="both"/>
              <w:rPr>
                <w:szCs w:val="28"/>
              </w:rPr>
            </w:pPr>
            <w:r>
              <w:rPr>
                <w:szCs w:val="28"/>
              </w:rPr>
              <w:t>5 612; 6 521; 6 251; 5 216.</w:t>
            </w:r>
          </w:p>
          <w:p>
            <w:pPr>
              <w:spacing w:line="264" w:lineRule="auto"/>
              <w:jc w:val="both"/>
              <w:rPr>
                <w:szCs w:val="28"/>
              </w:rPr>
            </w:pPr>
            <w:r>
              <w:rPr>
                <w:szCs w:val="28"/>
              </w:rPr>
              <w:t>b) Sắp xếp các số theo thứ tự từ lớn đến bé.</w:t>
            </w:r>
          </w:p>
          <w:p>
            <w:pPr>
              <w:spacing w:line="264" w:lineRule="auto"/>
              <w:jc w:val="both"/>
              <w:rPr>
                <w:szCs w:val="28"/>
              </w:rPr>
            </w:pPr>
            <w:r>
              <w:rPr>
                <w:szCs w:val="28"/>
              </w:rPr>
              <w:t>12 509; 21 025; 9 999; 20 152.</w:t>
            </w:r>
          </w:p>
          <w:p>
            <w:pPr>
              <w:spacing w:line="264" w:lineRule="auto"/>
              <w:jc w:val="both"/>
              <w:rPr>
                <w:szCs w:val="28"/>
              </w:rPr>
            </w:pPr>
            <w:r>
              <w:rPr>
                <w:szCs w:val="28"/>
              </w:rPr>
              <w:t>- GV mời các nhóm trình bày.</w:t>
            </w:r>
          </w:p>
          <w:p>
            <w:pPr>
              <w:spacing w:line="264" w:lineRule="auto"/>
              <w:jc w:val="both"/>
              <w:rPr>
                <w:szCs w:val="28"/>
              </w:rPr>
            </w:pPr>
            <w:r>
              <w:rPr>
                <w:szCs w:val="28"/>
              </w:rPr>
              <w:t>- Mời các nhóm khác nhận xét</w:t>
            </w:r>
          </w:p>
          <w:p>
            <w:pPr>
              <w:spacing w:line="264" w:lineRule="auto"/>
              <w:jc w:val="both"/>
              <w:rPr>
                <w:szCs w:val="28"/>
              </w:rPr>
            </w:pPr>
            <w:r>
              <w:rPr>
                <w:szCs w:val="28"/>
              </w:rPr>
              <w:t>- GV nhận xét chung, tuyên dương.</w:t>
            </w:r>
          </w:p>
          <w:p>
            <w:pPr>
              <w:spacing w:line="264" w:lineRule="auto"/>
              <w:jc w:val="both"/>
              <w:rPr>
                <w:szCs w:val="28"/>
              </w:rPr>
            </w:pPr>
            <w:r>
              <w:rPr>
                <w:szCs w:val="28"/>
              </w:rPr>
              <w:t xml:space="preserve">Bài 4. Đặt tính rồi tính. (Làm việc cá nhân) </w:t>
            </w:r>
          </w:p>
          <w:p>
            <w:pPr>
              <w:spacing w:line="264" w:lineRule="auto"/>
              <w:jc w:val="both"/>
              <w:rPr>
                <w:szCs w:val="28"/>
              </w:rPr>
            </w:pPr>
            <w:r>
              <w:rPr>
                <w:szCs w:val="28"/>
              </w:rPr>
              <w:t>- GV mời 1 HS nêu cách làm:</w:t>
            </w:r>
          </w:p>
          <w:p>
            <w:pPr>
              <w:spacing w:line="264" w:lineRule="auto"/>
              <w:jc w:val="both"/>
              <w:rPr>
                <w:szCs w:val="28"/>
              </w:rPr>
            </w:pPr>
            <w:r>
              <w:rPr>
                <w:szCs w:val="28"/>
              </w:rPr>
              <w:t>3 675 + 2 918                    40 613 + 47 519</w:t>
            </w: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r>
              <w:rPr>
                <w:szCs w:val="28"/>
              </w:rPr>
              <w:t>7 641 -2 815                      62 748 - 35 261</w:t>
            </w: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r>
              <w:rPr>
                <w:szCs w:val="28"/>
              </w:rPr>
              <w:t>- Các nhóm trình bày kết quả, nhận xét. GV nhận xét tuyên dương.</w:t>
            </w:r>
          </w:p>
          <w:p>
            <w:pPr>
              <w:spacing w:line="264" w:lineRule="auto"/>
              <w:jc w:val="both"/>
              <w:rPr>
                <w:szCs w:val="28"/>
              </w:rPr>
            </w:pPr>
            <w:r>
              <w:rPr>
                <w:szCs w:val="28"/>
              </w:rPr>
              <w:t>Bài 5. Gọi Hs đọc yêu cầu (1 HS lên bảng làm, lớp làm bài vào vở)</w:t>
            </w:r>
          </w:p>
          <w:p>
            <w:pPr>
              <w:spacing w:line="264" w:lineRule="auto"/>
              <w:jc w:val="both"/>
              <w:rPr>
                <w:szCs w:val="28"/>
              </w:rPr>
            </w:pPr>
            <w:r>
              <w:rPr>
                <w:szCs w:val="28"/>
              </w:rPr>
              <w:t>Bài toán yêu cầu ta làm gì?</w:t>
            </w:r>
          </w:p>
          <w:p>
            <w:pPr>
              <w:spacing w:line="264" w:lineRule="auto"/>
              <w:jc w:val="both"/>
              <w:rPr>
                <w:szCs w:val="28"/>
              </w:rPr>
            </w:pPr>
            <w:r>
              <w:rPr>
                <w:szCs w:val="28"/>
              </w:rPr>
              <w:t>Để tính chiều dài vườn ươm ta làm thế nào?</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spacing w:line="264" w:lineRule="auto"/>
              <w:jc w:val="both"/>
              <w:rPr>
                <w:szCs w:val="28"/>
              </w:rPr>
            </w:pPr>
          </w:p>
          <w:p>
            <w:pPr>
              <w:spacing w:line="264" w:lineRule="auto"/>
              <w:jc w:val="both"/>
              <w:rPr>
                <w:szCs w:val="28"/>
              </w:rPr>
            </w:pPr>
            <w:r>
              <w:rPr>
                <w:szCs w:val="28"/>
              </w:rPr>
              <w:t>- HS nhận xét bài của bạn.</w:t>
            </w:r>
          </w:p>
          <w:p>
            <w:pPr>
              <w:spacing w:line="264" w:lineRule="auto"/>
              <w:jc w:val="both"/>
              <w:rPr>
                <w:szCs w:val="28"/>
              </w:rPr>
            </w:pPr>
            <w:r>
              <w:rPr>
                <w:szCs w:val="28"/>
              </w:rPr>
              <w:t>- GV nhận xét, tuyên dương.</w:t>
            </w:r>
          </w:p>
        </w:tc>
        <w:tc>
          <w:tcPr>
            <w:tcW w:w="5244" w:type="dxa"/>
            <w:tcBorders>
              <w:top w:val="dashed" w:color="auto" w:sz="4" w:space="0"/>
              <w:left w:val="single" w:color="auto" w:sz="4" w:space="0"/>
              <w:bottom w:val="dashed" w:color="auto" w:sz="4" w:space="0"/>
            </w:tcBorders>
          </w:tcPr>
          <w:p>
            <w:pPr>
              <w:spacing w:line="264" w:lineRule="auto"/>
              <w:jc w:val="both"/>
              <w:rPr>
                <w:szCs w:val="28"/>
              </w:rPr>
            </w:pPr>
          </w:p>
          <w:p>
            <w:pPr>
              <w:spacing w:line="264" w:lineRule="auto"/>
              <w:jc w:val="both"/>
              <w:rPr>
                <w:szCs w:val="28"/>
              </w:rPr>
            </w:pPr>
            <w:r>
              <w:rPr>
                <w:szCs w:val="28"/>
              </w:rPr>
              <w:t xml:space="preserve">- 1 HS nêu cách đổi </w:t>
            </w:r>
          </w:p>
          <w:p>
            <w:pPr>
              <w:spacing w:line="264" w:lineRule="auto"/>
              <w:jc w:val="both"/>
              <w:rPr>
                <w:szCs w:val="28"/>
              </w:rPr>
            </w:pPr>
            <w:r>
              <w:rPr>
                <w:szCs w:val="28"/>
              </w:rPr>
              <w:t>- HS lần lượt làm bảng con kết hợp đọc miệng phép còn lại:</w:t>
            </w:r>
          </w:p>
          <w:p>
            <w:pPr>
              <w:spacing w:line="264" w:lineRule="auto"/>
              <w:jc w:val="both"/>
              <w:rPr>
                <w:szCs w:val="28"/>
              </w:rPr>
            </w:pPr>
            <w:r>
              <w:rPr>
                <w:szCs w:val="28"/>
              </w:rPr>
              <w:t>+ Viết số:1 621 494-Đọc:Một triệu sáu trăm hai mươi mốt nghìn bốn trăm chín mươi tư.</w:t>
            </w:r>
          </w:p>
          <w:p>
            <w:pPr>
              <w:spacing w:line="264" w:lineRule="auto"/>
              <w:jc w:val="both"/>
              <w:rPr>
                <w:szCs w:val="28"/>
              </w:rPr>
            </w:pPr>
            <w:r>
              <w:rPr>
                <w:szCs w:val="28"/>
              </w:rPr>
              <w:t>+ Viết số: 2 760 053 - Đọc: Hai triệu bảy trăm sáu mươi nghìn không trăm năm mươi ba.</w:t>
            </w:r>
          </w:p>
          <w:p>
            <w:pPr>
              <w:spacing w:line="264" w:lineRule="auto"/>
              <w:jc w:val="both"/>
              <w:rPr>
                <w:szCs w:val="28"/>
              </w:rPr>
            </w:pPr>
            <w:r>
              <w:rPr>
                <w:szCs w:val="28"/>
              </w:rPr>
              <w:t>+ Viết số: 381 005 - Đọc: Ba trăm tám mươi mốt nghìn không trăm linh lăm.</w:t>
            </w:r>
          </w:p>
          <w:p>
            <w:pPr>
              <w:spacing w:line="264" w:lineRule="auto"/>
              <w:jc w:val="both"/>
              <w:rPr>
                <w:szCs w:val="28"/>
              </w:rPr>
            </w:pPr>
            <w:r>
              <w:rPr>
                <w:szCs w:val="28"/>
              </w:rPr>
              <w:t>- HS lắng nghe rút kinh nghiệm.</w:t>
            </w:r>
          </w:p>
          <w:p>
            <w:pPr>
              <w:spacing w:line="264" w:lineRule="auto"/>
              <w:jc w:val="both"/>
              <w:rPr>
                <w:szCs w:val="28"/>
              </w:rPr>
            </w:pPr>
            <w:r>
              <w:rPr>
                <w:szCs w:val="28"/>
              </w:rPr>
              <w:t xml:space="preserve">- HS đọc yêu cầu. </w:t>
            </w:r>
          </w:p>
          <w:p>
            <w:pPr>
              <w:spacing w:line="264" w:lineRule="auto"/>
              <w:jc w:val="both"/>
              <w:rPr>
                <w:szCs w:val="28"/>
              </w:rPr>
            </w:pPr>
            <w:r>
              <w:rPr>
                <w:szCs w:val="28"/>
              </w:rPr>
              <w:t xml:space="preserve">- 1 HS trả lời: Bài yêu cầu ta điền số. </w:t>
            </w:r>
          </w:p>
          <w:p>
            <w:pPr>
              <w:spacing w:line="264" w:lineRule="auto"/>
              <w:jc w:val="both"/>
              <w:rPr>
                <w:szCs w:val="28"/>
              </w:rPr>
            </w:pPr>
            <w:r>
              <w:rPr>
                <w:szCs w:val="28"/>
              </w:rPr>
              <w:t>a) 5343627: Số 7 thuộc hàng đơn vị, lớp đơn vị.</w:t>
            </w:r>
          </w:p>
          <w:p>
            <w:pPr>
              <w:spacing w:line="264" w:lineRule="auto"/>
              <w:jc w:val="both"/>
              <w:rPr>
                <w:szCs w:val="28"/>
              </w:rPr>
            </w:pPr>
            <w:r>
              <w:rPr>
                <w:szCs w:val="28"/>
              </w:rPr>
              <w:t>1571210: Số 7 thuộc hàng đơn vị,lớp đơn vị.</w:t>
            </w:r>
          </w:p>
          <w:p>
            <w:pPr>
              <w:spacing w:line="264" w:lineRule="auto"/>
              <w:jc w:val="both"/>
              <w:rPr>
                <w:szCs w:val="28"/>
              </w:rPr>
            </w:pPr>
            <w:r>
              <w:rPr>
                <w:szCs w:val="28"/>
              </w:rPr>
              <w:t>2180764: Số 7 thuộc hàng trăm, lớp đơn vị.</w:t>
            </w:r>
          </w:p>
          <w:p>
            <w:pPr>
              <w:spacing w:line="264" w:lineRule="auto"/>
              <w:jc w:val="both"/>
              <w:rPr>
                <w:szCs w:val="28"/>
              </w:rPr>
            </w:pPr>
            <w:r>
              <w:rPr>
                <w:szCs w:val="28"/>
              </w:rPr>
              <w:t>7042500 : Số 7 thuộc hàng triệu, lớp triệu.</w:t>
            </w:r>
          </w:p>
          <w:p>
            <w:pPr>
              <w:spacing w:line="264" w:lineRule="auto"/>
              <w:jc w:val="both"/>
              <w:rPr>
                <w:szCs w:val="28"/>
              </w:rPr>
            </w:pPr>
            <w:r>
              <w:rPr>
                <w:szCs w:val="28"/>
              </w:rPr>
              <w:t>b) 12631: Giá trị số 6 là 600.</w:t>
            </w:r>
          </w:p>
          <w:p>
            <w:pPr>
              <w:spacing w:line="264" w:lineRule="auto"/>
              <w:jc w:val="both"/>
              <w:rPr>
                <w:szCs w:val="28"/>
              </w:rPr>
            </w:pPr>
            <w:r>
              <w:rPr>
                <w:szCs w:val="28"/>
              </w:rPr>
              <w:t>1263015: Giá trị số 6 là 60 000.</w:t>
            </w:r>
          </w:p>
          <w:p>
            <w:pPr>
              <w:spacing w:line="264" w:lineRule="auto"/>
              <w:jc w:val="both"/>
              <w:rPr>
                <w:szCs w:val="28"/>
              </w:rPr>
            </w:pPr>
            <w:r>
              <w:rPr>
                <w:szCs w:val="28"/>
              </w:rPr>
              <w:t>6314508: Giá trị số 6 là 6 000 000.</w:t>
            </w:r>
          </w:p>
          <w:p>
            <w:pPr>
              <w:spacing w:line="264" w:lineRule="auto"/>
              <w:jc w:val="both"/>
              <w:rPr>
                <w:szCs w:val="28"/>
              </w:rPr>
            </w:pPr>
            <w:r>
              <w:rPr>
                <w:szCs w:val="28"/>
              </w:rPr>
              <w:t>276310: Giá trị số 6 là 6 000.</w:t>
            </w:r>
          </w:p>
          <w:p>
            <w:pPr>
              <w:spacing w:line="264" w:lineRule="auto"/>
              <w:jc w:val="both"/>
              <w:rPr>
                <w:szCs w:val="28"/>
              </w:rPr>
            </w:pPr>
            <w:r>
              <w:rPr>
                <w:szCs w:val="28"/>
              </w:rPr>
              <w:t>- HS đổi vở soát nhận xét.</w:t>
            </w:r>
          </w:p>
          <w:p>
            <w:pPr>
              <w:spacing w:line="264" w:lineRule="auto"/>
              <w:jc w:val="both"/>
              <w:rPr>
                <w:szCs w:val="28"/>
              </w:rPr>
            </w:pPr>
          </w:p>
          <w:p>
            <w:pPr>
              <w:spacing w:line="264" w:lineRule="auto"/>
              <w:jc w:val="both"/>
              <w:rPr>
                <w:szCs w:val="28"/>
              </w:rPr>
            </w:pPr>
            <w:r>
              <w:rPr>
                <w:szCs w:val="28"/>
              </w:rPr>
              <w:t>- HS lắng nghe rút kinh nghiệm.</w:t>
            </w:r>
          </w:p>
          <w:p>
            <w:pPr>
              <w:spacing w:line="264" w:lineRule="auto"/>
              <w:jc w:val="both"/>
              <w:rPr>
                <w:szCs w:val="28"/>
              </w:rPr>
            </w:pPr>
          </w:p>
          <w:p>
            <w:pPr>
              <w:spacing w:line="264" w:lineRule="auto"/>
              <w:jc w:val="both"/>
              <w:rPr>
                <w:szCs w:val="28"/>
              </w:rPr>
            </w:pPr>
            <w:r>
              <w:rPr>
                <w:szCs w:val="28"/>
              </w:rPr>
              <w:t>- Các nhóm làm việc theo phân công.</w:t>
            </w:r>
          </w:p>
          <w:p>
            <w:pPr>
              <w:spacing w:line="264" w:lineRule="auto"/>
              <w:jc w:val="both"/>
              <w:rPr>
                <w:szCs w:val="28"/>
              </w:rPr>
            </w:pPr>
            <w:r>
              <w:rPr>
                <w:szCs w:val="28"/>
              </w:rPr>
              <w:t>a. HS sắp xếp.</w:t>
            </w:r>
          </w:p>
          <w:p>
            <w:pPr>
              <w:spacing w:line="264" w:lineRule="auto"/>
              <w:jc w:val="both"/>
              <w:rPr>
                <w:szCs w:val="28"/>
              </w:rPr>
            </w:pPr>
            <w:r>
              <w:rPr>
                <w:szCs w:val="28"/>
              </w:rPr>
              <w:t xml:space="preserve">  5 216; 5 612; 6 251; 6 521. </w:t>
            </w:r>
          </w:p>
          <w:p>
            <w:pPr>
              <w:spacing w:line="264" w:lineRule="auto"/>
              <w:jc w:val="both"/>
              <w:rPr>
                <w:szCs w:val="28"/>
              </w:rPr>
            </w:pPr>
            <w:r>
              <w:rPr>
                <w:szCs w:val="28"/>
              </w:rPr>
              <w:t>b. HS sắp xếp.</w:t>
            </w:r>
          </w:p>
          <w:p>
            <w:pPr>
              <w:spacing w:line="264" w:lineRule="auto"/>
              <w:jc w:val="both"/>
              <w:rPr>
                <w:szCs w:val="28"/>
              </w:rPr>
            </w:pPr>
            <w:r>
              <w:rPr>
                <w:szCs w:val="28"/>
              </w:rPr>
              <w:t xml:space="preserve">21 025; 20 152; 12 509; 9 999.  </w:t>
            </w:r>
          </w:p>
          <w:p>
            <w:pPr>
              <w:spacing w:line="264" w:lineRule="auto"/>
              <w:jc w:val="both"/>
              <w:rPr>
                <w:szCs w:val="28"/>
              </w:rPr>
            </w:pPr>
            <w:r>
              <w:rPr>
                <w:szCs w:val="28"/>
              </w:rPr>
              <w:t>- Các nhóm trình bày.</w:t>
            </w:r>
          </w:p>
          <w:p>
            <w:pPr>
              <w:spacing w:line="264" w:lineRule="auto"/>
              <w:jc w:val="both"/>
              <w:rPr>
                <w:szCs w:val="28"/>
              </w:rPr>
            </w:pPr>
            <w:r>
              <w:rPr>
                <w:szCs w:val="28"/>
              </w:rPr>
              <w:t>- Các nhóm khác nhận xét.</w:t>
            </w:r>
          </w:p>
          <w:p>
            <w:pPr>
              <w:spacing w:line="264" w:lineRule="auto"/>
              <w:jc w:val="both"/>
              <w:rPr>
                <w:szCs w:val="28"/>
              </w:rPr>
            </w:pPr>
            <w:r>
              <w:rPr>
                <w:szCs w:val="28"/>
              </w:rPr>
              <w:t>- Lắng nghe, rút kinh nghiệm.</w:t>
            </w:r>
          </w:p>
          <w:p>
            <w:pPr>
              <w:spacing w:line="264" w:lineRule="auto"/>
              <w:jc w:val="both"/>
              <w:rPr>
                <w:szCs w:val="28"/>
              </w:rPr>
            </w:pPr>
          </w:p>
          <w:p>
            <w:pPr>
              <w:spacing w:line="264" w:lineRule="auto"/>
              <w:jc w:val="both"/>
              <w:rPr>
                <w:szCs w:val="28"/>
              </w:rPr>
            </w:pPr>
            <w:r>
              <w:rPr>
                <w:szCs w:val="28"/>
              </w:rPr>
              <w:t xml:space="preserve">- 1 HS trình bày cách làm: </w:t>
            </w:r>
          </w:p>
          <w:p>
            <w:pPr>
              <w:spacing w:line="264" w:lineRule="auto"/>
              <w:jc w:val="both"/>
              <w:rPr>
                <w:szCs w:val="28"/>
              </w:rPr>
            </w:pPr>
            <w:r>
              <w:rPr>
                <w:szCs w:val="28"/>
              </w:rPr>
              <w:t xml:space="preserve">3 675 + 2 918             40 613 + 47 519    </w:t>
            </w:r>
          </w:p>
          <w:p>
            <w:pPr>
              <w:spacing w:line="264" w:lineRule="auto"/>
              <w:rPr>
                <w:szCs w:val="28"/>
              </w:rPr>
            </w:pPr>
            <w:r>
              <w:rPr>
                <w:rFonts w:eastAsiaTheme="minorEastAsia"/>
                <w:position w:val="-4"/>
                <w:szCs w:val="28"/>
              </w:rPr>
              <w:object>
                <v:shape id="_x0000_i1032" o:spt="75" type="#_x0000_t75" style="height:14.25pt;width:9.75pt;" o:ole="t" filled="f" o:preferrelative="t" stroked="f" coordsize="21600,21600">
                  <v:path/>
                  <v:fill on="f" focussize="0,0"/>
                  <v:stroke on="f" joinstyle="miter"/>
                  <v:imagedata r:id="rId7" o:title=""/>
                  <o:lock v:ext="edit" aspectratio="t"/>
                  <w10:wrap type="none"/>
                  <w10:anchorlock/>
                </v:shape>
                <o:OLEObject Type="Embed" ProgID="Equation.DSMT4" ShapeID="_x0000_i1032" DrawAspect="Content" ObjectID="_1468075732" r:id="rId20">
                  <o:LockedField>false</o:LockedField>
                </o:OLEObject>
              </w:object>
            </w:r>
            <w:r>
              <w:rPr>
                <w:rFonts w:eastAsiaTheme="minorEastAsia"/>
                <w:position w:val="-46"/>
                <w:sz w:val="44"/>
                <w:szCs w:val="44"/>
              </w:rPr>
              <w:object>
                <v:shape id="_x0000_i1033" o:spt="75" type="#_x0000_t75" style="height:53.25pt;width:39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eastAsiaTheme="minorEastAsia"/>
                <w:szCs w:val="28"/>
              </w:rPr>
              <w:t xml:space="preserve">                         </w:t>
            </w:r>
            <w:r>
              <w:rPr>
                <w:rFonts w:eastAsiaTheme="minorEastAsia"/>
                <w:position w:val="-46"/>
                <w:szCs w:val="28"/>
              </w:rPr>
              <w:object>
                <v:shape id="_x0000_i1034" o:spt="75" type="#_x0000_t75" style="height:53.25pt;width:45.7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eastAsiaTheme="minorEastAsia"/>
                <w:szCs w:val="28"/>
              </w:rPr>
              <w:t xml:space="preserve">       </w:t>
            </w:r>
          </w:p>
          <w:p>
            <w:pPr>
              <w:spacing w:line="264" w:lineRule="auto"/>
              <w:jc w:val="both"/>
              <w:rPr>
                <w:szCs w:val="28"/>
              </w:rPr>
            </w:pPr>
            <w:r>
              <w:rPr>
                <w:szCs w:val="28"/>
              </w:rPr>
              <w:t xml:space="preserve">7 641 -2 815                62 748 - 35 261      </w:t>
            </w:r>
          </w:p>
          <w:p>
            <w:pPr>
              <w:spacing w:line="264" w:lineRule="auto"/>
              <w:jc w:val="both"/>
              <w:rPr>
                <w:szCs w:val="28"/>
              </w:rPr>
            </w:pPr>
            <w:r>
              <w:rPr>
                <w:rFonts w:eastAsiaTheme="minorEastAsia"/>
                <w:szCs w:val="28"/>
              </w:rPr>
              <w:t xml:space="preserve">  </w:t>
            </w:r>
            <w:r>
              <w:rPr>
                <w:rFonts w:eastAsiaTheme="minorEastAsia"/>
                <w:position w:val="-4"/>
                <w:szCs w:val="28"/>
              </w:rPr>
              <w:object>
                <v:shape id="_x0000_i1035" o:spt="75" type="#_x0000_t75" style="height:14.25pt;width:9pt;" o:ole="t" filled="f" o:preferrelative="t" stroked="f" coordsize="21600,21600">
                  <v:path/>
                  <v:fill on="f" focussize="0,0"/>
                  <v:stroke on="f" joinstyle="miter"/>
                  <v:imagedata r:id="rId7" o:title=""/>
                  <o:lock v:ext="edit" aspectratio="t"/>
                  <w10:wrap type="none"/>
                  <w10:anchorlock/>
                </v:shape>
                <o:OLEObject Type="Embed" ProgID="Equation.DSMT4" ShapeID="_x0000_i1035" DrawAspect="Content" ObjectID="_1468075735" r:id="rId25">
                  <o:LockedField>false</o:LockedField>
                </o:OLEObject>
              </w:object>
            </w:r>
            <w:r>
              <w:rPr>
                <w:rFonts w:eastAsiaTheme="minorEastAsia"/>
                <w:position w:val="-46"/>
                <w:szCs w:val="28"/>
              </w:rPr>
              <w:object>
                <v:shape id="_x0000_i1036" o:spt="75" type="#_x0000_t75" style="height:53.25pt;width:39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rFonts w:eastAsiaTheme="minorEastAsia"/>
                <w:szCs w:val="28"/>
              </w:rPr>
              <w:t xml:space="preserve">                            </w:t>
            </w:r>
            <w:r>
              <w:rPr>
                <w:rFonts w:eastAsiaTheme="minorEastAsia"/>
                <w:position w:val="-46"/>
                <w:szCs w:val="28"/>
              </w:rPr>
              <w:object>
                <v:shape id="_x0000_i1037" o:spt="75" type="#_x0000_t75" style="height:53.25pt;width:44.25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rPr>
                <w:rFonts w:eastAsiaTheme="minorEastAsia"/>
                <w:szCs w:val="28"/>
              </w:rPr>
              <w:t xml:space="preserve">  </w:t>
            </w:r>
          </w:p>
          <w:p>
            <w:pPr>
              <w:spacing w:line="264" w:lineRule="auto"/>
              <w:jc w:val="both"/>
              <w:rPr>
                <w:szCs w:val="28"/>
              </w:rPr>
            </w:pPr>
            <w:r>
              <w:rPr>
                <w:szCs w:val="28"/>
              </w:rPr>
              <w:t>- Lắng nghe, rút kinh nghiệm.</w:t>
            </w:r>
          </w:p>
          <w:p>
            <w:pPr>
              <w:spacing w:line="264" w:lineRule="auto"/>
              <w:jc w:val="both"/>
              <w:rPr>
                <w:szCs w:val="28"/>
              </w:rPr>
            </w:pPr>
          </w:p>
          <w:p>
            <w:pPr>
              <w:spacing w:line="264" w:lineRule="auto"/>
              <w:jc w:val="both"/>
              <w:rPr>
                <w:szCs w:val="28"/>
              </w:rPr>
            </w:pPr>
            <w:r>
              <w:rPr>
                <w:szCs w:val="28"/>
              </w:rPr>
              <w:t>- Hs đọc yêu cầu.</w:t>
            </w:r>
          </w:p>
          <w:p>
            <w:pPr>
              <w:spacing w:line="264" w:lineRule="auto"/>
              <w:jc w:val="both"/>
              <w:rPr>
                <w:szCs w:val="28"/>
              </w:rPr>
            </w:pPr>
          </w:p>
          <w:p>
            <w:pPr>
              <w:spacing w:line="264" w:lineRule="auto"/>
              <w:jc w:val="both"/>
              <w:rPr>
                <w:szCs w:val="28"/>
              </w:rPr>
            </w:pPr>
            <w:r>
              <w:rPr>
                <w:szCs w:val="28"/>
              </w:rPr>
              <w:t>- Tính chiều dài hàng rào vườn ươm.</w:t>
            </w:r>
          </w:p>
          <w:p>
            <w:pPr>
              <w:spacing w:line="264" w:lineRule="auto"/>
              <w:jc w:val="both"/>
              <w:rPr>
                <w:szCs w:val="28"/>
              </w:rPr>
            </w:pPr>
            <w:r>
              <w:rPr>
                <w:szCs w:val="28"/>
              </w:rPr>
              <w:t>Ta phải tính chu vi hình chữ nhật.</w:t>
            </w:r>
          </w:p>
          <w:p>
            <w:pPr>
              <w:spacing w:line="264" w:lineRule="auto"/>
              <w:jc w:val="both"/>
              <w:rPr>
                <w:szCs w:val="28"/>
                <w:u w:val="single"/>
              </w:rPr>
            </w:pPr>
            <w:r>
              <w:rPr>
                <w:szCs w:val="28"/>
              </w:rPr>
              <w:t xml:space="preserve">                     </w:t>
            </w:r>
            <w:r>
              <w:rPr>
                <w:szCs w:val="28"/>
                <w:u w:val="single"/>
              </w:rPr>
              <w:t>Bài giải</w:t>
            </w:r>
          </w:p>
          <w:p>
            <w:pPr>
              <w:spacing w:line="264" w:lineRule="auto"/>
              <w:jc w:val="center"/>
              <w:rPr>
                <w:szCs w:val="28"/>
              </w:rPr>
            </w:pPr>
            <w:r>
              <w:rPr>
                <w:szCs w:val="28"/>
              </w:rPr>
              <w:t>Chiều dài vườn ươm là:</w:t>
            </w:r>
          </w:p>
          <w:p>
            <w:pPr>
              <w:spacing w:line="264" w:lineRule="auto"/>
              <w:jc w:val="center"/>
              <w:rPr>
                <w:szCs w:val="28"/>
              </w:rPr>
            </w:pPr>
            <w:r>
              <w:rPr>
                <w:szCs w:val="28"/>
              </w:rPr>
              <w:t xml:space="preserve">45 </w:t>
            </w:r>
            <w:r>
              <w:rPr>
                <w:position w:val="-4"/>
                <w:szCs w:val="28"/>
              </w:rPr>
              <w:object>
                <v:shape id="_x0000_i1038" o:spt="75" type="#_x0000_t75" style="height:9.75pt;width:9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rPr>
                <w:szCs w:val="28"/>
              </w:rPr>
              <w:t xml:space="preserve"> 2 = 90 (m)</w:t>
            </w:r>
          </w:p>
          <w:p>
            <w:pPr>
              <w:spacing w:line="264" w:lineRule="auto"/>
              <w:jc w:val="center"/>
              <w:rPr>
                <w:szCs w:val="28"/>
              </w:rPr>
            </w:pPr>
            <w:r>
              <w:rPr>
                <w:szCs w:val="28"/>
              </w:rPr>
              <w:t>Chu vi vườn ươm là:</w:t>
            </w:r>
          </w:p>
          <w:p>
            <w:pPr>
              <w:spacing w:line="264" w:lineRule="auto"/>
              <w:jc w:val="center"/>
              <w:rPr>
                <w:szCs w:val="28"/>
              </w:rPr>
            </w:pPr>
            <w:r>
              <w:rPr>
                <w:szCs w:val="28"/>
              </w:rPr>
              <w:t xml:space="preserve">(45 + 90) </w:t>
            </w:r>
            <w:r>
              <w:rPr>
                <w:position w:val="-4"/>
                <w:szCs w:val="28"/>
              </w:rPr>
              <w:object>
                <v:shape id="_x0000_i1039" o:spt="75" type="#_x0000_t75" style="height:9.75pt;width:9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rPr>
                <w:szCs w:val="28"/>
              </w:rPr>
              <w:t xml:space="preserve"> 2 = 270 (m)</w:t>
            </w:r>
          </w:p>
          <w:p>
            <w:pPr>
              <w:spacing w:line="264" w:lineRule="auto"/>
              <w:jc w:val="center"/>
              <w:rPr>
                <w:szCs w:val="28"/>
              </w:rPr>
            </w:pPr>
            <w:r>
              <w:rPr>
                <w:szCs w:val="28"/>
              </w:rPr>
              <w:t>Chiều dài hàng rào vườn ươm là:</w:t>
            </w:r>
          </w:p>
          <w:p>
            <w:pPr>
              <w:spacing w:line="264" w:lineRule="auto"/>
              <w:jc w:val="center"/>
              <w:rPr>
                <w:szCs w:val="28"/>
              </w:rPr>
            </w:pPr>
            <w:r>
              <w:rPr>
                <w:szCs w:val="28"/>
              </w:rPr>
              <w:t>270 – 4 = 266 (m)</w:t>
            </w:r>
          </w:p>
          <w:p>
            <w:pPr>
              <w:spacing w:line="264" w:lineRule="auto"/>
              <w:jc w:val="center"/>
              <w:rPr>
                <w:szCs w:val="28"/>
              </w:rPr>
            </w:pPr>
            <w:r>
              <w:rPr>
                <w:szCs w:val="28"/>
              </w:rPr>
              <w:t>Đáp số: 266 m</w:t>
            </w:r>
          </w:p>
          <w:p>
            <w:pPr>
              <w:spacing w:line="264" w:lineRule="auto"/>
              <w:jc w:val="both"/>
              <w:rPr>
                <w:szCs w:val="28"/>
              </w:rPr>
            </w:pPr>
            <w:r>
              <w:rPr>
                <w:szCs w:val="28"/>
              </w:rPr>
              <w:t xml:space="preserve">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3" w:type="dxa"/>
            <w:gridSpan w:val="2"/>
            <w:tcBorders>
              <w:top w:val="dashed" w:color="auto" w:sz="4" w:space="0"/>
              <w:bottom w:val="dashed" w:color="auto" w:sz="4" w:space="0"/>
            </w:tcBorders>
          </w:tcPr>
          <w:p>
            <w:pPr>
              <w:spacing w:line="264" w:lineRule="auto"/>
              <w:rPr>
                <w:b/>
                <w:szCs w:val="28"/>
              </w:rPr>
            </w:pPr>
            <w:r>
              <w:rPr>
                <w:b/>
                <w:szCs w:val="28"/>
              </w:rPr>
              <w:t>3. Vận dụng trải nghiệm (3p)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dashed" w:color="auto" w:sz="4" w:space="0"/>
              <w:bottom w:val="dashed" w:color="auto" w:sz="4" w:space="0"/>
            </w:tcBorders>
          </w:tcPr>
          <w:p>
            <w:pPr>
              <w:spacing w:line="264" w:lineRule="auto"/>
              <w:jc w:val="both"/>
              <w:rPr>
                <w:szCs w:val="28"/>
              </w:rPr>
            </w:pPr>
            <w:r>
              <w:rPr>
                <w:szCs w:val="28"/>
              </w:rPr>
              <w:t>- GV tổ chức vận dụng bằng các hình thức như trò chơi, hái hoa,... sau bài học để học sinh nhận biết hàng và lớp trong các số tự nhiên.</w:t>
            </w:r>
          </w:p>
          <w:p>
            <w:pPr>
              <w:spacing w:line="264" w:lineRule="auto"/>
              <w:jc w:val="both"/>
              <w:rPr>
                <w:szCs w:val="28"/>
              </w:rPr>
            </w:pPr>
            <w:r>
              <w:rPr>
                <w:szCs w:val="28"/>
              </w:rPr>
              <w:t xml:space="preserve">- GV viết:    45 678, 752 432 , 49 597; </w:t>
            </w:r>
          </w:p>
          <w:p>
            <w:pPr>
              <w:spacing w:line="264" w:lineRule="auto"/>
              <w:jc w:val="both"/>
              <w:rPr>
                <w:szCs w:val="28"/>
              </w:rPr>
            </w:pPr>
            <w:r>
              <w:rPr>
                <w:szCs w:val="28"/>
              </w:rPr>
              <w:t>100 324 và 4 phiếu. Mời 4 học sinh tham gia trải nghiệm: Phát 4 phiếu ngẫu nhiên cho 4 em, sau đó mời 4 em đọc và nêu giá trị của số 4 trong phiếu. Ai đúng sẽ được tuyên dương.</w:t>
            </w:r>
          </w:p>
          <w:p>
            <w:pPr>
              <w:spacing w:line="264" w:lineRule="auto"/>
              <w:jc w:val="both"/>
              <w:rPr>
                <w:szCs w:val="28"/>
              </w:rPr>
            </w:pPr>
            <w:r>
              <w:rPr>
                <w:szCs w:val="28"/>
              </w:rPr>
              <w:t>- Nhận xét, tuyên dương.</w:t>
            </w:r>
          </w:p>
        </w:tc>
        <w:tc>
          <w:tcPr>
            <w:tcW w:w="5244" w:type="dxa"/>
            <w:tcBorders>
              <w:top w:val="dashed" w:color="auto" w:sz="4" w:space="0"/>
              <w:bottom w:val="dashed" w:color="auto" w:sz="4" w:space="0"/>
            </w:tcBorders>
          </w:tcPr>
          <w:p>
            <w:pPr>
              <w:spacing w:line="264" w:lineRule="auto"/>
              <w:jc w:val="both"/>
              <w:rPr>
                <w:szCs w:val="28"/>
              </w:rPr>
            </w:pPr>
            <w:r>
              <w:rPr>
                <w:szCs w:val="28"/>
              </w:rPr>
              <w:t>- HS tham gia để vận dụng kiến thức đã học vào thực tiễn.</w:t>
            </w: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r>
              <w:rPr>
                <w:szCs w:val="28"/>
              </w:rPr>
              <w:t>- 4 HS xung phong tham gia chơi.</w:t>
            </w:r>
            <w:r>
              <w:t xml:space="preserve"> </w:t>
            </w:r>
          </w:p>
          <w:p>
            <w:pPr>
              <w:spacing w:line="264" w:lineRule="auto"/>
              <w:jc w:val="both"/>
              <w:rPr>
                <w:szCs w:val="28"/>
              </w:rPr>
            </w:pPr>
          </w:p>
          <w:p>
            <w:pPr>
              <w:spacing w:line="264" w:lineRule="auto"/>
              <w:jc w:val="both"/>
              <w:rPr>
                <w:szCs w:val="28"/>
              </w:rPr>
            </w:pPr>
          </w:p>
          <w:p>
            <w:pPr>
              <w:spacing w:line="264" w:lineRule="auto"/>
              <w:jc w:val="both"/>
              <w:rPr>
                <w:szCs w:val="28"/>
              </w:rPr>
            </w:pPr>
            <w:r>
              <w:rPr>
                <w:szCs w:val="28"/>
              </w:rPr>
              <w:t>- HS lắng nghe để vận dụng vào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3" w:type="dxa"/>
            <w:gridSpan w:val="2"/>
            <w:tcBorders>
              <w:top w:val="dashed" w:color="auto" w:sz="4" w:space="0"/>
            </w:tcBorders>
          </w:tcPr>
          <w:p>
            <w:pPr>
              <w:rPr>
                <w:szCs w:val="28"/>
              </w:rPr>
            </w:pPr>
          </w:p>
        </w:tc>
      </w:tr>
    </w:tbl>
    <w:p>
      <w:pPr>
        <w:jc w:val="center"/>
        <w:rPr>
          <w:szCs w:val="28"/>
        </w:rPr>
      </w:pPr>
      <w:r>
        <w:rPr>
          <w:szCs w:val="28"/>
        </w:rPr>
        <w:t>------------------------------------------------</w:t>
      </w:r>
    </w:p>
    <w:p>
      <w:pPr>
        <w:jc w:val="center"/>
        <w:rPr>
          <w:b/>
          <w:szCs w:val="28"/>
        </w:rPr>
      </w:pPr>
      <w:r>
        <w:rPr>
          <w:b/>
          <w:szCs w:val="28"/>
        </w:rPr>
        <w:t>TIẾT 2. LUYỆN TẬP</w:t>
      </w:r>
    </w:p>
    <w:p>
      <w:pPr>
        <w:jc w:val="center"/>
        <w:rPr>
          <w:b/>
          <w:i/>
          <w:color w:val="FF0000"/>
          <w:szCs w:val="28"/>
        </w:rPr>
      </w:pPr>
      <w:r>
        <w:rPr>
          <w:b/>
          <w:i/>
          <w:color w:val="FF0000"/>
          <w:szCs w:val="28"/>
        </w:rPr>
        <w:t>Ngày dạy: 04/01/2024</w:t>
      </w:r>
    </w:p>
    <w:tbl>
      <w:tblPr>
        <w:tblStyle w:val="3"/>
        <w:tblW w:w="1077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5"/>
        <w:gridCol w:w="5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5" w:type="dxa"/>
            <w:tcBorders>
              <w:bottom w:val="dashed" w:color="auto" w:sz="4" w:space="0"/>
            </w:tcBorders>
          </w:tcPr>
          <w:p>
            <w:pPr>
              <w:jc w:val="center"/>
              <w:rPr>
                <w:b/>
                <w:szCs w:val="28"/>
              </w:rPr>
            </w:pPr>
            <w:r>
              <w:rPr>
                <w:b/>
                <w:szCs w:val="28"/>
              </w:rPr>
              <w:t>Hoạt động của giáo viên</w:t>
            </w:r>
          </w:p>
        </w:tc>
        <w:tc>
          <w:tcPr>
            <w:tcW w:w="5058" w:type="dxa"/>
            <w:tcBorders>
              <w:bottom w:val="dashed" w:color="auto" w:sz="4" w:space="0"/>
            </w:tcBorders>
          </w:tcPr>
          <w:p>
            <w:pPr>
              <w:jc w:val="center"/>
              <w:rPr>
                <w:b/>
                <w:szCs w:val="28"/>
              </w:rPr>
            </w:pPr>
            <w:r>
              <w:rPr>
                <w:b/>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3" w:type="dxa"/>
            <w:gridSpan w:val="2"/>
            <w:tcBorders>
              <w:bottom w:val="single" w:color="auto" w:sz="4" w:space="0"/>
            </w:tcBorders>
          </w:tcPr>
          <w:p>
            <w:pPr>
              <w:rPr>
                <w:b/>
                <w:szCs w:val="28"/>
              </w:rPr>
            </w:pPr>
            <w:r>
              <w:rPr>
                <w:b/>
                <w:szCs w:val="28"/>
              </w:rPr>
              <w:t>1. Khởi động (2p)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5" w:type="dxa"/>
            <w:tcBorders>
              <w:bottom w:val="dashed" w:color="auto" w:sz="4" w:space="0"/>
            </w:tcBorders>
          </w:tcPr>
          <w:p>
            <w:pPr>
              <w:spacing w:line="264" w:lineRule="auto"/>
              <w:jc w:val="both"/>
              <w:rPr>
                <w:szCs w:val="28"/>
              </w:rPr>
            </w:pPr>
            <w:r>
              <w:rPr>
                <w:szCs w:val="28"/>
              </w:rPr>
              <w:t>- GV tổ chức trò chơi để khởi động bài học.</w:t>
            </w:r>
          </w:p>
          <w:p>
            <w:pPr>
              <w:spacing w:line="264" w:lineRule="auto"/>
              <w:jc w:val="both"/>
              <w:rPr>
                <w:szCs w:val="28"/>
              </w:rPr>
            </w:pPr>
            <w:r>
              <w:rPr>
                <w:szCs w:val="28"/>
              </w:rPr>
              <w:t>Viết các số sau:</w:t>
            </w:r>
          </w:p>
          <w:p>
            <w:pPr>
              <w:spacing w:line="264" w:lineRule="auto"/>
              <w:jc w:val="both"/>
              <w:rPr>
                <w:szCs w:val="28"/>
              </w:rPr>
            </w:pPr>
            <w:r>
              <w:rPr>
                <w:szCs w:val="28"/>
              </w:rPr>
              <w:t xml:space="preserve">+ Câu 1: Ba mươi bảy nghìn sáu trăm.      </w:t>
            </w:r>
          </w:p>
          <w:p>
            <w:pPr>
              <w:spacing w:line="264" w:lineRule="auto"/>
              <w:jc w:val="both"/>
              <w:rPr>
                <w:szCs w:val="28"/>
              </w:rPr>
            </w:pPr>
            <w:r>
              <w:rPr>
                <w:szCs w:val="28"/>
              </w:rPr>
              <w:t xml:space="preserve">+ Câu 2:  Bảy triệu sáu trăm ba mươi mốt.      </w:t>
            </w:r>
          </w:p>
          <w:p>
            <w:pPr>
              <w:spacing w:line="264" w:lineRule="auto"/>
              <w:jc w:val="both"/>
              <w:rPr>
                <w:szCs w:val="28"/>
              </w:rPr>
            </w:pPr>
            <w:r>
              <w:rPr>
                <w:szCs w:val="28"/>
              </w:rPr>
              <w:t xml:space="preserve">+ Câu 3: Bảy mươi ba nghìn sáu trăm tám mươi tư.      </w:t>
            </w:r>
          </w:p>
          <w:p>
            <w:pPr>
              <w:spacing w:line="264" w:lineRule="auto"/>
              <w:jc w:val="both"/>
              <w:rPr>
                <w:szCs w:val="28"/>
              </w:rPr>
            </w:pPr>
            <w:r>
              <w:rPr>
                <w:szCs w:val="28"/>
              </w:rPr>
              <w:t>- GV Nhận xét, tuyên dương.</w:t>
            </w:r>
          </w:p>
          <w:p>
            <w:pPr>
              <w:spacing w:line="264" w:lineRule="auto"/>
              <w:jc w:val="both"/>
              <w:rPr>
                <w:szCs w:val="28"/>
              </w:rPr>
            </w:pPr>
            <w:r>
              <w:rPr>
                <w:szCs w:val="28"/>
              </w:rPr>
              <w:t>- GV dẫn dắt vào bài mới</w:t>
            </w:r>
          </w:p>
        </w:tc>
        <w:tc>
          <w:tcPr>
            <w:tcW w:w="5058" w:type="dxa"/>
            <w:tcBorders>
              <w:bottom w:val="dashed" w:color="auto" w:sz="4" w:space="0"/>
            </w:tcBorders>
          </w:tcPr>
          <w:p>
            <w:pPr>
              <w:spacing w:line="264" w:lineRule="auto"/>
              <w:jc w:val="both"/>
              <w:rPr>
                <w:szCs w:val="28"/>
              </w:rPr>
            </w:pPr>
            <w:r>
              <w:rPr>
                <w:szCs w:val="28"/>
              </w:rPr>
              <w:t>- HS tham gia trò chơi</w:t>
            </w:r>
          </w:p>
          <w:p>
            <w:pPr>
              <w:spacing w:line="264" w:lineRule="auto"/>
              <w:jc w:val="both"/>
              <w:rPr>
                <w:szCs w:val="28"/>
              </w:rPr>
            </w:pPr>
            <w:r>
              <w:rPr>
                <w:szCs w:val="28"/>
              </w:rPr>
              <w:t>+ Trả lời:</w:t>
            </w:r>
          </w:p>
          <w:p>
            <w:pPr>
              <w:spacing w:line="264" w:lineRule="auto"/>
              <w:jc w:val="both"/>
              <w:rPr>
                <w:szCs w:val="28"/>
              </w:rPr>
            </w:pPr>
            <w:r>
              <w:rPr>
                <w:szCs w:val="28"/>
              </w:rPr>
              <w:t>Câu 1: 37 600      .</w:t>
            </w:r>
          </w:p>
          <w:p>
            <w:pPr>
              <w:spacing w:line="264" w:lineRule="auto"/>
              <w:jc w:val="both"/>
              <w:rPr>
                <w:szCs w:val="28"/>
              </w:rPr>
            </w:pPr>
            <w:r>
              <w:rPr>
                <w:szCs w:val="28"/>
              </w:rPr>
              <w:t>Câu 2:  7 631 000     .</w:t>
            </w:r>
          </w:p>
          <w:p>
            <w:pPr>
              <w:spacing w:line="264" w:lineRule="auto"/>
              <w:jc w:val="both"/>
              <w:rPr>
                <w:szCs w:val="28"/>
              </w:rPr>
            </w:pPr>
            <w:r>
              <w:rPr>
                <w:szCs w:val="28"/>
              </w:rPr>
              <w:t>Câu 3: 73 684</w:t>
            </w:r>
          </w:p>
          <w:p>
            <w:pPr>
              <w:spacing w:line="264" w:lineRule="auto"/>
              <w:jc w:val="both"/>
              <w:rPr>
                <w:szCs w:val="28"/>
              </w:rPr>
            </w:pPr>
          </w:p>
          <w:p>
            <w:pPr>
              <w:spacing w:line="264" w:lineRule="auto"/>
              <w:jc w:val="both"/>
              <w:rPr>
                <w:szCs w:val="28"/>
              </w:rPr>
            </w:pPr>
            <w:r>
              <w:rPr>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3" w:type="dxa"/>
            <w:gridSpan w:val="2"/>
            <w:tcBorders>
              <w:top w:val="dashed" w:color="auto" w:sz="4" w:space="0"/>
              <w:bottom w:val="dashed" w:color="auto" w:sz="4" w:space="0"/>
            </w:tcBorders>
          </w:tcPr>
          <w:p>
            <w:pPr>
              <w:spacing w:line="288" w:lineRule="auto"/>
              <w:jc w:val="both"/>
              <w:rPr>
                <w:b/>
                <w:szCs w:val="28"/>
              </w:rPr>
            </w:pPr>
            <w:r>
              <w:rPr>
                <w:b/>
                <w:szCs w:val="28"/>
              </w:rPr>
              <w:t>2. Luyện tập (30p)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5" w:type="dxa"/>
            <w:tcBorders>
              <w:top w:val="dashed" w:color="auto" w:sz="4" w:space="0"/>
              <w:bottom w:val="single" w:color="auto" w:sz="4" w:space="0"/>
              <w:right w:val="single" w:color="auto" w:sz="4" w:space="0"/>
            </w:tcBorders>
          </w:tcPr>
          <w:p>
            <w:pPr>
              <w:spacing w:line="264" w:lineRule="auto"/>
              <w:jc w:val="both"/>
              <w:rPr>
                <w:szCs w:val="28"/>
              </w:rPr>
            </w:pPr>
            <w:r>
              <w:rPr>
                <w:szCs w:val="28"/>
              </w:rPr>
              <w:t>Bài 1. Đặt tính rồi tính (Làm việc cá nhân).</w:t>
            </w:r>
          </w:p>
          <w:p>
            <w:pPr>
              <w:spacing w:line="264" w:lineRule="auto"/>
              <w:jc w:val="both"/>
              <w:rPr>
                <w:szCs w:val="28"/>
              </w:rPr>
            </w:pPr>
            <w:r>
              <w:t xml:space="preserve"> </w:t>
            </w:r>
            <w:r>
              <w:rPr>
                <w:szCs w:val="28"/>
              </w:rPr>
              <w:t xml:space="preserve">- GV HD HS làm miệng và kết hợp bảng con: </w:t>
            </w:r>
          </w:p>
          <w:p>
            <w:pPr>
              <w:spacing w:line="264" w:lineRule="auto"/>
              <w:jc w:val="both"/>
              <w:rPr>
                <w:szCs w:val="28"/>
              </w:rPr>
            </w:pPr>
            <w:r>
              <w:t xml:space="preserve">23152 </w:t>
            </w:r>
            <w:r>
              <w:rPr>
                <w:position w:val="-4"/>
              </w:rPr>
              <w:object>
                <v:shape id="_x0000_i1040" o:spt="75" type="#_x0000_t75" style="height:9.75pt;width:9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t xml:space="preserve">  4               6071 </w:t>
            </w:r>
            <w:r>
              <w:rPr>
                <w:position w:val="-4"/>
              </w:rPr>
              <w:object>
                <v:shape id="_x0000_i1041" o:spt="75" type="#_x0000_t75" style="height:9.75pt;width:9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t xml:space="preserve"> 3            </w:t>
            </w: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r>
              <w:rPr>
                <w:szCs w:val="28"/>
              </w:rPr>
              <w:t>24185 : 5                       5208 : 4</w:t>
            </w: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r>
              <w:rPr>
                <w:szCs w:val="28"/>
              </w:rPr>
              <w:t>- GV nhận xét, tuyên dương.</w:t>
            </w:r>
          </w:p>
          <w:p>
            <w:pPr>
              <w:spacing w:line="264" w:lineRule="auto"/>
              <w:jc w:val="both"/>
              <w:rPr>
                <w:szCs w:val="28"/>
              </w:rPr>
            </w:pPr>
          </w:p>
          <w:p>
            <w:pPr>
              <w:spacing w:line="264" w:lineRule="auto"/>
              <w:jc w:val="both"/>
              <w:rPr>
                <w:szCs w:val="28"/>
              </w:rPr>
            </w:pPr>
            <w:r>
              <w:rPr>
                <w:szCs w:val="28"/>
              </w:rPr>
              <w:t>Bài 2. (Làm việc nhóm 2) Chọn đáp án đúng.</w:t>
            </w:r>
          </w:p>
          <w:p>
            <w:pPr>
              <w:spacing w:line="264" w:lineRule="auto"/>
              <w:jc w:val="both"/>
              <w:rPr>
                <w:szCs w:val="28"/>
              </w:rPr>
            </w:pPr>
            <w:r>
              <w:rPr>
                <w:szCs w:val="28"/>
              </w:rPr>
              <w:t>a)</w:t>
            </w:r>
          </w:p>
          <w:p>
            <w:pPr>
              <w:spacing w:line="264" w:lineRule="auto"/>
              <w:jc w:val="both"/>
              <w:rPr>
                <w:szCs w:val="28"/>
              </w:rPr>
            </w:pPr>
            <w:r>
              <w:drawing>
                <wp:inline distT="0" distB="0" distL="0" distR="0">
                  <wp:extent cx="3038475" cy="552450"/>
                  <wp:effectExtent l="0" t="0" r="9525" b="0"/>
                  <wp:docPr id="207574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4184" name="Picture 1"/>
                          <pic:cNvPicPr>
                            <a:picLocks noChangeAspect="1"/>
                          </pic:cNvPicPr>
                        </pic:nvPicPr>
                        <pic:blipFill>
                          <a:blip r:embed="rId38"/>
                          <a:stretch>
                            <a:fillRect/>
                          </a:stretch>
                        </pic:blipFill>
                        <pic:spPr>
                          <a:xfrm>
                            <a:off x="0" y="0"/>
                            <a:ext cx="3133770" cy="569670"/>
                          </a:xfrm>
                          <a:prstGeom prst="rect">
                            <a:avLst/>
                          </a:prstGeom>
                        </pic:spPr>
                      </pic:pic>
                    </a:graphicData>
                  </a:graphic>
                </wp:inline>
              </w:drawing>
            </w:r>
          </w:p>
          <w:p>
            <w:pPr>
              <w:spacing w:line="264" w:lineRule="auto"/>
              <w:jc w:val="both"/>
              <w:rPr>
                <w:szCs w:val="28"/>
              </w:rPr>
            </w:pPr>
            <w:r>
              <w:rPr>
                <w:szCs w:val="28"/>
              </w:rPr>
              <w:t>b)</w:t>
            </w:r>
          </w:p>
          <w:p>
            <w:pPr>
              <w:spacing w:line="264" w:lineRule="auto"/>
              <w:jc w:val="both"/>
              <w:rPr>
                <w:szCs w:val="28"/>
              </w:rPr>
            </w:pPr>
            <w:r>
              <w:drawing>
                <wp:inline distT="0" distB="0" distL="0" distR="0">
                  <wp:extent cx="2672715" cy="922655"/>
                  <wp:effectExtent l="0" t="0" r="0" b="0"/>
                  <wp:docPr id="603278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78048" name="Picture 1"/>
                          <pic:cNvPicPr>
                            <a:picLocks noChangeAspect="1"/>
                          </pic:cNvPicPr>
                        </pic:nvPicPr>
                        <pic:blipFill>
                          <a:blip r:embed="rId39"/>
                          <a:stretch>
                            <a:fillRect/>
                          </a:stretch>
                        </pic:blipFill>
                        <pic:spPr>
                          <a:xfrm>
                            <a:off x="0" y="0"/>
                            <a:ext cx="2730817" cy="942661"/>
                          </a:xfrm>
                          <a:prstGeom prst="rect">
                            <a:avLst/>
                          </a:prstGeom>
                        </pic:spPr>
                      </pic:pic>
                    </a:graphicData>
                  </a:graphic>
                </wp:inline>
              </w:drawing>
            </w:r>
          </w:p>
          <w:p>
            <w:pPr>
              <w:spacing w:line="264" w:lineRule="auto"/>
              <w:jc w:val="both"/>
              <w:rPr>
                <w:szCs w:val="28"/>
              </w:rPr>
            </w:pPr>
            <w:r>
              <w:rPr>
                <w:szCs w:val="28"/>
              </w:rPr>
              <w:t>- Đại diện nhóm trình bày kết quả.</w:t>
            </w:r>
          </w:p>
          <w:p>
            <w:pPr>
              <w:spacing w:line="264" w:lineRule="auto"/>
              <w:jc w:val="both"/>
              <w:rPr>
                <w:szCs w:val="28"/>
              </w:rPr>
            </w:pPr>
            <w:r>
              <w:rPr>
                <w:szCs w:val="28"/>
              </w:rPr>
              <w:t>- GV Nhận xét, tuyên dương.</w:t>
            </w:r>
          </w:p>
          <w:p>
            <w:pPr>
              <w:spacing w:line="264" w:lineRule="auto"/>
              <w:jc w:val="both"/>
              <w:rPr>
                <w:szCs w:val="28"/>
              </w:rPr>
            </w:pPr>
            <w:r>
              <w:rPr>
                <w:szCs w:val="28"/>
              </w:rPr>
              <w:t xml:space="preserve">Bài 3: Số? (Làm việc nhóm 4 hoặc 5) </w:t>
            </w:r>
          </w:p>
          <w:p>
            <w:pPr>
              <w:spacing w:line="264" w:lineRule="auto"/>
              <w:jc w:val="both"/>
              <w:rPr>
                <w:szCs w:val="28"/>
              </w:rPr>
            </w:pPr>
            <w:r>
              <w:rPr>
                <w:szCs w:val="28"/>
              </w:rPr>
              <w:t>- GV cho HS làm theo nhóm.</w:t>
            </w: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r>
              <w:rPr>
                <w:szCs w:val="28"/>
              </w:rPr>
              <w:t>- GV mời các nhóm trình bày.</w:t>
            </w:r>
          </w:p>
          <w:p>
            <w:pPr>
              <w:spacing w:line="264" w:lineRule="auto"/>
              <w:jc w:val="both"/>
              <w:rPr>
                <w:szCs w:val="28"/>
              </w:rPr>
            </w:pPr>
            <w:r>
              <w:rPr>
                <w:szCs w:val="28"/>
              </w:rPr>
              <w:t>- Mời các nhóm khác nhận xét</w:t>
            </w:r>
          </w:p>
          <w:p>
            <w:pPr>
              <w:spacing w:line="264" w:lineRule="auto"/>
              <w:jc w:val="both"/>
              <w:rPr>
                <w:szCs w:val="28"/>
              </w:rPr>
            </w:pPr>
            <w:r>
              <w:rPr>
                <w:szCs w:val="28"/>
              </w:rPr>
              <w:t>- GV nhận xét chung, tuyên dương.</w:t>
            </w:r>
          </w:p>
          <w:p>
            <w:pPr>
              <w:spacing w:line="264" w:lineRule="auto"/>
              <w:jc w:val="both"/>
              <w:rPr>
                <w:szCs w:val="28"/>
              </w:rPr>
            </w:pPr>
            <w:r>
              <w:rPr>
                <w:szCs w:val="28"/>
              </w:rPr>
              <w:t xml:space="preserve">Bài 4. Số? (Làm việc cá nhân) </w:t>
            </w:r>
          </w:p>
          <w:p>
            <w:pPr>
              <w:spacing w:line="264" w:lineRule="auto"/>
              <w:jc w:val="both"/>
              <w:rPr>
                <w:szCs w:val="28"/>
              </w:rPr>
            </w:pPr>
            <w:r>
              <w:rPr>
                <w:szCs w:val="28"/>
              </w:rPr>
              <w:t>- GV mời 1 HS nêu cách làm:</w:t>
            </w:r>
          </w:p>
          <w:p>
            <w:pPr>
              <w:tabs>
                <w:tab w:val="left" w:pos="3531"/>
              </w:tabs>
              <w:spacing w:line="264" w:lineRule="auto"/>
              <w:jc w:val="both"/>
              <w:rPr>
                <w:szCs w:val="28"/>
              </w:rPr>
            </w:pPr>
            <w:r>
              <w:rPr>
                <w:szCs w:val="28"/>
              </w:rPr>
              <w:t xml:space="preserve">- Cả lớp làm bài vào vở: </w:t>
            </w:r>
            <w:r>
              <w:rPr>
                <w:szCs w:val="28"/>
              </w:rPr>
              <w:tab/>
            </w:r>
          </w:p>
          <w:p>
            <w:pPr>
              <w:tabs>
                <w:tab w:val="left" w:pos="3531"/>
              </w:tabs>
              <w:spacing w:line="264" w:lineRule="auto"/>
              <w:jc w:val="both"/>
              <w:rPr>
                <w:szCs w:val="28"/>
              </w:rPr>
            </w:pPr>
            <w:r>
              <w:drawing>
                <wp:inline distT="0" distB="0" distL="0" distR="0">
                  <wp:extent cx="3200400" cy="1642745"/>
                  <wp:effectExtent l="0" t="0" r="0" b="0"/>
                  <wp:docPr id="1701857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57728" name="Picture 1"/>
                          <pic:cNvPicPr>
                            <a:picLocks noChangeAspect="1"/>
                          </pic:cNvPicPr>
                        </pic:nvPicPr>
                        <pic:blipFill>
                          <a:blip r:embed="rId40"/>
                          <a:stretch>
                            <a:fillRect/>
                          </a:stretch>
                        </pic:blipFill>
                        <pic:spPr>
                          <a:xfrm>
                            <a:off x="0" y="0"/>
                            <a:ext cx="3215002" cy="1650734"/>
                          </a:xfrm>
                          <a:prstGeom prst="rect">
                            <a:avLst/>
                          </a:prstGeom>
                        </pic:spPr>
                      </pic:pic>
                    </a:graphicData>
                  </a:graphic>
                </wp:inline>
              </w:drawing>
            </w:r>
            <w:r>
              <w:rPr>
                <w:szCs w:val="28"/>
              </w:rPr>
              <w:t xml:space="preserve"> </w:t>
            </w:r>
          </w:p>
          <w:p>
            <w:pPr>
              <w:tabs>
                <w:tab w:val="left" w:pos="3531"/>
              </w:tabs>
              <w:spacing w:line="264" w:lineRule="auto"/>
              <w:jc w:val="both"/>
              <w:rPr>
                <w:szCs w:val="28"/>
              </w:rPr>
            </w:pPr>
            <w:r>
              <w:rPr>
                <w:szCs w:val="28"/>
              </w:rPr>
              <w:t>- Gọi HS nêu kết quả, HS nhận xét.</w:t>
            </w:r>
          </w:p>
          <w:p>
            <w:pPr>
              <w:spacing w:line="264" w:lineRule="auto"/>
              <w:jc w:val="both"/>
              <w:rPr>
                <w:szCs w:val="28"/>
              </w:rPr>
            </w:pPr>
            <w:r>
              <w:rPr>
                <w:szCs w:val="28"/>
              </w:rPr>
              <w:t>- GV nhận xét tuyên dương.</w:t>
            </w:r>
          </w:p>
          <w:p>
            <w:pPr>
              <w:spacing w:line="264" w:lineRule="auto"/>
              <w:jc w:val="both"/>
              <w:rPr>
                <w:szCs w:val="28"/>
              </w:rPr>
            </w:pPr>
            <w:r>
              <w:rPr>
                <w:szCs w:val="28"/>
              </w:rPr>
              <w:t>Bài 5: (Làm việc nhóm 6 )</w:t>
            </w:r>
          </w:p>
          <w:p>
            <w:pPr>
              <w:spacing w:line="264" w:lineRule="auto"/>
              <w:jc w:val="both"/>
              <w:rPr>
                <w:szCs w:val="28"/>
              </w:rPr>
            </w:pPr>
            <w:r>
              <w:rPr>
                <w:szCs w:val="28"/>
              </w:rPr>
              <w:t>- Gọi 1 HS đọc yêu cầu đề bài.</w:t>
            </w:r>
          </w:p>
          <w:p>
            <w:pPr>
              <w:spacing w:line="264" w:lineRule="auto"/>
              <w:jc w:val="both"/>
              <w:rPr>
                <w:szCs w:val="28"/>
              </w:rPr>
            </w:pPr>
            <w:r>
              <w:rPr>
                <w:szCs w:val="28"/>
              </w:rPr>
              <w:t>- Đây là dạng toán nào?</w:t>
            </w:r>
          </w:p>
          <w:p>
            <w:pPr>
              <w:spacing w:line="264" w:lineRule="auto"/>
              <w:jc w:val="both"/>
              <w:rPr>
                <w:szCs w:val="28"/>
              </w:rPr>
            </w:pPr>
            <w:r>
              <w:rPr>
                <w:szCs w:val="28"/>
              </w:rPr>
              <w:t>- Gọi Hs nêu các bước giải bài toán tìm hai số khi biết tổng và hiệu của hai số đó.</w:t>
            </w:r>
          </w:p>
          <w:p>
            <w:pPr>
              <w:spacing w:line="264" w:lineRule="auto"/>
              <w:jc w:val="both"/>
              <w:rPr>
                <w:szCs w:val="28"/>
              </w:rPr>
            </w:pPr>
            <w:r>
              <w:rPr>
                <w:szCs w:val="28"/>
              </w:rPr>
              <w:t>- GV chia nhóm 6 thi để hoàn thành bài tập.</w:t>
            </w: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r>
              <w:rPr>
                <w:szCs w:val="28"/>
              </w:rPr>
              <w:t>- Gọi đại diện nhóm lên trình bày.</w:t>
            </w:r>
          </w:p>
          <w:p>
            <w:pPr>
              <w:spacing w:line="264" w:lineRule="auto"/>
              <w:jc w:val="both"/>
              <w:rPr>
                <w:szCs w:val="28"/>
              </w:rPr>
            </w:pPr>
            <w:r>
              <w:rPr>
                <w:szCs w:val="28"/>
              </w:rPr>
              <w:t>- Các nhóm trình bày kết quả, nhận xét. GV nhận xét tuyên dương.</w:t>
            </w:r>
          </w:p>
        </w:tc>
        <w:tc>
          <w:tcPr>
            <w:tcW w:w="5058" w:type="dxa"/>
            <w:tcBorders>
              <w:top w:val="dashed" w:color="auto" w:sz="4" w:space="0"/>
              <w:left w:val="single" w:color="auto" w:sz="4" w:space="0"/>
              <w:bottom w:val="nil"/>
            </w:tcBorders>
          </w:tcPr>
          <w:p>
            <w:pPr>
              <w:spacing w:line="264" w:lineRule="auto"/>
              <w:jc w:val="both"/>
              <w:rPr>
                <w:szCs w:val="28"/>
              </w:rPr>
            </w:pPr>
            <w:r>
              <w:rPr>
                <w:szCs w:val="28"/>
              </w:rPr>
              <w:t xml:space="preserve">- 1 HS nêu cách làm </w:t>
            </w:r>
          </w:p>
          <w:p>
            <w:pPr>
              <w:spacing w:line="264" w:lineRule="auto"/>
              <w:jc w:val="both"/>
              <w:rPr>
                <w:szCs w:val="28"/>
              </w:rPr>
            </w:pPr>
            <w:r>
              <w:rPr>
                <w:szCs w:val="28"/>
              </w:rPr>
              <w:t>- HS lần lượt làm bảng con.</w:t>
            </w:r>
          </w:p>
          <w:p>
            <w:pPr>
              <w:tabs>
                <w:tab w:val="left" w:pos="2755"/>
              </w:tabs>
              <w:spacing w:line="264" w:lineRule="auto"/>
              <w:jc w:val="both"/>
              <w:rPr>
                <w:szCs w:val="28"/>
              </w:rPr>
            </w:pPr>
            <w:r>
              <w:rPr>
                <w:szCs w:val="28"/>
              </w:rPr>
              <w:t xml:space="preserve">23 152 </w:t>
            </w:r>
            <w:r>
              <w:rPr>
                <w:position w:val="-4"/>
                <w:szCs w:val="28"/>
              </w:rPr>
              <w:object>
                <v:shape id="_x0000_i1042" o:spt="75" type="#_x0000_t75" style="height:9.75pt;width:9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r>
              <w:rPr>
                <w:szCs w:val="28"/>
              </w:rPr>
              <w:t xml:space="preserve">  4</w:t>
            </w:r>
            <w:r>
              <w:rPr>
                <w:szCs w:val="28"/>
              </w:rPr>
              <w:tab/>
            </w:r>
            <w:r>
              <w:rPr>
                <w:szCs w:val="28"/>
              </w:rPr>
              <w:t xml:space="preserve">6 071  </w:t>
            </w:r>
            <w:r>
              <w:rPr>
                <w:position w:val="-4"/>
                <w:szCs w:val="28"/>
              </w:rPr>
              <w:object>
                <v:shape id="_x0000_i1043" o:spt="75" type="#_x0000_t75" style="height:9.75pt;width:9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r>
              <w:rPr>
                <w:szCs w:val="28"/>
              </w:rPr>
              <w:t xml:space="preserve">  3</w:t>
            </w:r>
          </w:p>
          <w:p>
            <w:pPr>
              <w:tabs>
                <w:tab w:val="left" w:pos="2755"/>
              </w:tabs>
              <w:spacing w:line="264" w:lineRule="auto"/>
              <w:jc w:val="both"/>
              <w:rPr>
                <w:szCs w:val="28"/>
              </w:rPr>
            </w:pPr>
            <w:r>
              <w:rPr>
                <w:position w:val="-40"/>
                <w:szCs w:val="28"/>
              </w:rPr>
              <w:object>
                <v:shape id="_x0000_i1044" o:spt="75" type="#_x0000_t75" style="height:54.75pt;width:195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r>
              <w:rPr>
                <w:position w:val="-4"/>
                <w:szCs w:val="28"/>
              </w:rPr>
              <w:object>
                <v:shape id="_x0000_i1045" o:spt="75" type="#_x0000_t75" style="height:14.25pt;width:9pt;" o:ole="t" filled="f" o:preferrelative="t" stroked="f" coordsize="21600,21600">
                  <v:path/>
                  <v:fill on="f" focussize="0,0"/>
                  <v:stroke on="f" joinstyle="miter"/>
                  <v:imagedata r:id="rId7" o:title=""/>
                  <o:lock v:ext="edit" aspectratio="t"/>
                  <w10:wrap type="none"/>
                  <w10:anchorlock/>
                </v:shape>
                <o:OLEObject Type="Embed" ProgID="Equation.DSMT4" ShapeID="_x0000_i1045" DrawAspect="Content" ObjectID="_1468075745" r:id="rId47">
                  <o:LockedField>false</o:LockedField>
                </o:OLEObject>
              </w:object>
            </w:r>
          </w:p>
          <w:p>
            <w:pPr>
              <w:tabs>
                <w:tab w:val="left" w:pos="2755"/>
              </w:tabs>
              <w:spacing w:line="264" w:lineRule="auto"/>
              <w:jc w:val="both"/>
              <w:rPr>
                <w:szCs w:val="28"/>
              </w:rPr>
            </w:pPr>
            <w:r>
              <w:rPr>
                <w:szCs w:val="28"/>
              </w:rPr>
              <w:t>24 185 : 5</w:t>
            </w:r>
            <w:r>
              <w:rPr>
                <w:szCs w:val="28"/>
              </w:rPr>
              <w:tab/>
            </w:r>
            <w:r>
              <w:rPr>
                <w:szCs w:val="28"/>
              </w:rPr>
              <w:t xml:space="preserve">5 208 : 4                                               </w:t>
            </w:r>
          </w:p>
          <w:p>
            <w:pPr>
              <w:tabs>
                <w:tab w:val="center" w:pos="2268"/>
              </w:tabs>
              <w:spacing w:line="264" w:lineRule="auto"/>
              <w:jc w:val="both"/>
              <w:rPr>
                <w:szCs w:val="28"/>
              </w:rPr>
            </w:pPr>
            <w:r>
              <w:rPr>
                <w:szCs w:val="28"/>
              </w:rPr>
              <mc:AlternateContent>
                <mc:Choice Requires="wps">
                  <w:drawing>
                    <wp:anchor distT="0" distB="0" distL="114300" distR="114300" simplePos="0" relativeHeight="251663360" behindDoc="0" locked="0" layoutInCell="1" allowOverlap="1">
                      <wp:simplePos x="0" y="0"/>
                      <wp:positionH relativeFrom="column">
                        <wp:posOffset>2115820</wp:posOffset>
                      </wp:positionH>
                      <wp:positionV relativeFrom="paragraph">
                        <wp:posOffset>38100</wp:posOffset>
                      </wp:positionV>
                      <wp:extent cx="0" cy="370205"/>
                      <wp:effectExtent l="0" t="0" r="38100" b="30480"/>
                      <wp:wrapNone/>
                      <wp:docPr id="880859676" name="Straight Connector 2"/>
                      <wp:cNvGraphicFramePr/>
                      <a:graphic xmlns:a="http://schemas.openxmlformats.org/drawingml/2006/main">
                        <a:graphicData uri="http://schemas.microsoft.com/office/word/2010/wordprocessingShape">
                          <wps:wsp>
                            <wps:cNvCnPr/>
                            <wps:spPr>
                              <a:xfrm>
                                <a:off x="0" y="0"/>
                                <a:ext cx="0" cy="3701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o:spt="20" style="position:absolute;left:0pt;margin-left:166.6pt;margin-top:3pt;height:29.15pt;width:0pt;z-index:251663360;mso-width-relative:page;mso-height-relative:page;" filled="f" stroked="t" coordsize="21600,21600" o:gfxdata="UEsDBAoAAAAAAIdO4kAAAAAAAAAAAAAAAAAEAAAAZHJzL1BLAwQUAAAACACHTuJAWcP5sNYAAAAI&#10;AQAADwAAAGRycy9kb3ducmV2LnhtbE2PS0/CQBSF9yb+h8k1cSdTKCKpnZJIAnFDImBYD51rp9q5&#10;03SGV3+9l7jA5Zdzch757OwaccQu1J4UDAcJCKTSm5oqBZ/bxdMURIiajG48oYILBpgV93e5zow/&#10;0RqPm1gJDqGQaQU2xjaTMpQWnQ4D3yKx9uU7pyNjV0nT6ROHu0aOkmQina6JG6xucW6x/NkcnILe&#10;TOcf73bZr952L/1zFbaL5e5bqceHYfIKIuI53sxwnc/ToeBNe38gE0SjIE3TEVsVTPgS63+8Zx6n&#10;IItc/j9Q/AJQSwMEFAAAAAgAh07iQPmKk5/qAQAA3QMAAA4AAABkcnMvZTJvRG9jLnhtbK1Ty27b&#10;MBC8F+g/ELzXkt3asQXLQWM3vbSpgbQfsKYoiQBf4DJ+/H2XlOK06SWHXqjlcHe4M1ytb89Gs6MM&#10;qJyt+XRSciatcI2yXc1//bz/sOQMI9gGtLOy5heJ/Hbz/t365Cs5c73TjQyMSCxWJ1/zPkZfFQWK&#10;XhrAifPS0mHrgoFI29AVTYATsRtdzMpyUZxcaHxwQiISuhsO+cgY3kLo2lYJuXPiyUgbB9YgNUSS&#10;hL3yyDe527aVIv5oW5SR6ZqT0phXuoTiQ1qLzRqqLoDvlRhbgLe08EqTAWXp0ivVDiKwp6D+oTJK&#10;BIeujRPhTDEIyY6Qimn5ypvHHrzMWshq9FfT8f/RiofjPjDV1Hy5LJfz1eJmwZkFQw//GAOoro9s&#10;66wlI11gs+TXyWNFZVu7D+MO/T4k8ec2mPQlWeycPb5cPZbnyMQACkI/3pTT6TzRFS91PmD8Kp1h&#10;Kai5VjaphwqO3zAOqc8pCbbuXmlNOFTaslPNV/PZnDMBNJUtTQOFxpMytB1noDsadxFDZkSnVZOq&#10;UzGG7rDVgR2BhuTT55svd3dDUg+NHNDVvCzHYUGI310zwNPyGScVI01W9Bd/6nkH2A81+WgUri1l&#10;Jz8HB1N0cM0lG5txevXMN05oGqs/97n65a/c/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Zw/mw&#10;1gAAAAgBAAAPAAAAAAAAAAEAIAAAACIAAABkcnMvZG93bnJldi54bWxQSwECFAAUAAAACACHTuJA&#10;+YqTn+oBAADdAwAADgAAAAAAAAABACAAAAAlAQAAZHJzL2Uyb0RvYy54bWxQSwUGAAAAAAYABgBZ&#10;AQAAgQUAAAAA&#10;">
                      <v:fill on="f" focussize="0,0"/>
                      <v:stroke color="#4A7EBB [3204]" joinstyle="round"/>
                      <v:imagedata o:title=""/>
                      <o:lock v:ext="edit" aspectratio="f"/>
                    </v:line>
                  </w:pict>
                </mc:Fallback>
              </mc:AlternateContent>
            </w:r>
            <w:r>
              <w:rPr>
                <w:szCs w:val="28"/>
              </w:rPr>
              <mc:AlternateContent>
                <mc:Choice Requires="wps">
                  <w:drawing>
                    <wp:anchor distT="0" distB="0" distL="114300" distR="114300" simplePos="0" relativeHeight="251665408" behindDoc="0" locked="0" layoutInCell="1" allowOverlap="1">
                      <wp:simplePos x="0" y="0"/>
                      <wp:positionH relativeFrom="column">
                        <wp:posOffset>2126615</wp:posOffset>
                      </wp:positionH>
                      <wp:positionV relativeFrom="paragraph">
                        <wp:posOffset>204470</wp:posOffset>
                      </wp:positionV>
                      <wp:extent cx="511810" cy="0"/>
                      <wp:effectExtent l="0" t="0" r="0" b="0"/>
                      <wp:wrapNone/>
                      <wp:docPr id="411090918" name="Straight Connector 2"/>
                      <wp:cNvGraphicFramePr/>
                      <a:graphic xmlns:a="http://schemas.openxmlformats.org/drawingml/2006/main">
                        <a:graphicData uri="http://schemas.microsoft.com/office/word/2010/wordprocessingShape">
                          <wps:wsp>
                            <wps:cNvCnPr/>
                            <wps:spPr>
                              <a:xfrm flipH="1">
                                <a:off x="0" y="0"/>
                                <a:ext cx="5116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o:spt="20" style="position:absolute;left:0pt;flip:x;margin-left:167.45pt;margin-top:16.1pt;height:0pt;width:40.3pt;z-index:251665408;mso-width-relative:page;mso-height-relative:page;" filled="f" stroked="t" coordsize="21600,21600" o:gfxdata="UEsDBAoAAAAAAIdO4kAAAAAAAAAAAAAAAAAEAAAAZHJzL1BLAwQUAAAACACHTuJAjqSMBNcAAAAJ&#10;AQAADwAAAGRycy9kb3ducmV2LnhtbE2PTU+EMBCG7yb+h2ZMvLkFdtcoUjbEhIuaGNHL3godKS6d&#10;Etr9+veO8aC3+XjyzjPF5uRGccA5DJ4UpIsEBFLnzUC9go/3+uYORIiajB49oYIzBtiUlxeFzo0/&#10;0hsemtgLDqGQawU2ximXMnQWnQ4LPyHx7tPPTkdu516aWR853I0yS5Jb6fRAfMHqCR8tdrtm7xTU&#10;7WCfK1/3L2f3hc2u2lavT1ulrq/S5AFExFP8g+FHn9WhZKfW78kEMSpYLlf3jHKRZSAYWKXrNYj2&#10;dyDLQv7/oPwGUEsDBBQAAAAIAIdO4kCRjS568wEAAOcDAAAOAAAAZHJzL2Uyb0RvYy54bWytU02P&#10;0zAQvSPxHyzfaZJqu9Cq6YptWTjAUmnhB0wdJ7HkL3m8TfvvGTtpgeWyBy7OeD7ezHuerO9ORrOj&#10;DKicrXk1KzmTVrhG2a7mP388vPvAGUawDWhnZc3PEvnd5u2b9eBXcu56pxsZGIFYXA2+5n2MflUU&#10;KHppAGfOS0vB1gUDka6hK5oAA6EbXczL8rYYXGh8cEIiknc3BvmEGF4D6NpWCblz4tlIG0fUIDVE&#10;ooS98sg3edq2lSJ+b1uUkemaE9OYT2pC9iGdxWYNqy6A75WYRoDXjPCCkwFlqekVagcR2HNQ/0AZ&#10;JYJD18aZcKYYiWRFiEVVvtDmqQcvMxeSGv1VdPx/sOLxuA9MNTW/qapyWS4ren4Lhh7+KQZQXR/Z&#10;1llLQrrA5kmvweOKyrZ2H6Yb+n1I5E9tMKzVyn+hxcpyEEF2ymqfr2rLU2SCnIuqup1TN3EJFSNC&#10;QvIB42fpDEtGzbWySQdYwfErRupKqZeU5LbuQWmd31JbNtR8uZgvCBloP1vaCzKNJ45oO85Ad7T4&#10;IoaMiE6rJlUnHAzdYasDOwKty83H95/u78ekHho5epeLspzWBiF+c83orsqLn0abYPKYf+GnmXeA&#10;/ViTQ0lRKtGWPknZUctkHVxzzhJnP71/Tpx2NS3Yn/dc/fv/3P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qSMBNcAAAAJAQAADwAAAAAAAAABACAAAAAiAAAAZHJzL2Rvd25yZXYueG1sUEsBAhQA&#10;FAAAAAgAh07iQJGNLnrzAQAA5wMAAA4AAAAAAAAAAQAgAAAAJgEAAGRycy9lMm9Eb2MueG1sUEsF&#10;BgAAAAAGAAYAWQEAAIsFAAAAAA==&#10;">
                      <v:fill on="f" focussize="0,0"/>
                      <v:stroke color="#4A7EBB [3204]" joinstyle="round"/>
                      <v:imagedata o:title=""/>
                      <o:lock v:ext="edit" aspectratio="f"/>
                    </v:line>
                  </w:pict>
                </mc:Fallback>
              </mc:AlternateContent>
            </w:r>
            <w:r>
              <w:rPr>
                <w:szCs w:val="28"/>
              </w:rPr>
              <mc:AlternateContent>
                <mc:Choice Requires="wps">
                  <w:drawing>
                    <wp:anchor distT="0" distB="0" distL="114300" distR="114300" simplePos="0" relativeHeight="251661312" behindDoc="0" locked="0" layoutInCell="1" allowOverlap="1">
                      <wp:simplePos x="0" y="0"/>
                      <wp:positionH relativeFrom="column">
                        <wp:posOffset>515620</wp:posOffset>
                      </wp:positionH>
                      <wp:positionV relativeFrom="paragraph">
                        <wp:posOffset>205740</wp:posOffset>
                      </wp:positionV>
                      <wp:extent cx="511810" cy="0"/>
                      <wp:effectExtent l="0" t="0" r="0" b="0"/>
                      <wp:wrapNone/>
                      <wp:docPr id="834731544" name="Straight Connector 2"/>
                      <wp:cNvGraphicFramePr/>
                      <a:graphic xmlns:a="http://schemas.openxmlformats.org/drawingml/2006/main">
                        <a:graphicData uri="http://schemas.microsoft.com/office/word/2010/wordprocessingShape">
                          <wps:wsp>
                            <wps:cNvCnPr/>
                            <wps:spPr>
                              <a:xfrm flipH="1">
                                <a:off x="0" y="0"/>
                                <a:ext cx="5116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o:spt="20" style="position:absolute;left:0pt;flip:x;margin-left:40.6pt;margin-top:16.2pt;height:0pt;width:40.3pt;z-index:251661312;mso-width-relative:page;mso-height-relative:page;" filled="f" stroked="t" coordsize="21600,21600" o:gfxdata="UEsDBAoAAAAAAIdO4kAAAAAAAAAAAAAAAAAEAAAAZHJzL1BLAwQUAAAACACHTuJAA0/AbdYAAAAI&#10;AQAADwAAAGRycy9kb3ducmV2LnhtbE2PzU7DMBCE70i8g7VI3KiTgKoqjVNFSLkAEiL00psTL3Fo&#10;vI5i9+/t2YoDHHdmNPtNsTm7URxxDoMnBekiAYHUeTNQr2D7WT+sQISoyejREyq4YIBNeXtT6Nz4&#10;E33gsYm94BIKuVZgY5xyKUNn0emw8BMSe19+djryOffSzPrE5W6UWZIspdMD8QerJ3y22O2bg1NQ&#10;t4N9rXzdv13cNzb7ale9v+yUur9LkzWIiOf4F4YrPqNDyUytP5AJYlSwSjNOKnjMnkBc/WXKU9pf&#10;QZaF/D+g/AFQSwMEFAAAAAgAh07iQOnKG0z0AQAA5wMAAA4AAABkcnMvZTJvRG9jLnhtbK1Ty27b&#10;MBC8F+g/ELzXkhw7D8Fy0NhNe2haA2k/gKZIiQBf4DKW/fddUrLbppcceqHIfQx3hqPV/dFochAB&#10;lLMNrWYlJcJy1yrbNfTnj8cPt5RAZLZl2lnR0JMAer9+/241+FrMXe90KwJBEAv14Bvax+jrogDe&#10;C8Ng5rywmJQuGBbxGLqiDWxAdKOLeVleF4MLrQ+OCwCMbscknRDDWwCdlIqLreMvRtg4ogahWURK&#10;0CsPdJ2nlVLw+F1KEJHohiLTmFe8BPf7tBbrFau7wHyv+DQCe8sIrzgZpixeeoHassjIS1D/QBnF&#10;gwMn44w7U4xEsiLIoipfafPcMy8yF5Qa/EV0+H+w/NthF4hqG3p7tbi5qpaLBSWWGXz45xiY6vpI&#10;Ns5aFNIFMk96DR5qbNvYXZhO4HchkT/KYIjUyn9BY2U5kCA5ZrVPF7XFMRKOwWVVXc/RbPycKkaE&#10;hOQDxM/CGZI2DdXKJh1YzQ5fIeKtWHouSWHrHpXW+S21JUND75bzJSIz9KdEX+DWeOQItqOE6Q6N&#10;z2PIiOC0alN3woHQ7Tc6kANDuyw+3nx6eBiLetaKMXq3LMvJNsDik2vHcFWe4zjaBJPH/As/zbxl&#10;0I89OZUUxRZt8ZOUHbVMu71rT1niHMf3z4WTV5PB/jzn7t//5/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0/AbdYAAAAIAQAADwAAAAAAAAABACAAAAAiAAAAZHJzL2Rvd25yZXYueG1sUEsBAhQA&#10;FAAAAAgAh07iQOnKG0z0AQAA5wMAAA4AAAAAAAAAAQAgAAAAJQEAAGRycy9lMm9Eb2MueG1sUEsF&#10;BgAAAAAGAAYAWQEAAIsFAAAAAA==&#10;">
                      <v:fill on="f" focussize="0,0"/>
                      <v:stroke color="#4A7EBB [3204]" joinstyle="round"/>
                      <v:imagedata o:title=""/>
                      <o:lock v:ext="edit" aspectratio="f"/>
                    </v:line>
                  </w:pict>
                </mc:Fallback>
              </mc:AlternateContent>
            </w:r>
            <w:r>
              <w:rPr>
                <w:szCs w:val="28"/>
              </w:rPr>
              <mc:AlternateContent>
                <mc:Choice Requires="wps">
                  <w:drawing>
                    <wp:anchor distT="0" distB="0" distL="114300" distR="114300" simplePos="0" relativeHeight="251659264" behindDoc="0" locked="0" layoutInCell="1" allowOverlap="1">
                      <wp:simplePos x="0" y="0"/>
                      <wp:positionH relativeFrom="column">
                        <wp:posOffset>515620</wp:posOffset>
                      </wp:positionH>
                      <wp:positionV relativeFrom="paragraph">
                        <wp:posOffset>75565</wp:posOffset>
                      </wp:positionV>
                      <wp:extent cx="0" cy="370205"/>
                      <wp:effectExtent l="0" t="0" r="38100" b="30480"/>
                      <wp:wrapNone/>
                      <wp:docPr id="659402329" name="Straight Connector 2"/>
                      <wp:cNvGraphicFramePr/>
                      <a:graphic xmlns:a="http://schemas.openxmlformats.org/drawingml/2006/main">
                        <a:graphicData uri="http://schemas.microsoft.com/office/word/2010/wordprocessingShape">
                          <wps:wsp>
                            <wps:cNvCnPr/>
                            <wps:spPr>
                              <a:xfrm>
                                <a:off x="0" y="0"/>
                                <a:ext cx="0" cy="3701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o:spt="20" style="position:absolute;left:0pt;margin-left:40.6pt;margin-top:5.95pt;height:29.15pt;width:0pt;z-index:251659264;mso-width-relative:page;mso-height-relative:page;" filled="f" stroked="t" coordsize="21600,21600" o:gfxdata="UEsDBAoAAAAAAIdO4kAAAAAAAAAAAAAAAAAEAAAAZHJzL1BLAwQUAAAACACHTuJA8ARO1dQAAAAH&#10;AQAADwAAAGRycy9kb3ducmV2LnhtbE2Oy07DMBBF90j8gzVI7KidSNAQ4lSiUis2SNCirt14iAPx&#10;OIrdB/l6BjawvA/de6rF2ffiiGPsAmnIZgoEUhNsR62Gt+3qpgARkyFr+kCo4QsjLOrLi8qUNpzo&#10;FY+b1AoeoVgaDS6loZQyNg69ibMwIHH2HkZvEsuxlXY0Jx73vcyVupPedMQPzgy4dNh8bg5ew2SL&#10;5cuTW0/Pj7v5dNvG7Wq9+9D6+ipTDyASntNfGX7wGR1qZtqHA9koeg1FlnOT/eweBOe/eq9hrnKQ&#10;dSX/89ffUEsDBBQAAAAIAIdO4kBSDhKT6gEAAN0DAAAOAAAAZHJzL2Uyb0RvYy54bWytU8tu2zAQ&#10;vBfoPxC815KdOKkFy0FjN730YSDtB6wpSiLAF7iMZf99l5TitOklh16o5XB3uDNcre9ORrOjDKic&#10;rfl8VnImrXCNsl3Nf/18+PCRM4xgG9DOypqfJfK7zft368FXcuF6pxsZGJFYrAZf8z5GXxUFil4a&#10;wJnz0tJh64KBSNvQFU2AgdiNLhZleVMMLjQ+OCERCd2Nh3xiDG8hdG2rhNw58WSkjSNrkBoiScJe&#10;eeSb3G3bShF/tC3KyHTNSWnMK11C8SGtxWYNVRfA90pMLcBbWnilyYCydOmFagcR2FNQ/1AZJYJD&#10;18aZcKYYhWRHSMW8fOXNYw9eZi1kNfqL6fj/aMX34z4w1dT8Zrm6LhdXixVnFgw9/GMMoLo+sq2z&#10;lox0gS2SX4PHisq2dh+mHfp9SOJPbTDpS7LYKXt8vngsT5GJERSEXt2W8/ky0RUvdT5g/CKdYSmo&#10;uVY2qYcKjl8xjqnPKQm27kFpTThU2rKh5qvlYsmZAJrKlqaBQuNJGdqOM9AdjbuIITOi06pJ1akY&#10;Q3fY6sCOQENy/en28/39mNRDI0d0tSzLaVgQ4jfXjPC8fMZJxUSTFf3Fn3reAfZjTT6ahGtL2cnP&#10;0cEUHVxzzsZmnF49800Tmsbqz32ufvkrN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ARO1dQA&#10;AAAHAQAADwAAAAAAAAABACAAAAAiAAAAZHJzL2Rvd25yZXYueG1sUEsBAhQAFAAAAAgAh07iQFIO&#10;EpPqAQAA3QMAAA4AAAAAAAAAAQAgAAAAIwEAAGRycy9lMm9Eb2MueG1sUEsFBgAAAAAGAAYAWQEA&#10;AH8FAAAAAA==&#10;">
                      <v:fill on="f" focussize="0,0"/>
                      <v:stroke color="#4A7EBB [3204]" joinstyle="round"/>
                      <v:imagedata o:title=""/>
                      <o:lock v:ext="edit" aspectratio="f"/>
                    </v:line>
                  </w:pict>
                </mc:Fallback>
              </mc:AlternateContent>
            </w:r>
            <w:r>
              <w:rPr>
                <w:szCs w:val="28"/>
              </w:rPr>
              <w:t>24185    5</w:t>
            </w:r>
            <w:r>
              <w:rPr>
                <w:szCs w:val="28"/>
              </w:rPr>
              <w:tab/>
            </w:r>
            <w:r>
              <w:rPr>
                <w:szCs w:val="28"/>
              </w:rPr>
              <w:t xml:space="preserve">                     5208     4    </w:t>
            </w:r>
          </w:p>
          <w:p>
            <w:pPr>
              <w:spacing w:line="264" w:lineRule="auto"/>
              <w:jc w:val="both"/>
              <w:rPr>
                <w:szCs w:val="28"/>
              </w:rPr>
            </w:pPr>
            <w:r>
              <w:rPr>
                <w:szCs w:val="28"/>
              </w:rPr>
              <w:t xml:space="preserve">  41        5837               12         1302 </w:t>
            </w:r>
          </w:p>
          <w:p>
            <w:pPr>
              <w:spacing w:line="264" w:lineRule="auto"/>
              <w:jc w:val="both"/>
              <w:rPr>
                <w:szCs w:val="28"/>
              </w:rPr>
            </w:pPr>
            <w:r>
              <w:rPr>
                <w:szCs w:val="28"/>
              </w:rPr>
              <w:t xml:space="preserve">    18                               008   </w:t>
            </w:r>
          </w:p>
          <w:p>
            <w:pPr>
              <w:spacing w:line="264" w:lineRule="auto"/>
              <w:jc w:val="both"/>
              <w:rPr>
                <w:szCs w:val="28"/>
              </w:rPr>
            </w:pPr>
            <w:r>
              <w:rPr>
                <w:szCs w:val="28"/>
              </w:rPr>
              <w:t xml:space="preserve">      35                                 0</w:t>
            </w:r>
          </w:p>
          <w:p>
            <w:pPr>
              <w:spacing w:line="264" w:lineRule="auto"/>
              <w:jc w:val="both"/>
              <w:rPr>
                <w:szCs w:val="28"/>
              </w:rPr>
            </w:pPr>
            <w:r>
              <w:rPr>
                <w:szCs w:val="28"/>
              </w:rPr>
              <w:t xml:space="preserve">        0</w:t>
            </w:r>
          </w:p>
          <w:p>
            <w:pPr>
              <w:spacing w:line="264" w:lineRule="auto"/>
              <w:jc w:val="both"/>
              <w:rPr>
                <w:szCs w:val="28"/>
              </w:rPr>
            </w:pPr>
            <w:r>
              <w:rPr>
                <w:szCs w:val="28"/>
              </w:rPr>
              <w:t>- HS trình bày bài.</w:t>
            </w:r>
          </w:p>
          <w:p>
            <w:pPr>
              <w:spacing w:line="264" w:lineRule="auto"/>
              <w:jc w:val="both"/>
              <w:rPr>
                <w:szCs w:val="28"/>
              </w:rPr>
            </w:pPr>
            <w:r>
              <w:rPr>
                <w:szCs w:val="28"/>
              </w:rPr>
              <w:t>- Nhận xét bài của bạn, HS lắng nghe rút kinh nghiệm.</w:t>
            </w:r>
          </w:p>
          <w:p>
            <w:pPr>
              <w:spacing w:line="264" w:lineRule="auto"/>
              <w:jc w:val="both"/>
              <w:rPr>
                <w:szCs w:val="28"/>
              </w:rPr>
            </w:pPr>
            <w:r>
              <w:rPr>
                <w:szCs w:val="28"/>
              </w:rPr>
              <w:t>-  HS thảo luận chọn đáp án.</w:t>
            </w:r>
          </w:p>
          <w:p>
            <w:pPr>
              <w:spacing w:line="264" w:lineRule="auto"/>
              <w:jc w:val="both"/>
              <w:rPr>
                <w:szCs w:val="28"/>
              </w:rPr>
            </w:pPr>
            <w:r>
              <w:rPr>
                <w:szCs w:val="28"/>
              </w:rPr>
              <w:t>a)  A.   1m</w:t>
            </w:r>
            <w:r>
              <w:rPr>
                <w:szCs w:val="28"/>
                <w:vertAlign w:val="superscript"/>
              </w:rPr>
              <w:t xml:space="preserve">2 </w:t>
            </w:r>
            <w:r>
              <w:rPr>
                <w:szCs w:val="28"/>
              </w:rPr>
              <w:t>2cm</w:t>
            </w:r>
            <w:r>
              <w:rPr>
                <w:szCs w:val="28"/>
                <w:vertAlign w:val="superscript"/>
              </w:rPr>
              <w:t>2</w:t>
            </w:r>
          </w:p>
          <w:p>
            <w:pPr>
              <w:spacing w:line="264" w:lineRule="auto"/>
              <w:jc w:val="both"/>
              <w:rPr>
                <w:szCs w:val="28"/>
              </w:rPr>
            </w:pPr>
            <w:r>
              <w:rPr>
                <w:szCs w:val="28"/>
              </w:rPr>
              <w:t xml:space="preserve">     B.   100d m</w:t>
            </w:r>
            <w:r>
              <w:rPr>
                <w:szCs w:val="28"/>
                <w:vertAlign w:val="superscript"/>
              </w:rPr>
              <w:t>2</w:t>
            </w:r>
            <w:r>
              <w:rPr>
                <w:szCs w:val="28"/>
              </w:rPr>
              <w:t xml:space="preserve"> 400m m</w:t>
            </w:r>
            <w:r>
              <w:rPr>
                <w:szCs w:val="28"/>
                <w:vertAlign w:val="superscript"/>
              </w:rPr>
              <w:t>2</w:t>
            </w:r>
          </w:p>
          <w:p>
            <w:pPr>
              <w:spacing w:line="264" w:lineRule="auto"/>
              <w:jc w:val="both"/>
              <w:rPr>
                <w:szCs w:val="28"/>
              </w:rPr>
            </w:pPr>
            <w:r>
              <w:rPr>
                <w:szCs w:val="28"/>
              </w:rPr>
              <w:t xml:space="preserve">     C.   1 m</w:t>
            </w:r>
            <w:r>
              <w:rPr>
                <w:szCs w:val="28"/>
                <w:vertAlign w:val="superscript"/>
              </w:rPr>
              <w:t>2</w:t>
            </w:r>
            <w:r>
              <w:rPr>
                <w:szCs w:val="28"/>
              </w:rPr>
              <w:t xml:space="preserve"> 300m m</w:t>
            </w:r>
            <w:r>
              <w:rPr>
                <w:szCs w:val="28"/>
                <w:vertAlign w:val="superscript"/>
              </w:rPr>
              <w:t>2</w:t>
            </w:r>
          </w:p>
          <w:p>
            <w:pPr>
              <w:spacing w:line="264" w:lineRule="auto"/>
              <w:jc w:val="both"/>
              <w:rPr>
                <w:szCs w:val="28"/>
              </w:rPr>
            </w:pPr>
            <w:r>
              <w:rPr>
                <w:szCs w:val="28"/>
              </w:rPr>
              <w:t>b)  A.  270 yến</w:t>
            </w:r>
          </w:p>
          <w:p>
            <w:pPr>
              <w:spacing w:line="264" w:lineRule="auto"/>
              <w:jc w:val="both"/>
              <w:rPr>
                <w:szCs w:val="28"/>
              </w:rPr>
            </w:pPr>
            <w:r>
              <w:rPr>
                <w:szCs w:val="28"/>
              </w:rPr>
              <w:t xml:space="preserve">     B.  2 tấn 5 tạ</w:t>
            </w:r>
          </w:p>
          <w:p>
            <w:pPr>
              <w:spacing w:line="264" w:lineRule="auto"/>
              <w:jc w:val="both"/>
              <w:rPr>
                <w:szCs w:val="28"/>
              </w:rPr>
            </w:pPr>
            <w:r>
              <w:rPr>
                <w:szCs w:val="28"/>
              </w:rPr>
              <w:t xml:space="preserve">     C.  25 tạ 7 yến</w:t>
            </w: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r>
              <w:rPr>
                <w:szCs w:val="28"/>
              </w:rPr>
              <w:t>- Nhóm trình bày và  nhận xét.</w:t>
            </w:r>
          </w:p>
          <w:p>
            <w:pPr>
              <w:spacing w:line="264" w:lineRule="auto"/>
              <w:jc w:val="both"/>
              <w:rPr>
                <w:szCs w:val="28"/>
              </w:rPr>
            </w:pPr>
            <w:r>
              <w:rPr>
                <w:szCs w:val="28"/>
              </w:rPr>
              <w:t>- HS lắng nghe rút kinh nghiệm.</w:t>
            </w:r>
          </w:p>
          <w:p>
            <w:pPr>
              <w:spacing w:line="264" w:lineRule="auto"/>
              <w:jc w:val="both"/>
              <w:rPr>
                <w:szCs w:val="28"/>
              </w:rPr>
            </w:pPr>
          </w:p>
          <w:p>
            <w:pPr>
              <w:spacing w:line="264" w:lineRule="auto"/>
              <w:jc w:val="both"/>
              <w:rPr>
                <w:szCs w:val="28"/>
              </w:rPr>
            </w:pPr>
            <w:r>
              <w:rPr>
                <w:szCs w:val="28"/>
              </w:rPr>
              <w:t>- Các nhóm làm việc theo phân công.</w:t>
            </w:r>
          </w:p>
          <w:p>
            <w:pPr>
              <w:spacing w:line="264" w:lineRule="auto"/>
              <w:jc w:val="center"/>
              <w:rPr>
                <w:szCs w:val="28"/>
                <w:u w:val="single"/>
              </w:rPr>
            </w:pPr>
            <w:r>
              <w:rPr>
                <w:szCs w:val="28"/>
                <w:u w:val="single"/>
              </w:rPr>
              <w:t>Bài giải</w:t>
            </w:r>
          </w:p>
          <w:p>
            <w:pPr>
              <w:spacing w:line="264" w:lineRule="auto"/>
              <w:jc w:val="center"/>
              <w:rPr>
                <w:szCs w:val="28"/>
              </w:rPr>
            </w:pPr>
            <w:r>
              <w:rPr>
                <w:szCs w:val="28"/>
              </w:rPr>
              <w:t>Số học sinh của một lớp học bơi là:</w:t>
            </w:r>
          </w:p>
          <w:p>
            <w:pPr>
              <w:spacing w:line="264" w:lineRule="auto"/>
              <w:jc w:val="center"/>
              <w:rPr>
                <w:szCs w:val="28"/>
              </w:rPr>
            </w:pPr>
            <w:r>
              <w:rPr>
                <w:szCs w:val="28"/>
              </w:rPr>
              <w:t>120 : 5 = 24 (học sinh)</w:t>
            </w:r>
          </w:p>
          <w:p>
            <w:pPr>
              <w:spacing w:line="264" w:lineRule="auto"/>
              <w:jc w:val="center"/>
              <w:rPr>
                <w:szCs w:val="28"/>
              </w:rPr>
            </w:pPr>
            <w:r>
              <w:rPr>
                <w:szCs w:val="28"/>
              </w:rPr>
              <w:t>Số học sinh của một lớp học bóng đá là:</w:t>
            </w:r>
          </w:p>
          <w:p>
            <w:pPr>
              <w:spacing w:line="264" w:lineRule="auto"/>
              <w:jc w:val="center"/>
              <w:rPr>
                <w:szCs w:val="28"/>
              </w:rPr>
            </w:pPr>
            <w:r>
              <w:rPr>
                <w:szCs w:val="28"/>
              </w:rPr>
              <w:t>60 : 5 = 12 (học sinh)</w:t>
            </w:r>
          </w:p>
          <w:p>
            <w:pPr>
              <w:spacing w:line="264" w:lineRule="auto"/>
              <w:jc w:val="center"/>
              <w:rPr>
                <w:szCs w:val="28"/>
              </w:rPr>
            </w:pPr>
            <w:r>
              <w:rPr>
                <w:szCs w:val="28"/>
              </w:rPr>
              <w:t>Số học sinh của một lớp học bơi nhiều hơn Số HS của một lớp học bóng đá là:</w:t>
            </w:r>
          </w:p>
          <w:p>
            <w:pPr>
              <w:spacing w:line="264" w:lineRule="auto"/>
              <w:jc w:val="center"/>
              <w:rPr>
                <w:szCs w:val="28"/>
              </w:rPr>
            </w:pPr>
            <w:r>
              <w:rPr>
                <w:szCs w:val="28"/>
              </w:rPr>
              <w:t>24 – 12 = 12 (học sinh)</w:t>
            </w:r>
          </w:p>
          <w:p>
            <w:pPr>
              <w:spacing w:line="264" w:lineRule="auto"/>
              <w:jc w:val="center"/>
              <w:rPr>
                <w:szCs w:val="28"/>
              </w:rPr>
            </w:pPr>
            <w:r>
              <w:rPr>
                <w:szCs w:val="28"/>
              </w:rPr>
              <w:t>Đáp số: 12 (học sinh)</w:t>
            </w:r>
          </w:p>
          <w:p>
            <w:pPr>
              <w:spacing w:line="264" w:lineRule="auto"/>
              <w:jc w:val="both"/>
              <w:rPr>
                <w:szCs w:val="28"/>
              </w:rPr>
            </w:pPr>
            <w:r>
              <w:rPr>
                <w:szCs w:val="28"/>
              </w:rPr>
              <w:t>- Các nhóm trình bày.</w:t>
            </w:r>
          </w:p>
          <w:p>
            <w:pPr>
              <w:spacing w:line="264" w:lineRule="auto"/>
              <w:jc w:val="both"/>
              <w:rPr>
                <w:szCs w:val="28"/>
              </w:rPr>
            </w:pPr>
            <w:r>
              <w:rPr>
                <w:szCs w:val="28"/>
              </w:rPr>
              <w:t>- HS nhận xét.</w:t>
            </w:r>
          </w:p>
          <w:p>
            <w:pPr>
              <w:spacing w:line="264" w:lineRule="auto"/>
              <w:jc w:val="both"/>
              <w:rPr>
                <w:szCs w:val="28"/>
              </w:rPr>
            </w:pPr>
            <w:r>
              <w:rPr>
                <w:szCs w:val="28"/>
              </w:rPr>
              <w:t>- Lắng nghe, rút kinh nghiệm.</w:t>
            </w:r>
          </w:p>
          <w:p>
            <w:pPr>
              <w:spacing w:line="264" w:lineRule="auto"/>
              <w:jc w:val="both"/>
              <w:rPr>
                <w:szCs w:val="28"/>
              </w:rPr>
            </w:pPr>
          </w:p>
          <w:p>
            <w:pPr>
              <w:spacing w:line="264" w:lineRule="auto"/>
              <w:jc w:val="both"/>
              <w:rPr>
                <w:szCs w:val="28"/>
              </w:rPr>
            </w:pPr>
            <w:r>
              <w:rPr>
                <w:szCs w:val="28"/>
              </w:rPr>
              <w:t xml:space="preserve">- 1 HS trình bày cách làm: </w:t>
            </w:r>
          </w:p>
          <w:p>
            <w:pPr>
              <w:spacing w:line="264" w:lineRule="auto"/>
              <w:jc w:val="both"/>
              <w:rPr>
                <w:szCs w:val="28"/>
              </w:rPr>
            </w:pPr>
            <w:r>
              <w:rPr>
                <w:szCs w:val="28"/>
              </w:rPr>
              <w:t>-Tổng số huy chương vàng, bạc, đồng là: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spacing w:line="264" w:lineRule="auto"/>
                    <w:jc w:val="center"/>
                    <w:rPr>
                      <w:szCs w:val="28"/>
                    </w:rPr>
                  </w:pPr>
                  <w:r>
                    <w:rPr>
                      <w:szCs w:val="28"/>
                    </w:rPr>
                    <w:t>Vàng</w:t>
                  </w:r>
                </w:p>
              </w:tc>
              <w:tc>
                <w:tcPr>
                  <w:tcW w:w="1507" w:type="dxa"/>
                </w:tcPr>
                <w:p>
                  <w:pPr>
                    <w:spacing w:line="264" w:lineRule="auto"/>
                    <w:jc w:val="center"/>
                    <w:rPr>
                      <w:szCs w:val="28"/>
                    </w:rPr>
                  </w:pPr>
                  <w:r>
                    <w:rPr>
                      <w:szCs w:val="28"/>
                    </w:rPr>
                    <w:t>Bạc</w:t>
                  </w:r>
                </w:p>
              </w:tc>
              <w:tc>
                <w:tcPr>
                  <w:tcW w:w="1507" w:type="dxa"/>
                </w:tcPr>
                <w:p>
                  <w:pPr>
                    <w:spacing w:line="264" w:lineRule="auto"/>
                    <w:jc w:val="center"/>
                    <w:rPr>
                      <w:szCs w:val="28"/>
                    </w:rPr>
                  </w:pPr>
                  <w:r>
                    <w:rPr>
                      <w:szCs w:val="28"/>
                    </w:rPr>
                    <w:t>Đồng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spacing w:line="264" w:lineRule="auto"/>
                    <w:jc w:val="center"/>
                    <w:rPr>
                      <w:szCs w:val="28"/>
                    </w:rPr>
                  </w:pPr>
                  <w:r>
                    <w:rPr>
                      <w:szCs w:val="28"/>
                    </w:rPr>
                    <w:t>65</w:t>
                  </w:r>
                </w:p>
              </w:tc>
              <w:tc>
                <w:tcPr>
                  <w:tcW w:w="1507" w:type="dxa"/>
                </w:tcPr>
                <w:p>
                  <w:pPr>
                    <w:spacing w:line="264" w:lineRule="auto"/>
                    <w:jc w:val="center"/>
                    <w:rPr>
                      <w:szCs w:val="28"/>
                    </w:rPr>
                  </w:pPr>
                  <w:r>
                    <w:rPr>
                      <w:szCs w:val="28"/>
                    </w:rPr>
                    <w:t>62</w:t>
                  </w:r>
                </w:p>
              </w:tc>
              <w:tc>
                <w:tcPr>
                  <w:tcW w:w="1507" w:type="dxa"/>
                </w:tcPr>
                <w:p>
                  <w:pPr>
                    <w:spacing w:line="264" w:lineRule="auto"/>
                    <w:jc w:val="center"/>
                    <w:rPr>
                      <w:szCs w:val="28"/>
                    </w:rPr>
                  </w:pPr>
                  <w:r>
                    <w:rPr>
                      <w:szCs w:val="28"/>
                    </w:rPr>
                    <w:t>56</w:t>
                  </w:r>
                </w:p>
              </w:tc>
            </w:tr>
          </w:tbl>
          <w:p>
            <w:pPr>
              <w:spacing w:line="264" w:lineRule="auto"/>
              <w:jc w:val="both"/>
              <w:rPr>
                <w:szCs w:val="28"/>
              </w:rPr>
            </w:pPr>
            <w:r>
              <w:rPr>
                <w:szCs w:val="28"/>
              </w:rPr>
              <w:t>-Trong các môn thi đấu, môn bơi có số huy chương vàng nhiều nhất là: 27 huy chương.</w:t>
            </w:r>
          </w:p>
          <w:p>
            <w:pPr>
              <w:spacing w:line="264" w:lineRule="auto"/>
              <w:jc w:val="both"/>
              <w:rPr>
                <w:szCs w:val="28"/>
              </w:rPr>
            </w:pPr>
          </w:p>
          <w:p>
            <w:pPr>
              <w:spacing w:line="264" w:lineRule="auto"/>
              <w:jc w:val="both"/>
              <w:rPr>
                <w:szCs w:val="28"/>
              </w:rPr>
            </w:pPr>
          </w:p>
          <w:p>
            <w:pPr>
              <w:spacing w:line="264" w:lineRule="auto"/>
              <w:jc w:val="both"/>
              <w:rPr>
                <w:szCs w:val="28"/>
              </w:rPr>
            </w:pPr>
            <w:r>
              <w:rPr>
                <w:szCs w:val="28"/>
              </w:rPr>
              <w:t>- HS nhận xét.</w:t>
            </w:r>
          </w:p>
          <w:p>
            <w:pPr>
              <w:spacing w:line="264" w:lineRule="auto"/>
              <w:jc w:val="both"/>
              <w:rPr>
                <w:szCs w:val="28"/>
              </w:rPr>
            </w:pPr>
            <w:r>
              <w:rPr>
                <w:szCs w:val="28"/>
              </w:rPr>
              <w:t>- Lắng nghe, rút kinh nghiệm.</w:t>
            </w:r>
          </w:p>
          <w:p>
            <w:pPr>
              <w:spacing w:line="264" w:lineRule="auto"/>
              <w:jc w:val="both"/>
              <w:rPr>
                <w:szCs w:val="28"/>
              </w:rPr>
            </w:pPr>
          </w:p>
          <w:p>
            <w:pPr>
              <w:spacing w:line="264" w:lineRule="auto"/>
              <w:jc w:val="both"/>
              <w:rPr>
                <w:szCs w:val="28"/>
              </w:rPr>
            </w:pPr>
            <w:r>
              <w:rPr>
                <w:szCs w:val="28"/>
              </w:rPr>
              <w:t>- HS làm việc theo yêu cầu.</w:t>
            </w:r>
          </w:p>
          <w:p>
            <w:pPr>
              <w:spacing w:line="264" w:lineRule="auto"/>
              <w:jc w:val="both"/>
              <w:rPr>
                <w:szCs w:val="28"/>
              </w:rPr>
            </w:pPr>
            <w:r>
              <w:rPr>
                <w:szCs w:val="28"/>
              </w:rPr>
              <w:t>- HS trả lời: Dạng toán tìm hai số khi biết tổng và hiệu của hai số đó.</w:t>
            </w:r>
          </w:p>
          <w:p>
            <w:pPr>
              <w:tabs>
                <w:tab w:val="left" w:pos="1648"/>
              </w:tabs>
              <w:spacing w:line="264" w:lineRule="auto"/>
              <w:jc w:val="both"/>
              <w:rPr>
                <w:szCs w:val="28"/>
              </w:rPr>
            </w:pPr>
            <w:r>
              <w:rPr>
                <w:szCs w:val="28"/>
              </w:rPr>
              <w:t>- Nêu cách giải</w:t>
            </w:r>
            <w:r>
              <w:rPr>
                <w:szCs w:val="28"/>
              </w:rPr>
              <w:tab/>
            </w:r>
          </w:p>
          <w:p>
            <w:pPr>
              <w:tabs>
                <w:tab w:val="left" w:pos="1648"/>
              </w:tabs>
              <w:spacing w:line="264" w:lineRule="auto"/>
              <w:jc w:val="both"/>
              <w:rPr>
                <w:szCs w:val="28"/>
                <w:u w:val="single"/>
              </w:rPr>
            </w:pPr>
            <w:r>
              <w:rPr>
                <w:szCs w:val="28"/>
              </w:rPr>
              <w:t xml:space="preserve">                         </w:t>
            </w:r>
            <w:r>
              <w:rPr>
                <w:szCs w:val="28"/>
                <w:u w:val="single"/>
              </w:rPr>
              <w:t>Bài giải</w:t>
            </w:r>
          </w:p>
          <w:p>
            <w:pPr>
              <w:tabs>
                <w:tab w:val="left" w:pos="1648"/>
              </w:tabs>
              <w:spacing w:line="264" w:lineRule="auto"/>
              <w:jc w:val="center"/>
              <w:rPr>
                <w:szCs w:val="28"/>
              </w:rPr>
            </w:pPr>
            <w:r>
              <w:rPr>
                <w:szCs w:val="28"/>
              </w:rPr>
              <w:t>Đổi 5 tấn = 50 (tạ)</w:t>
            </w:r>
          </w:p>
          <w:p>
            <w:pPr>
              <w:spacing w:line="264" w:lineRule="auto"/>
              <w:jc w:val="center"/>
              <w:rPr>
                <w:szCs w:val="28"/>
              </w:rPr>
            </w:pPr>
            <w:r>
              <w:rPr>
                <w:szCs w:val="28"/>
              </w:rPr>
              <w:t>Số muối ôtô thứ nhất chở là:</w:t>
            </w:r>
          </w:p>
          <w:p>
            <w:pPr>
              <w:spacing w:line="264" w:lineRule="auto"/>
              <w:jc w:val="center"/>
              <w:rPr>
                <w:szCs w:val="28"/>
              </w:rPr>
            </w:pPr>
            <w:r>
              <w:rPr>
                <w:szCs w:val="28"/>
              </w:rPr>
              <w:t>(50 +4) : 2  = 27 (tạ)</w:t>
            </w:r>
          </w:p>
          <w:p>
            <w:pPr>
              <w:spacing w:line="264" w:lineRule="auto"/>
              <w:jc w:val="center"/>
              <w:rPr>
                <w:szCs w:val="28"/>
              </w:rPr>
            </w:pPr>
            <w:r>
              <w:rPr>
                <w:szCs w:val="28"/>
              </w:rPr>
              <w:t>Số muối ôtô thứ hai chở là:</w:t>
            </w:r>
          </w:p>
          <w:p>
            <w:pPr>
              <w:spacing w:line="264" w:lineRule="auto"/>
              <w:jc w:val="center"/>
              <w:rPr>
                <w:szCs w:val="28"/>
              </w:rPr>
            </w:pPr>
            <w:r>
              <w:rPr>
                <w:szCs w:val="28"/>
              </w:rPr>
              <w:t>50 - 27 = 23 (tạ)</w:t>
            </w:r>
          </w:p>
          <w:p>
            <w:pPr>
              <w:spacing w:line="264" w:lineRule="auto"/>
              <w:jc w:val="center"/>
              <w:rPr>
                <w:szCs w:val="28"/>
              </w:rPr>
            </w:pPr>
            <w:r>
              <w:rPr>
                <w:szCs w:val="28"/>
              </w:rPr>
              <w:t xml:space="preserve">           Đáp số: Ôtô thứ nhất: 27tạ</w:t>
            </w:r>
          </w:p>
          <w:p>
            <w:pPr>
              <w:spacing w:line="264" w:lineRule="auto"/>
              <w:jc w:val="center"/>
              <w:rPr>
                <w:szCs w:val="28"/>
              </w:rPr>
            </w:pPr>
            <w:r>
              <w:rPr>
                <w:szCs w:val="28"/>
              </w:rPr>
              <w:t xml:space="preserve">                       Ôtô thứ hai: 23 tạ</w:t>
            </w:r>
          </w:p>
          <w:p>
            <w:pPr>
              <w:spacing w:line="264" w:lineRule="auto"/>
              <w:jc w:val="both"/>
              <w:rPr>
                <w:szCs w:val="28"/>
              </w:rPr>
            </w:pPr>
            <w:r>
              <w:rPr>
                <w:szCs w:val="28"/>
              </w:rPr>
              <w:t>- HS nhận xét bài nhóm bạn.</w:t>
            </w:r>
          </w:p>
          <w:p>
            <w:pPr>
              <w:spacing w:line="264" w:lineRule="auto"/>
              <w:jc w:val="both"/>
              <w:rPr>
                <w:szCs w:val="28"/>
              </w:rPr>
            </w:pPr>
            <w:r>
              <w:rPr>
                <w:szCs w:val="28"/>
              </w:rPr>
              <w:t>- HS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3" w:type="dxa"/>
            <w:gridSpan w:val="2"/>
            <w:tcBorders>
              <w:top w:val="dashed" w:color="auto" w:sz="4" w:space="0"/>
              <w:bottom w:val="dashed" w:color="auto" w:sz="4" w:space="0"/>
            </w:tcBorders>
          </w:tcPr>
          <w:p>
            <w:pPr>
              <w:spacing w:line="264" w:lineRule="auto"/>
              <w:rPr>
                <w:b/>
                <w:szCs w:val="28"/>
              </w:rPr>
            </w:pPr>
            <w:r>
              <w:rPr>
                <w:b/>
                <w:szCs w:val="28"/>
              </w:rPr>
              <w:t>3. Vận dụng trải nghiệm (3p)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5" w:type="dxa"/>
            <w:tcBorders>
              <w:top w:val="dashed" w:color="auto" w:sz="4" w:space="0"/>
              <w:bottom w:val="dashed" w:color="auto" w:sz="4" w:space="0"/>
            </w:tcBorders>
          </w:tcPr>
          <w:p>
            <w:pPr>
              <w:spacing w:line="264" w:lineRule="auto"/>
              <w:jc w:val="both"/>
              <w:rPr>
                <w:szCs w:val="28"/>
              </w:rPr>
            </w:pPr>
            <w:r>
              <w:rPr>
                <w:szCs w:val="28"/>
              </w:rPr>
              <w:t>- GV tổ chức vận dụng bằng các hình thức như trò chơi, hái hoa,...sau bài học để học sinh khắc sâu về các bước giải bài toán tìm hai số khi biết tổng và hiệu của hai số đố.</w:t>
            </w:r>
          </w:p>
          <w:p>
            <w:pPr>
              <w:spacing w:line="264" w:lineRule="auto"/>
              <w:jc w:val="both"/>
              <w:rPr>
                <w:szCs w:val="28"/>
              </w:rPr>
            </w:pPr>
            <w:r>
              <w:rPr>
                <w:szCs w:val="28"/>
              </w:rPr>
              <w:t>- GV viết: -Nêu các  bước giải bài toán tìm hai số khi biết tổng và hiệu của hai số đó?</w:t>
            </w:r>
          </w:p>
          <w:p>
            <w:pPr>
              <w:spacing w:line="264" w:lineRule="auto"/>
              <w:jc w:val="both"/>
              <w:rPr>
                <w:szCs w:val="28"/>
              </w:rPr>
            </w:pPr>
            <w:r>
              <w:rPr>
                <w:szCs w:val="28"/>
              </w:rPr>
              <w:t>- Đổi 400mm = …dm ; 3m = …dm; 20kg = …yến</w:t>
            </w:r>
          </w:p>
          <w:p>
            <w:pPr>
              <w:spacing w:line="264" w:lineRule="auto"/>
              <w:jc w:val="both"/>
              <w:rPr>
                <w:szCs w:val="28"/>
              </w:rPr>
            </w:pPr>
            <w:r>
              <w:rPr>
                <w:szCs w:val="28"/>
              </w:rPr>
              <w:t>- Mời 4 học sinh tham gia trải nghiệm: Phát 4 phiếu ngẫu nhiên cho 4 em, sau đó mời 4 em lên làm trên bảng. Ai đúng sẽ được tuyên dương.</w:t>
            </w:r>
          </w:p>
          <w:p>
            <w:pPr>
              <w:spacing w:line="264" w:lineRule="auto"/>
              <w:jc w:val="both"/>
              <w:rPr>
                <w:szCs w:val="28"/>
              </w:rPr>
            </w:pPr>
            <w:r>
              <w:rPr>
                <w:szCs w:val="28"/>
              </w:rPr>
              <w:t>- Nhận xét, tuyên dương.</w:t>
            </w:r>
          </w:p>
        </w:tc>
        <w:tc>
          <w:tcPr>
            <w:tcW w:w="5058" w:type="dxa"/>
            <w:tcBorders>
              <w:top w:val="dashed" w:color="auto" w:sz="4" w:space="0"/>
              <w:bottom w:val="dashed" w:color="auto" w:sz="4" w:space="0"/>
            </w:tcBorders>
          </w:tcPr>
          <w:p>
            <w:pPr>
              <w:spacing w:line="264" w:lineRule="auto"/>
              <w:jc w:val="both"/>
              <w:rPr>
                <w:szCs w:val="28"/>
              </w:rPr>
            </w:pPr>
            <w:r>
              <w:rPr>
                <w:szCs w:val="28"/>
              </w:rPr>
              <w:t>- HS tham gia để vận dụng kiến thức đã học vào thực tiễn.</w:t>
            </w:r>
          </w:p>
          <w:p>
            <w:pPr>
              <w:spacing w:line="264" w:lineRule="auto"/>
              <w:jc w:val="both"/>
              <w:rPr>
                <w:szCs w:val="28"/>
              </w:rPr>
            </w:pPr>
          </w:p>
          <w:p>
            <w:pPr>
              <w:spacing w:line="264" w:lineRule="auto"/>
              <w:jc w:val="both"/>
              <w:rPr>
                <w:szCs w:val="28"/>
              </w:rPr>
            </w:pPr>
          </w:p>
          <w:p>
            <w:pPr>
              <w:spacing w:line="264" w:lineRule="auto"/>
              <w:jc w:val="both"/>
              <w:rPr>
                <w:szCs w:val="28"/>
              </w:rPr>
            </w:pPr>
            <w:r>
              <w:rPr>
                <w:szCs w:val="28"/>
              </w:rPr>
              <w:t>- 4 HS xung phong tham gia chơi.</w:t>
            </w:r>
            <w:r>
              <w:t xml:space="preserve"> </w:t>
            </w: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r>
              <w:rPr>
                <w:szCs w:val="28"/>
              </w:rPr>
              <w:t>- HS lắng nghe để vận dụng vào thực tiễn.</w:t>
            </w:r>
          </w:p>
        </w:tc>
      </w:tr>
    </w:tbl>
    <w:p>
      <w:pPr>
        <w:rPr>
          <w:szCs w:val="28"/>
        </w:rPr>
      </w:pPr>
    </w:p>
    <w:p>
      <w:pPr>
        <w:jc w:val="center"/>
        <w:rPr>
          <w:b/>
          <w:szCs w:val="28"/>
        </w:rPr>
      </w:pPr>
      <w:r>
        <w:rPr>
          <w:b/>
          <w:szCs w:val="28"/>
        </w:rPr>
        <w:t>TIẾT 3. LUYỆN TẬP</w:t>
      </w:r>
    </w:p>
    <w:p>
      <w:pPr>
        <w:jc w:val="center"/>
        <w:rPr>
          <w:b/>
          <w:i/>
          <w:color w:val="FF0000"/>
          <w:szCs w:val="28"/>
        </w:rPr>
      </w:pPr>
      <w:r>
        <w:rPr>
          <w:b/>
          <w:i/>
          <w:color w:val="FF0000"/>
          <w:szCs w:val="28"/>
        </w:rPr>
        <w:t>Ngày dạy: 05/01/2024</w:t>
      </w:r>
    </w:p>
    <w:tbl>
      <w:tblPr>
        <w:tblStyle w:val="3"/>
        <w:tblW w:w="1063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6"/>
        <w:gridCol w:w="3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6" w:type="dxa"/>
            <w:tcBorders>
              <w:bottom w:val="dashed" w:color="auto" w:sz="4" w:space="0"/>
            </w:tcBorders>
          </w:tcPr>
          <w:p>
            <w:pPr>
              <w:jc w:val="center"/>
              <w:rPr>
                <w:b/>
                <w:szCs w:val="28"/>
              </w:rPr>
            </w:pPr>
            <w:r>
              <w:rPr>
                <w:b/>
                <w:szCs w:val="28"/>
              </w:rPr>
              <w:t>Hoạt động của giáo viên</w:t>
            </w:r>
          </w:p>
        </w:tc>
        <w:tc>
          <w:tcPr>
            <w:tcW w:w="4886" w:type="dxa"/>
            <w:tcBorders>
              <w:bottom w:val="dashed" w:color="auto" w:sz="4" w:space="0"/>
            </w:tcBorders>
          </w:tcPr>
          <w:p>
            <w:pPr>
              <w:jc w:val="center"/>
              <w:rPr>
                <w:b/>
                <w:szCs w:val="28"/>
              </w:rPr>
            </w:pPr>
            <w:r>
              <w:rPr>
                <w:b/>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2"/>
            <w:tcBorders>
              <w:bottom w:val="single" w:color="auto" w:sz="4" w:space="0"/>
            </w:tcBorders>
          </w:tcPr>
          <w:p>
            <w:pPr>
              <w:rPr>
                <w:b/>
                <w:szCs w:val="28"/>
              </w:rPr>
            </w:pPr>
            <w:r>
              <w:rPr>
                <w:b/>
                <w:szCs w:val="28"/>
              </w:rPr>
              <w:t>1. Khởi động (2p)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6" w:type="dxa"/>
            <w:tcBorders>
              <w:bottom w:val="dashed" w:color="auto" w:sz="4" w:space="0"/>
            </w:tcBorders>
          </w:tcPr>
          <w:p>
            <w:pPr>
              <w:spacing w:line="264" w:lineRule="auto"/>
              <w:jc w:val="both"/>
              <w:rPr>
                <w:szCs w:val="28"/>
              </w:rPr>
            </w:pPr>
            <w:r>
              <w:rPr>
                <w:szCs w:val="28"/>
              </w:rPr>
              <w:t>- GV tổ chức trò chơi để khởi động bài học.</w:t>
            </w:r>
          </w:p>
          <w:p>
            <w:pPr>
              <w:spacing w:line="264" w:lineRule="auto"/>
              <w:jc w:val="both"/>
              <w:rPr>
                <w:szCs w:val="28"/>
              </w:rPr>
            </w:pPr>
            <w:r>
              <w:rPr>
                <w:szCs w:val="28"/>
              </w:rPr>
              <w:t>+ Câu 1: 300c m</w:t>
            </w:r>
            <w:r>
              <w:rPr>
                <w:szCs w:val="28"/>
                <w:vertAlign w:val="superscript"/>
              </w:rPr>
              <w:t>2</w:t>
            </w:r>
            <w:r>
              <w:rPr>
                <w:szCs w:val="28"/>
              </w:rPr>
              <w:t xml:space="preserve">  =  ? dm</w:t>
            </w:r>
            <w:r>
              <w:rPr>
                <w:szCs w:val="28"/>
                <w:vertAlign w:val="superscript"/>
              </w:rPr>
              <w:t>2</w:t>
            </w:r>
            <w:r>
              <w:rPr>
                <w:szCs w:val="28"/>
              </w:rPr>
              <w:t xml:space="preserve">      </w:t>
            </w:r>
          </w:p>
          <w:p>
            <w:pPr>
              <w:spacing w:line="264" w:lineRule="auto"/>
              <w:jc w:val="both"/>
              <w:rPr>
                <w:szCs w:val="28"/>
              </w:rPr>
            </w:pPr>
            <w:r>
              <w:rPr>
                <w:szCs w:val="28"/>
              </w:rPr>
              <w:t>+ Câu 2:  60c m</w:t>
            </w:r>
            <w:r>
              <w:rPr>
                <w:szCs w:val="28"/>
                <w:vertAlign w:val="superscript"/>
              </w:rPr>
              <w:t>2</w:t>
            </w:r>
            <w:r>
              <w:rPr>
                <w:szCs w:val="28"/>
              </w:rPr>
              <w:t xml:space="preserve">   =  ? mm</w:t>
            </w:r>
            <w:r>
              <w:rPr>
                <w:szCs w:val="28"/>
                <w:vertAlign w:val="superscript"/>
              </w:rPr>
              <w:t>2</w:t>
            </w:r>
            <w:r>
              <w:rPr>
                <w:szCs w:val="28"/>
              </w:rPr>
              <w:t xml:space="preserve">      </w:t>
            </w:r>
          </w:p>
          <w:p>
            <w:pPr>
              <w:spacing w:line="264" w:lineRule="auto"/>
              <w:jc w:val="both"/>
              <w:rPr>
                <w:szCs w:val="28"/>
              </w:rPr>
            </w:pPr>
            <w:r>
              <w:rPr>
                <w:szCs w:val="28"/>
              </w:rPr>
              <w:t>+ Câu 3: 52 000 dm</w:t>
            </w:r>
            <w:r>
              <w:rPr>
                <w:szCs w:val="28"/>
                <w:vertAlign w:val="superscript"/>
              </w:rPr>
              <w:t>2</w:t>
            </w:r>
            <w:r>
              <w:rPr>
                <w:szCs w:val="28"/>
              </w:rPr>
              <w:t xml:space="preserve"> =  ? m</w:t>
            </w:r>
            <w:r>
              <w:rPr>
                <w:szCs w:val="28"/>
                <w:vertAlign w:val="superscript"/>
              </w:rPr>
              <w:t>2</w:t>
            </w:r>
            <w:r>
              <w:rPr>
                <w:szCs w:val="28"/>
              </w:rPr>
              <w:t xml:space="preserve">      </w:t>
            </w:r>
          </w:p>
          <w:p>
            <w:pPr>
              <w:spacing w:line="264" w:lineRule="auto"/>
              <w:jc w:val="both"/>
              <w:rPr>
                <w:szCs w:val="28"/>
              </w:rPr>
            </w:pPr>
            <w:r>
              <w:rPr>
                <w:szCs w:val="28"/>
              </w:rPr>
              <w:t>- GV Nhận xét, tuyên dương.</w:t>
            </w:r>
          </w:p>
          <w:p>
            <w:pPr>
              <w:spacing w:line="264" w:lineRule="auto"/>
              <w:jc w:val="both"/>
              <w:rPr>
                <w:szCs w:val="28"/>
              </w:rPr>
            </w:pPr>
            <w:r>
              <w:rPr>
                <w:szCs w:val="28"/>
              </w:rPr>
              <w:t>- GV dẫn dắt vào bài mới</w:t>
            </w:r>
          </w:p>
        </w:tc>
        <w:tc>
          <w:tcPr>
            <w:tcW w:w="4886" w:type="dxa"/>
            <w:tcBorders>
              <w:bottom w:val="dashed" w:color="auto" w:sz="4" w:space="0"/>
            </w:tcBorders>
          </w:tcPr>
          <w:p>
            <w:pPr>
              <w:spacing w:line="264" w:lineRule="auto"/>
              <w:jc w:val="both"/>
              <w:rPr>
                <w:szCs w:val="28"/>
              </w:rPr>
            </w:pPr>
            <w:r>
              <w:rPr>
                <w:szCs w:val="28"/>
              </w:rPr>
              <w:t>- HS tham gia trò chơi. Trả lời:</w:t>
            </w:r>
          </w:p>
          <w:p>
            <w:pPr>
              <w:spacing w:line="264" w:lineRule="auto"/>
              <w:jc w:val="both"/>
              <w:rPr>
                <w:szCs w:val="28"/>
              </w:rPr>
            </w:pPr>
            <w:r>
              <w:rPr>
                <w:szCs w:val="28"/>
              </w:rPr>
              <w:t>+ Câu 1: 300 cm</w:t>
            </w:r>
            <w:r>
              <w:rPr>
                <w:szCs w:val="28"/>
                <w:vertAlign w:val="superscript"/>
              </w:rPr>
              <w:t>2</w:t>
            </w:r>
            <w:r>
              <w:rPr>
                <w:szCs w:val="28"/>
              </w:rPr>
              <w:t xml:space="preserve">  =  3 dm</w:t>
            </w:r>
            <w:r>
              <w:rPr>
                <w:szCs w:val="28"/>
                <w:vertAlign w:val="superscript"/>
              </w:rPr>
              <w:t>2</w:t>
            </w:r>
            <w:r>
              <w:rPr>
                <w:szCs w:val="28"/>
              </w:rPr>
              <w:t xml:space="preserve">      </w:t>
            </w:r>
          </w:p>
          <w:p>
            <w:pPr>
              <w:spacing w:line="264" w:lineRule="auto"/>
              <w:jc w:val="both"/>
              <w:rPr>
                <w:szCs w:val="28"/>
              </w:rPr>
            </w:pPr>
            <w:r>
              <w:rPr>
                <w:szCs w:val="28"/>
              </w:rPr>
              <w:t>+ Câu 2:  60 cm</w:t>
            </w:r>
            <w:r>
              <w:rPr>
                <w:szCs w:val="28"/>
                <w:vertAlign w:val="superscript"/>
              </w:rPr>
              <w:t>2</w:t>
            </w:r>
            <w:r>
              <w:rPr>
                <w:szCs w:val="28"/>
              </w:rPr>
              <w:t xml:space="preserve">   =  6 000 mm</w:t>
            </w:r>
            <w:r>
              <w:rPr>
                <w:szCs w:val="28"/>
                <w:vertAlign w:val="superscript"/>
              </w:rPr>
              <w:t>2</w:t>
            </w:r>
            <w:r>
              <w:rPr>
                <w:szCs w:val="28"/>
              </w:rPr>
              <w:t xml:space="preserve">      </w:t>
            </w:r>
          </w:p>
          <w:p>
            <w:pPr>
              <w:spacing w:line="264" w:lineRule="auto"/>
              <w:jc w:val="both"/>
              <w:rPr>
                <w:szCs w:val="28"/>
              </w:rPr>
            </w:pPr>
            <w:r>
              <w:rPr>
                <w:szCs w:val="28"/>
              </w:rPr>
              <w:t>+ Câu 3: 52 000 dm</w:t>
            </w:r>
            <w:r>
              <w:rPr>
                <w:szCs w:val="28"/>
                <w:vertAlign w:val="superscript"/>
              </w:rPr>
              <w:t>2</w:t>
            </w:r>
            <w:r>
              <w:rPr>
                <w:szCs w:val="28"/>
              </w:rPr>
              <w:t xml:space="preserve"> =  520 m</w:t>
            </w:r>
            <w:r>
              <w:rPr>
                <w:szCs w:val="28"/>
                <w:vertAlign w:val="superscript"/>
              </w:rPr>
              <w:t>2</w:t>
            </w:r>
            <w:r>
              <w:rPr>
                <w:szCs w:val="28"/>
              </w:rPr>
              <w:t xml:space="preserve">      </w:t>
            </w:r>
          </w:p>
          <w:p>
            <w:pPr>
              <w:spacing w:line="264" w:lineRule="auto"/>
              <w:jc w:val="both"/>
              <w:rPr>
                <w:szCs w:val="28"/>
              </w:rPr>
            </w:pPr>
          </w:p>
          <w:p>
            <w:pPr>
              <w:spacing w:line="264" w:lineRule="auto"/>
              <w:jc w:val="both"/>
              <w:rPr>
                <w:szCs w:val="28"/>
              </w:rPr>
            </w:pPr>
            <w:r>
              <w:rPr>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2"/>
            <w:tcBorders>
              <w:top w:val="dashed" w:color="auto" w:sz="4" w:space="0"/>
              <w:bottom w:val="dashed" w:color="auto" w:sz="4" w:space="0"/>
            </w:tcBorders>
          </w:tcPr>
          <w:p>
            <w:pPr>
              <w:spacing w:line="288" w:lineRule="auto"/>
              <w:jc w:val="both"/>
              <w:rPr>
                <w:b/>
                <w:szCs w:val="28"/>
              </w:rPr>
            </w:pPr>
            <w:r>
              <w:rPr>
                <w:b/>
                <w:szCs w:val="28"/>
              </w:rPr>
              <w:t>2. Luyện tập (30p)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6" w:type="dxa"/>
            <w:tcBorders>
              <w:top w:val="dashed" w:color="auto" w:sz="4" w:space="0"/>
              <w:bottom w:val="single" w:color="auto" w:sz="4" w:space="0"/>
              <w:right w:val="single" w:color="auto" w:sz="4" w:space="0"/>
            </w:tcBorders>
          </w:tcPr>
          <w:p>
            <w:pPr>
              <w:spacing w:line="264" w:lineRule="auto"/>
              <w:jc w:val="both"/>
              <w:rPr>
                <w:szCs w:val="28"/>
              </w:rPr>
            </w:pPr>
            <w:r>
              <w:rPr>
                <w:szCs w:val="28"/>
              </w:rPr>
              <w:t>Bài 1. Chọn câu trả lời đúng (Cá nhân).</w:t>
            </w:r>
          </w:p>
          <w:p>
            <w:pPr>
              <w:spacing w:line="264" w:lineRule="auto"/>
              <w:jc w:val="both"/>
              <w:rPr>
                <w:szCs w:val="28"/>
              </w:rPr>
            </w:pPr>
            <w:r>
              <w:rPr>
                <w:szCs w:val="28"/>
              </w:rPr>
              <w:t xml:space="preserve">- GV hướng dẫn học sinh làm miệng và kết hợp bảng con: </w:t>
            </w:r>
          </w:p>
          <w:p>
            <w:pPr>
              <w:spacing w:line="264" w:lineRule="auto"/>
              <w:jc w:val="both"/>
              <w:rPr>
                <w:szCs w:val="28"/>
              </w:rPr>
            </w:pPr>
            <w:r>
              <w:drawing>
                <wp:inline distT="0" distB="0" distL="0" distR="0">
                  <wp:extent cx="3086100" cy="931545"/>
                  <wp:effectExtent l="0" t="0" r="0" b="1905"/>
                  <wp:docPr id="1689578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578981" name="Picture 1"/>
                          <pic:cNvPicPr>
                            <a:picLocks noChangeAspect="1"/>
                          </pic:cNvPicPr>
                        </pic:nvPicPr>
                        <pic:blipFill>
                          <a:blip r:embed="rId48"/>
                          <a:stretch>
                            <a:fillRect/>
                          </a:stretch>
                        </pic:blipFill>
                        <pic:spPr>
                          <a:xfrm>
                            <a:off x="0" y="0"/>
                            <a:ext cx="3110808" cy="939003"/>
                          </a:xfrm>
                          <a:prstGeom prst="rect">
                            <a:avLst/>
                          </a:prstGeom>
                        </pic:spPr>
                      </pic:pic>
                    </a:graphicData>
                  </a:graphic>
                </wp:inline>
              </w:drawing>
            </w:r>
          </w:p>
          <w:p>
            <w:pPr>
              <w:spacing w:line="264" w:lineRule="auto"/>
              <w:jc w:val="both"/>
              <w:rPr>
                <w:szCs w:val="28"/>
              </w:rPr>
            </w:pPr>
            <w:r>
              <w:rPr>
                <w:szCs w:val="28"/>
              </w:rPr>
              <w:t>- GV nhận xét, tuyên dương.</w:t>
            </w:r>
          </w:p>
          <w:p>
            <w:pPr>
              <w:spacing w:line="264" w:lineRule="auto"/>
              <w:jc w:val="both"/>
              <w:rPr>
                <w:szCs w:val="28"/>
              </w:rPr>
            </w:pPr>
            <w:r>
              <w:rPr>
                <w:szCs w:val="28"/>
              </w:rPr>
              <w:t xml:space="preserve">Bài 2: &lt;;&gt; ; = ? (Làm việc nhóm 2) </w:t>
            </w:r>
          </w:p>
          <w:p>
            <w:pPr>
              <w:spacing w:line="264" w:lineRule="auto"/>
              <w:jc w:val="both"/>
              <w:rPr>
                <w:szCs w:val="28"/>
              </w:rPr>
            </w:pPr>
            <w:r>
              <w:rPr>
                <w:szCs w:val="28"/>
              </w:rPr>
              <w:t>- Bài yêu cầu ta làm gì?</w:t>
            </w:r>
          </w:p>
          <w:p>
            <w:pPr>
              <w:spacing w:line="264" w:lineRule="auto"/>
              <w:jc w:val="both"/>
              <w:rPr>
                <w:szCs w:val="28"/>
              </w:rPr>
            </w:pPr>
          </w:p>
          <w:p>
            <w:pPr>
              <w:spacing w:line="264" w:lineRule="auto"/>
              <w:jc w:val="both"/>
              <w:rPr>
                <w:szCs w:val="28"/>
              </w:rPr>
            </w:pPr>
            <w:r>
              <w:rPr>
                <w:szCs w:val="28"/>
              </w:rPr>
              <w:t xml:space="preserve">- GV chia nhóm 2, các nhóm làm vào vở. </w:t>
            </w:r>
          </w:p>
          <w:p>
            <w:pPr>
              <w:spacing w:line="264" w:lineRule="auto"/>
              <w:rPr>
                <w:szCs w:val="28"/>
              </w:rPr>
            </w:pPr>
            <w:r>
              <w:rPr>
                <w:szCs w:val="28"/>
              </w:rPr>
              <w:t>1m 56dm</w:t>
            </w:r>
            <w:r>
              <w:rPr>
                <w:szCs w:val="28"/>
                <w:vertAlign w:val="superscript"/>
              </w:rPr>
              <w:t>2</w:t>
            </w:r>
            <w:r>
              <w:rPr>
                <w:szCs w:val="28"/>
              </w:rPr>
              <w:t xml:space="preserve">   </w:t>
            </w:r>
            <w:r>
              <w:rPr>
                <w:szCs w:val="28"/>
                <w:bdr w:val="single" w:color="auto" w:sz="4" w:space="0"/>
              </w:rPr>
              <w:t xml:space="preserve"> ?  </w:t>
            </w:r>
            <w:r>
              <w:rPr>
                <w:szCs w:val="28"/>
              </w:rPr>
              <w:t xml:space="preserve">  27 dm</w:t>
            </w:r>
            <w:r>
              <w:rPr>
                <w:szCs w:val="28"/>
                <w:vertAlign w:val="superscript"/>
              </w:rPr>
              <w:t>2</w:t>
            </w:r>
            <w:r>
              <w:rPr>
                <w:szCs w:val="28"/>
              </w:rPr>
              <w:t xml:space="preserve"> + 89 dm</w:t>
            </w:r>
            <w:r>
              <w:rPr>
                <w:szCs w:val="28"/>
                <w:vertAlign w:val="superscript"/>
              </w:rPr>
              <w:t>2</w:t>
            </w:r>
          </w:p>
          <w:p>
            <w:pPr>
              <w:spacing w:line="264" w:lineRule="auto"/>
              <w:rPr>
                <w:szCs w:val="28"/>
              </w:rPr>
            </w:pPr>
            <w:r>
              <w:rPr>
                <w:szCs w:val="28"/>
              </w:rPr>
              <w:t>150mm</w:t>
            </w:r>
            <w:r>
              <w:rPr>
                <w:szCs w:val="28"/>
                <w:vertAlign w:val="superscript"/>
              </w:rPr>
              <w:t>2</w:t>
            </w:r>
            <w:r>
              <w:rPr>
                <w:szCs w:val="28"/>
              </w:rPr>
              <w:t xml:space="preserve">  </w:t>
            </w:r>
            <w:r>
              <w:rPr>
                <w:position w:val="-4"/>
                <w:szCs w:val="28"/>
              </w:rPr>
              <w:object>
                <v:shape id="_x0000_i1046" o:spt="75" type="#_x0000_t75" style="height:9.75pt;width:9pt;" o:ole="t" filled="f" o:preferrelative="t" stroked="f" coordsize="21600,21600">
                  <v:path/>
                  <v:fill on="f" focussize="0,0"/>
                  <v:stroke on="f" joinstyle="miter"/>
                  <v:imagedata r:id="rId50" o:title=""/>
                  <o:lock v:ext="edit" aspectratio="t"/>
                  <w10:wrap type="none"/>
                  <w10:anchorlock/>
                </v:shape>
                <o:OLEObject Type="Embed" ProgID="Equation.DSMT4" ShapeID="_x0000_i1046" DrawAspect="Content" ObjectID="_1468075746" r:id="rId49">
                  <o:LockedField>false</o:LockedField>
                </o:OLEObject>
              </w:object>
            </w:r>
            <w:r>
              <w:rPr>
                <w:szCs w:val="28"/>
              </w:rPr>
              <w:t xml:space="preserve">  2   </w:t>
            </w:r>
            <w:r>
              <w:rPr>
                <w:szCs w:val="28"/>
                <w:bdr w:val="single" w:color="auto" w:sz="4" w:space="0"/>
              </w:rPr>
              <w:t xml:space="preserve"> ?  </w:t>
            </w:r>
            <w:r>
              <w:rPr>
                <w:szCs w:val="28"/>
              </w:rPr>
              <w:t xml:space="preserve">  3 cm</w:t>
            </w:r>
            <w:r>
              <w:rPr>
                <w:szCs w:val="28"/>
                <w:vertAlign w:val="superscript"/>
              </w:rPr>
              <w:t>2</w:t>
            </w:r>
          </w:p>
          <w:p>
            <w:pPr>
              <w:spacing w:line="264" w:lineRule="auto"/>
              <w:rPr>
                <w:szCs w:val="28"/>
              </w:rPr>
            </w:pPr>
            <w:r>
              <w:rPr>
                <w:szCs w:val="28"/>
              </w:rPr>
              <w:t xml:space="preserve">6 tạ + 2 tạ   </w:t>
            </w:r>
            <w:r>
              <w:rPr>
                <w:szCs w:val="28"/>
                <w:bdr w:val="single" w:color="auto" w:sz="4" w:space="0"/>
              </w:rPr>
              <w:t xml:space="preserve"> ?  </w:t>
            </w:r>
            <w:r>
              <w:rPr>
                <w:szCs w:val="28"/>
              </w:rPr>
              <w:t xml:space="preserve">  75 yến</w:t>
            </w:r>
          </w:p>
          <w:p>
            <w:pPr>
              <w:spacing w:line="264" w:lineRule="auto"/>
              <w:rPr>
                <w:szCs w:val="28"/>
              </w:rPr>
            </w:pPr>
            <w:r>
              <w:rPr>
                <w:szCs w:val="28"/>
              </w:rPr>
              <w:t xml:space="preserve">4 tấn 500 kg   </w:t>
            </w:r>
            <w:r>
              <w:rPr>
                <w:szCs w:val="28"/>
                <w:bdr w:val="single" w:color="auto" w:sz="4" w:space="0"/>
              </w:rPr>
              <w:t xml:space="preserve"> ?  </w:t>
            </w:r>
            <w:r>
              <w:rPr>
                <w:szCs w:val="28"/>
              </w:rPr>
              <w:t xml:space="preserve">  9 000 kg : 2</w:t>
            </w:r>
          </w:p>
          <w:p>
            <w:pPr>
              <w:spacing w:line="264" w:lineRule="auto"/>
              <w:jc w:val="both"/>
              <w:rPr>
                <w:szCs w:val="28"/>
              </w:rPr>
            </w:pPr>
            <w:r>
              <w:rPr>
                <w:szCs w:val="28"/>
              </w:rPr>
              <w:t>- Đổi vở soát theo nhóm bàn trình bày kết quả, nhận xét lẫn nhau.</w:t>
            </w:r>
          </w:p>
          <w:p>
            <w:pPr>
              <w:spacing w:line="264" w:lineRule="auto"/>
              <w:jc w:val="both"/>
              <w:rPr>
                <w:szCs w:val="28"/>
              </w:rPr>
            </w:pPr>
            <w:r>
              <w:rPr>
                <w:szCs w:val="28"/>
              </w:rPr>
              <w:t>- GV Nhận xét, tuyên dương.</w:t>
            </w:r>
          </w:p>
          <w:p>
            <w:pPr>
              <w:spacing w:line="264" w:lineRule="auto"/>
              <w:jc w:val="both"/>
              <w:rPr>
                <w:szCs w:val="28"/>
              </w:rPr>
            </w:pPr>
            <w:r>
              <w:rPr>
                <w:szCs w:val="28"/>
              </w:rPr>
              <w:t xml:space="preserve">Bài 3: Tính giá trị của biểu thức. (Nhóm 4) </w:t>
            </w:r>
          </w:p>
          <w:p>
            <w:pPr>
              <w:spacing w:line="264" w:lineRule="auto"/>
              <w:jc w:val="both"/>
              <w:rPr>
                <w:szCs w:val="28"/>
              </w:rPr>
            </w:pPr>
            <w:r>
              <w:rPr>
                <w:szCs w:val="28"/>
              </w:rPr>
              <w:t>- GV cho HS làm theo nhóm.</w:t>
            </w:r>
          </w:p>
          <w:p>
            <w:pPr>
              <w:spacing w:line="264" w:lineRule="auto"/>
              <w:jc w:val="both"/>
              <w:rPr>
                <w:szCs w:val="28"/>
              </w:rPr>
            </w:pPr>
            <w:r>
              <w:rPr>
                <w:szCs w:val="28"/>
              </w:rPr>
              <w:t>a)78 060 ; (10 – 7) +300 045</w:t>
            </w: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r>
              <w:rPr>
                <w:szCs w:val="28"/>
              </w:rPr>
              <w:t xml:space="preserve">b) 26 000 + 9015 </w:t>
            </w:r>
            <w:r>
              <w:rPr>
                <w:position w:val="-4"/>
                <w:szCs w:val="28"/>
              </w:rPr>
              <w:object>
                <v:shape id="_x0000_i1047" o:spt="75" type="#_x0000_t75" style="height:9.75pt;width:9pt;" o:ole="t" filled="f" o:preferrelative="t" stroked="f" coordsize="21600,21600">
                  <v:path/>
                  <v:fill on="f" focussize="0,0"/>
                  <v:stroke on="f" joinstyle="miter"/>
                  <v:imagedata r:id="rId52" o:title=""/>
                  <o:lock v:ext="edit" aspectratio="t"/>
                  <w10:wrap type="none"/>
                  <w10:anchorlock/>
                </v:shape>
                <o:OLEObject Type="Embed" ProgID="Equation.DSMT4" ShapeID="_x0000_i1047" DrawAspect="Content" ObjectID="_1468075747" r:id="rId51">
                  <o:LockedField>false</o:LockedField>
                </o:OLEObject>
              </w:object>
            </w:r>
            <w:r>
              <w:rPr>
                <w:szCs w:val="28"/>
              </w:rPr>
              <w:t xml:space="preserve"> 6</w:t>
            </w:r>
          </w:p>
          <w:p>
            <w:pPr>
              <w:spacing w:line="264" w:lineRule="auto"/>
              <w:jc w:val="both"/>
              <w:rPr>
                <w:szCs w:val="28"/>
              </w:rPr>
            </w:pPr>
            <w:r>
              <w:rPr>
                <w:szCs w:val="28"/>
              </w:rPr>
              <w:t xml:space="preserve"> - GV mời các nhóm trình bày.</w:t>
            </w:r>
          </w:p>
          <w:p>
            <w:pPr>
              <w:spacing w:line="264" w:lineRule="auto"/>
              <w:jc w:val="both"/>
              <w:rPr>
                <w:szCs w:val="28"/>
              </w:rPr>
            </w:pPr>
            <w:r>
              <w:rPr>
                <w:szCs w:val="28"/>
              </w:rPr>
              <w:t>- Mời các nhóm khác nhận xét</w:t>
            </w:r>
          </w:p>
          <w:p>
            <w:pPr>
              <w:spacing w:line="264" w:lineRule="auto"/>
              <w:jc w:val="both"/>
              <w:rPr>
                <w:szCs w:val="28"/>
              </w:rPr>
            </w:pPr>
            <w:r>
              <w:rPr>
                <w:szCs w:val="28"/>
              </w:rPr>
              <w:t>- GV nhận xét chung, tuyên dương.</w:t>
            </w:r>
          </w:p>
          <w:p>
            <w:pPr>
              <w:spacing w:line="264" w:lineRule="auto"/>
              <w:jc w:val="both"/>
              <w:rPr>
                <w:szCs w:val="28"/>
              </w:rPr>
            </w:pPr>
            <w:r>
              <w:rPr>
                <w:szCs w:val="28"/>
              </w:rPr>
              <w:t xml:space="preserve">Bài 4. (Làm việc cá nhân) </w:t>
            </w:r>
          </w:p>
          <w:p>
            <w:pPr>
              <w:spacing w:line="264" w:lineRule="auto"/>
              <w:jc w:val="both"/>
              <w:rPr>
                <w:szCs w:val="28"/>
              </w:rPr>
            </w:pPr>
            <w:r>
              <w:rPr>
                <w:szCs w:val="28"/>
              </w:rPr>
              <w:t>a)- GV mời 1 HS nêu cách làm:</w:t>
            </w:r>
          </w:p>
          <w:p>
            <w:pPr>
              <w:spacing w:line="264" w:lineRule="auto"/>
              <w:jc w:val="both"/>
              <w:rPr>
                <w:szCs w:val="28"/>
              </w:rPr>
            </w:pPr>
            <w:r>
              <w:rPr>
                <w:szCs w:val="28"/>
              </w:rPr>
              <w:t xml:space="preserve">   - Cả lớp làm bài vào vở:</w:t>
            </w:r>
          </w:p>
          <w:p>
            <w:pPr>
              <w:tabs>
                <w:tab w:val="left" w:pos="3531"/>
              </w:tabs>
              <w:spacing w:line="264" w:lineRule="auto"/>
              <w:jc w:val="both"/>
              <w:rPr>
                <w:szCs w:val="28"/>
              </w:rPr>
            </w:pPr>
            <w:r>
              <w:drawing>
                <wp:inline distT="0" distB="0" distL="0" distR="0">
                  <wp:extent cx="3220085" cy="1784985"/>
                  <wp:effectExtent l="0" t="0" r="0" b="5715"/>
                  <wp:docPr id="363333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333092" name="Picture 1"/>
                          <pic:cNvPicPr>
                            <a:picLocks noChangeAspect="1"/>
                          </pic:cNvPicPr>
                        </pic:nvPicPr>
                        <pic:blipFill>
                          <a:blip r:embed="rId53"/>
                          <a:stretch>
                            <a:fillRect/>
                          </a:stretch>
                        </pic:blipFill>
                        <pic:spPr>
                          <a:xfrm>
                            <a:off x="0" y="0"/>
                            <a:ext cx="3238006" cy="1794905"/>
                          </a:xfrm>
                          <a:prstGeom prst="rect">
                            <a:avLst/>
                          </a:prstGeom>
                        </pic:spPr>
                      </pic:pic>
                    </a:graphicData>
                  </a:graphic>
                </wp:inline>
              </w:drawing>
            </w:r>
          </w:p>
          <w:p>
            <w:pPr>
              <w:tabs>
                <w:tab w:val="left" w:pos="3531"/>
              </w:tabs>
              <w:spacing w:line="264" w:lineRule="auto"/>
              <w:jc w:val="both"/>
              <w:rPr>
                <w:szCs w:val="28"/>
              </w:rPr>
            </w:pPr>
          </w:p>
          <w:p>
            <w:pPr>
              <w:spacing w:line="264" w:lineRule="auto"/>
              <w:jc w:val="both"/>
              <w:rPr>
                <w:szCs w:val="28"/>
              </w:rPr>
            </w:pPr>
            <w:r>
              <w:rPr>
                <w:szCs w:val="28"/>
              </w:rPr>
              <w:t>b) Tìm những đoạn thẳng vuông góc với đoạn thẳng LI</w:t>
            </w:r>
          </w:p>
          <w:p>
            <w:pPr>
              <w:tabs>
                <w:tab w:val="left" w:pos="3531"/>
              </w:tabs>
              <w:spacing w:line="264" w:lineRule="auto"/>
              <w:jc w:val="both"/>
              <w:rPr>
                <w:szCs w:val="28"/>
              </w:rPr>
            </w:pPr>
            <w:r>
              <w:rPr>
                <w:szCs w:val="28"/>
              </w:rPr>
              <w:t xml:space="preserve">- Cả lớp làm bài vào vở: </w:t>
            </w:r>
            <w:r>
              <w:rPr>
                <w:szCs w:val="28"/>
              </w:rPr>
              <w:tab/>
            </w:r>
          </w:p>
          <w:p>
            <w:pPr>
              <w:spacing w:line="264" w:lineRule="auto"/>
              <w:jc w:val="both"/>
              <w:rPr>
                <w:szCs w:val="28"/>
              </w:rPr>
            </w:pPr>
            <w:r>
              <w:rPr>
                <w:szCs w:val="28"/>
              </w:rPr>
              <w:t>- Gọi HS nêu kết quả, HS nhận xét.</w:t>
            </w:r>
          </w:p>
          <w:p>
            <w:pPr>
              <w:spacing w:line="264" w:lineRule="auto"/>
              <w:jc w:val="both"/>
              <w:rPr>
                <w:szCs w:val="28"/>
              </w:rPr>
            </w:pPr>
            <w:r>
              <w:rPr>
                <w:szCs w:val="28"/>
              </w:rPr>
              <w:t>- GV nhận xét tuyên dương.</w:t>
            </w:r>
          </w:p>
          <w:p>
            <w:pPr>
              <w:spacing w:line="264" w:lineRule="auto"/>
              <w:jc w:val="both"/>
              <w:rPr>
                <w:szCs w:val="28"/>
              </w:rPr>
            </w:pPr>
            <w:r>
              <w:rPr>
                <w:szCs w:val="28"/>
              </w:rPr>
              <w:t>Bài 5.</w:t>
            </w:r>
          </w:p>
          <w:p>
            <w:pPr>
              <w:spacing w:line="264" w:lineRule="auto"/>
              <w:jc w:val="both"/>
              <w:rPr>
                <w:szCs w:val="28"/>
              </w:rPr>
            </w:pPr>
            <w:r>
              <w:rPr>
                <w:szCs w:val="28"/>
              </w:rPr>
              <w:t>- Gọi 1 HS đọc yêu cầu đề bài.</w:t>
            </w:r>
          </w:p>
          <w:p>
            <w:pPr>
              <w:spacing w:line="264" w:lineRule="auto"/>
              <w:jc w:val="both"/>
              <w:rPr>
                <w:szCs w:val="28"/>
              </w:rPr>
            </w:pPr>
            <w:r>
              <w:rPr>
                <w:szCs w:val="28"/>
              </w:rPr>
              <w:t>- GV chia nhóm hoặc thi để hoàn thành bài tập.</w:t>
            </w: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r>
              <w:rPr>
                <w:szCs w:val="28"/>
              </w:rPr>
              <w:t>- Các nhóm trình bày kết quả, nhận xét. GV nhận xét tuyên dương.</w:t>
            </w:r>
          </w:p>
        </w:tc>
        <w:tc>
          <w:tcPr>
            <w:tcW w:w="4886" w:type="dxa"/>
            <w:tcBorders>
              <w:top w:val="dashed" w:color="auto" w:sz="4" w:space="0"/>
              <w:left w:val="single" w:color="auto" w:sz="4" w:space="0"/>
              <w:bottom w:val="dashed" w:color="auto" w:sz="4" w:space="0"/>
            </w:tcBorders>
          </w:tcPr>
          <w:p>
            <w:pPr>
              <w:spacing w:line="264" w:lineRule="auto"/>
              <w:jc w:val="both"/>
              <w:rPr>
                <w:szCs w:val="28"/>
              </w:rPr>
            </w:pPr>
          </w:p>
          <w:p>
            <w:pPr>
              <w:spacing w:line="264" w:lineRule="auto"/>
              <w:jc w:val="both"/>
              <w:rPr>
                <w:szCs w:val="28"/>
              </w:rPr>
            </w:pPr>
            <w:r>
              <w:rPr>
                <w:szCs w:val="28"/>
              </w:rPr>
              <w:t xml:space="preserve">- 1 HS nêu cách đổi </w:t>
            </w:r>
          </w:p>
          <w:p>
            <w:pPr>
              <w:spacing w:line="264" w:lineRule="auto"/>
              <w:jc w:val="both"/>
              <w:rPr>
                <w:szCs w:val="28"/>
              </w:rPr>
            </w:pPr>
            <w:r>
              <w:rPr>
                <w:szCs w:val="28"/>
              </w:rPr>
              <w:t>- HS lựa chọn đáp án đúng:</w:t>
            </w:r>
          </w:p>
          <w:p>
            <w:pPr>
              <w:spacing w:line="264" w:lineRule="auto"/>
              <w:jc w:val="both"/>
              <w:rPr>
                <w:szCs w:val="28"/>
              </w:rPr>
            </w:pPr>
          </w:p>
          <w:p>
            <w:pPr>
              <w:spacing w:line="264" w:lineRule="auto"/>
              <w:jc w:val="both"/>
              <w:rPr>
                <w:szCs w:val="28"/>
              </w:rPr>
            </w:pPr>
            <w:r>
              <w:rPr>
                <w:szCs w:val="28"/>
              </w:rPr>
              <w:t>- Đáp án: B (hai số chẵn là 14 và1002)</w:t>
            </w:r>
          </w:p>
          <w:p>
            <w:pPr>
              <w:spacing w:line="264" w:lineRule="auto"/>
              <w:jc w:val="both"/>
              <w:rPr>
                <w:szCs w:val="28"/>
              </w:rPr>
            </w:pPr>
          </w:p>
          <w:p>
            <w:pPr>
              <w:spacing w:line="264" w:lineRule="auto"/>
              <w:jc w:val="both"/>
              <w:rPr>
                <w:szCs w:val="28"/>
              </w:rPr>
            </w:pPr>
            <w:r>
              <w:rPr>
                <w:szCs w:val="28"/>
              </w:rPr>
              <w:t>- HS nhận xét bài của bạn.</w:t>
            </w:r>
          </w:p>
          <w:p>
            <w:pPr>
              <w:spacing w:line="264" w:lineRule="auto"/>
              <w:jc w:val="both"/>
              <w:rPr>
                <w:szCs w:val="28"/>
              </w:rPr>
            </w:pPr>
            <w:r>
              <w:rPr>
                <w:szCs w:val="28"/>
              </w:rPr>
              <w:t>- HS lắng nghe rút kinh nghiệm.</w:t>
            </w:r>
          </w:p>
          <w:p>
            <w:pPr>
              <w:spacing w:line="264" w:lineRule="auto"/>
              <w:jc w:val="both"/>
              <w:rPr>
                <w:szCs w:val="28"/>
              </w:rPr>
            </w:pPr>
          </w:p>
          <w:p>
            <w:pPr>
              <w:spacing w:line="264" w:lineRule="auto"/>
              <w:jc w:val="both"/>
              <w:rPr>
                <w:szCs w:val="28"/>
              </w:rPr>
            </w:pPr>
            <w:r>
              <w:rPr>
                <w:szCs w:val="28"/>
              </w:rPr>
              <w:t xml:space="preserve">- 1 HS trả lời: Bài yêu cầu ta so sánh và điền dấu. </w:t>
            </w:r>
          </w:p>
          <w:p>
            <w:pPr>
              <w:spacing w:line="264" w:lineRule="auto"/>
              <w:jc w:val="both"/>
              <w:rPr>
                <w:szCs w:val="28"/>
              </w:rPr>
            </w:pPr>
            <w:r>
              <w:rPr>
                <w:szCs w:val="28"/>
              </w:rPr>
              <w:t>- HS làm bài</w:t>
            </w:r>
          </w:p>
          <w:p>
            <w:pPr>
              <w:spacing w:line="264" w:lineRule="auto"/>
              <w:jc w:val="both"/>
              <w:rPr>
                <w:szCs w:val="28"/>
              </w:rPr>
            </w:pPr>
            <w:r>
              <w:rPr>
                <w:szCs w:val="28"/>
              </w:rPr>
              <w:t>1m 56dm</w:t>
            </w:r>
            <w:r>
              <w:rPr>
                <w:szCs w:val="28"/>
                <w:vertAlign w:val="superscript"/>
              </w:rPr>
              <w:t>2</w:t>
            </w:r>
            <w:r>
              <w:rPr>
                <w:szCs w:val="28"/>
              </w:rPr>
              <w:t xml:space="preserve">  </w:t>
            </w:r>
            <w:r>
              <w:rPr>
                <w:szCs w:val="28"/>
                <w:bdr w:val="single" w:color="auto" w:sz="4" w:space="0"/>
              </w:rPr>
              <w:t xml:space="preserve"> &gt; </w:t>
            </w:r>
            <w:r>
              <w:rPr>
                <w:szCs w:val="28"/>
              </w:rPr>
              <w:t xml:space="preserve">   27 dm</w:t>
            </w:r>
            <w:r>
              <w:rPr>
                <w:szCs w:val="28"/>
                <w:vertAlign w:val="superscript"/>
              </w:rPr>
              <w:t>2</w:t>
            </w:r>
            <w:r>
              <w:rPr>
                <w:szCs w:val="28"/>
              </w:rPr>
              <w:t xml:space="preserve"> + 89 dm</w:t>
            </w:r>
            <w:r>
              <w:rPr>
                <w:szCs w:val="28"/>
                <w:vertAlign w:val="superscript"/>
              </w:rPr>
              <w:t>2</w:t>
            </w:r>
          </w:p>
          <w:p>
            <w:pPr>
              <w:spacing w:line="264" w:lineRule="auto"/>
              <w:jc w:val="both"/>
              <w:rPr>
                <w:szCs w:val="28"/>
              </w:rPr>
            </w:pPr>
            <w:r>
              <w:rPr>
                <w:szCs w:val="28"/>
              </w:rPr>
              <w:t>150mm</w:t>
            </w:r>
            <w:r>
              <w:rPr>
                <w:szCs w:val="28"/>
                <w:vertAlign w:val="superscript"/>
              </w:rPr>
              <w:t>2</w:t>
            </w:r>
            <w:r>
              <w:rPr>
                <w:szCs w:val="28"/>
              </w:rPr>
              <w:t xml:space="preserve">  </w:t>
            </w:r>
            <w:r>
              <w:rPr>
                <w:position w:val="-4"/>
                <w:szCs w:val="28"/>
              </w:rPr>
              <w:object>
                <v:shape id="_x0000_i1048" o:spt="75" type="#_x0000_t75" style="height:9.75pt;width:9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r>
              <w:rPr>
                <w:szCs w:val="28"/>
              </w:rPr>
              <w:t xml:space="preserve">  2  </w:t>
            </w:r>
            <w:r>
              <w:rPr>
                <w:szCs w:val="28"/>
                <w:bdr w:val="single" w:color="auto" w:sz="4" w:space="0"/>
              </w:rPr>
              <w:t xml:space="preserve"> =  </w:t>
            </w:r>
            <w:r>
              <w:rPr>
                <w:szCs w:val="28"/>
              </w:rPr>
              <w:t xml:space="preserve">  3 cm</w:t>
            </w:r>
            <w:r>
              <w:rPr>
                <w:szCs w:val="28"/>
                <w:vertAlign w:val="superscript"/>
              </w:rPr>
              <w:t>2</w:t>
            </w:r>
          </w:p>
          <w:p>
            <w:pPr>
              <w:spacing w:line="264" w:lineRule="auto"/>
              <w:jc w:val="both"/>
              <w:rPr>
                <w:szCs w:val="28"/>
              </w:rPr>
            </w:pPr>
            <w:r>
              <w:rPr>
                <w:szCs w:val="28"/>
              </w:rPr>
              <w:t xml:space="preserve">6 tạ + 2 tạ   </w:t>
            </w:r>
            <w:r>
              <w:rPr>
                <w:szCs w:val="28"/>
                <w:bdr w:val="single" w:color="auto" w:sz="4" w:space="0"/>
              </w:rPr>
              <w:t xml:space="preserve"> &gt;  </w:t>
            </w:r>
            <w:r>
              <w:rPr>
                <w:szCs w:val="28"/>
              </w:rPr>
              <w:t xml:space="preserve">  75 yến</w:t>
            </w:r>
          </w:p>
          <w:p>
            <w:pPr>
              <w:spacing w:line="264" w:lineRule="auto"/>
              <w:jc w:val="both"/>
              <w:rPr>
                <w:szCs w:val="28"/>
              </w:rPr>
            </w:pPr>
            <w:r>
              <w:rPr>
                <w:szCs w:val="28"/>
              </w:rPr>
              <w:t xml:space="preserve">4 tấn 500 kg   </w:t>
            </w:r>
            <w:r>
              <w:rPr>
                <w:szCs w:val="28"/>
                <w:bdr w:val="single" w:color="auto" w:sz="4" w:space="0"/>
              </w:rPr>
              <w:t xml:space="preserve"> =  </w:t>
            </w:r>
            <w:r>
              <w:rPr>
                <w:szCs w:val="28"/>
              </w:rPr>
              <w:t xml:space="preserve">  9 000 kg : 2</w:t>
            </w:r>
          </w:p>
          <w:p>
            <w:pPr>
              <w:spacing w:line="264" w:lineRule="auto"/>
              <w:jc w:val="both"/>
              <w:rPr>
                <w:szCs w:val="28"/>
              </w:rPr>
            </w:pPr>
            <w:r>
              <w:rPr>
                <w:szCs w:val="28"/>
              </w:rPr>
              <w:t>- HS đổi vở soát nhận xét.</w:t>
            </w:r>
          </w:p>
          <w:p>
            <w:pPr>
              <w:spacing w:line="264" w:lineRule="auto"/>
              <w:jc w:val="both"/>
              <w:rPr>
                <w:szCs w:val="28"/>
              </w:rPr>
            </w:pPr>
            <w:r>
              <w:rPr>
                <w:szCs w:val="28"/>
              </w:rPr>
              <w:t>- HS lắng nghe rút kinh nghiệm.</w:t>
            </w:r>
          </w:p>
          <w:p>
            <w:pPr>
              <w:spacing w:line="264" w:lineRule="auto"/>
              <w:jc w:val="both"/>
              <w:rPr>
                <w:szCs w:val="28"/>
              </w:rPr>
            </w:pPr>
          </w:p>
          <w:p>
            <w:pPr>
              <w:spacing w:line="264" w:lineRule="auto"/>
              <w:jc w:val="both"/>
              <w:rPr>
                <w:szCs w:val="28"/>
              </w:rPr>
            </w:pPr>
            <w:r>
              <w:rPr>
                <w:szCs w:val="28"/>
              </w:rPr>
              <w:t>- HS đọc yêu cầu bài.</w:t>
            </w:r>
          </w:p>
          <w:p>
            <w:pPr>
              <w:spacing w:line="264" w:lineRule="auto"/>
              <w:jc w:val="both"/>
              <w:rPr>
                <w:szCs w:val="28"/>
              </w:rPr>
            </w:pPr>
            <w:r>
              <w:rPr>
                <w:szCs w:val="28"/>
              </w:rPr>
              <w:t>- Các nhóm làm việc theo sự phân công.</w:t>
            </w:r>
          </w:p>
          <w:p>
            <w:pPr>
              <w:spacing w:line="264" w:lineRule="auto"/>
              <w:jc w:val="both"/>
              <w:rPr>
                <w:szCs w:val="28"/>
              </w:rPr>
            </w:pPr>
            <w:r>
              <w:rPr>
                <w:szCs w:val="28"/>
              </w:rPr>
              <w:t>a) 78 060 ; (10 – 7) + 300 045</w:t>
            </w:r>
          </w:p>
          <w:p>
            <w:pPr>
              <w:spacing w:line="264" w:lineRule="auto"/>
              <w:jc w:val="both"/>
              <w:rPr>
                <w:szCs w:val="28"/>
              </w:rPr>
            </w:pPr>
            <w:r>
              <w:rPr>
                <w:szCs w:val="28"/>
              </w:rPr>
              <w:t>=  78 060 ;  3  + 300 045</w:t>
            </w:r>
          </w:p>
          <w:p>
            <w:pPr>
              <w:spacing w:line="264" w:lineRule="auto"/>
              <w:jc w:val="both"/>
              <w:rPr>
                <w:szCs w:val="28"/>
              </w:rPr>
            </w:pPr>
            <w:r>
              <w:rPr>
                <w:szCs w:val="28"/>
              </w:rPr>
              <w:t>=  26020    +  300 045 = 326 065</w:t>
            </w:r>
          </w:p>
          <w:p>
            <w:pPr>
              <w:spacing w:line="264" w:lineRule="auto"/>
              <w:jc w:val="both"/>
              <w:rPr>
                <w:szCs w:val="28"/>
              </w:rPr>
            </w:pPr>
            <w:r>
              <w:rPr>
                <w:szCs w:val="28"/>
              </w:rPr>
              <w:t xml:space="preserve">b) 26 000 + 9015 </w:t>
            </w:r>
            <w:r>
              <w:rPr>
                <w:position w:val="-4"/>
                <w:szCs w:val="28"/>
              </w:rPr>
              <w:object>
                <v:shape id="_x0000_i1049" o:spt="75" type="#_x0000_t75" style="height:9.75pt;width:9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6">
                  <o:LockedField>false</o:LockedField>
                </o:OLEObject>
              </w:object>
            </w:r>
            <w:r>
              <w:rPr>
                <w:szCs w:val="28"/>
              </w:rPr>
              <w:t xml:space="preserve"> 6</w:t>
            </w:r>
          </w:p>
          <w:p>
            <w:pPr>
              <w:spacing w:line="264" w:lineRule="auto"/>
              <w:jc w:val="both"/>
              <w:rPr>
                <w:szCs w:val="28"/>
              </w:rPr>
            </w:pPr>
            <w:r>
              <w:rPr>
                <w:szCs w:val="28"/>
              </w:rPr>
              <w:t xml:space="preserve"> = 26 000 + 54 090 = 80 090</w:t>
            </w:r>
          </w:p>
          <w:p>
            <w:pPr>
              <w:spacing w:line="264" w:lineRule="auto"/>
              <w:jc w:val="both"/>
              <w:rPr>
                <w:szCs w:val="28"/>
              </w:rPr>
            </w:pPr>
            <w:r>
              <w:rPr>
                <w:szCs w:val="28"/>
              </w:rPr>
              <w:t>- Các nhóm trình bày.</w:t>
            </w:r>
          </w:p>
          <w:p>
            <w:pPr>
              <w:spacing w:line="264" w:lineRule="auto"/>
              <w:jc w:val="both"/>
              <w:rPr>
                <w:szCs w:val="28"/>
              </w:rPr>
            </w:pPr>
            <w:r>
              <w:rPr>
                <w:szCs w:val="28"/>
              </w:rPr>
              <w:t>- HS nhận xét.</w:t>
            </w:r>
          </w:p>
          <w:p>
            <w:pPr>
              <w:spacing w:line="264" w:lineRule="auto"/>
              <w:jc w:val="both"/>
              <w:rPr>
                <w:szCs w:val="28"/>
              </w:rPr>
            </w:pPr>
            <w:r>
              <w:rPr>
                <w:szCs w:val="28"/>
              </w:rPr>
              <w:t>- Lắng nghe, rút kinh nghiệm.</w:t>
            </w:r>
          </w:p>
          <w:p>
            <w:pPr>
              <w:spacing w:line="264" w:lineRule="auto"/>
              <w:jc w:val="both"/>
              <w:rPr>
                <w:szCs w:val="28"/>
              </w:rPr>
            </w:pPr>
          </w:p>
          <w:p>
            <w:pPr>
              <w:spacing w:line="264" w:lineRule="auto"/>
              <w:jc w:val="both"/>
              <w:rPr>
                <w:szCs w:val="28"/>
              </w:rPr>
            </w:pPr>
            <w:r>
              <w:rPr>
                <w:szCs w:val="28"/>
              </w:rPr>
              <w:t>- HS nêu cách làm:</w:t>
            </w: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tabs>
                <w:tab w:val="center" w:pos="2251"/>
              </w:tabs>
              <w:spacing w:line="264" w:lineRule="auto"/>
              <w:jc w:val="both"/>
            </w:pPr>
            <w:r>
              <w:t xml:space="preserve">- EDGH là hình thoi    </w:t>
            </w:r>
            <w:r>
              <w:rPr>
                <w:szCs w:val="28"/>
              </w:rPr>
              <w:t xml:space="preserve">  </w:t>
            </w:r>
            <w:r>
              <w:rPr>
                <w:szCs w:val="28"/>
                <w:bdr w:val="single" w:color="auto" w:sz="4" w:space="0"/>
              </w:rPr>
              <w:t xml:space="preserve">  Đ   </w:t>
            </w:r>
            <w:r>
              <w:rPr>
                <w:szCs w:val="28"/>
              </w:rPr>
              <w:t xml:space="preserve"> </w:t>
            </w:r>
          </w:p>
          <w:p>
            <w:pPr>
              <w:spacing w:line="264" w:lineRule="auto"/>
              <w:jc w:val="both"/>
            </w:pPr>
            <w:r>
              <w:t xml:space="preserve">- LDEK là hình bình hành        </w:t>
            </w:r>
            <w:r>
              <w:rPr>
                <w:szCs w:val="28"/>
                <w:bdr w:val="single" w:color="auto" w:sz="4" w:space="0"/>
              </w:rPr>
              <w:t xml:space="preserve">  Đ</w:t>
            </w:r>
          </w:p>
          <w:p>
            <w:pPr>
              <w:spacing w:line="264" w:lineRule="auto"/>
              <w:jc w:val="both"/>
            </w:pPr>
            <w:r>
              <w:t xml:space="preserve">- KEHI  là hình thoi        </w:t>
            </w:r>
            <w:r>
              <w:rPr>
                <w:szCs w:val="28"/>
                <w:bdr w:val="single" w:color="auto" w:sz="4" w:space="0"/>
              </w:rPr>
              <w:t xml:space="preserve">  S</w:t>
            </w:r>
          </w:p>
          <w:p>
            <w:pPr>
              <w:spacing w:line="264" w:lineRule="auto"/>
              <w:jc w:val="both"/>
              <w:rPr>
                <w:szCs w:val="28"/>
              </w:rPr>
            </w:pPr>
            <w:r>
              <w:rPr>
                <w:szCs w:val="28"/>
              </w:rPr>
              <w:t xml:space="preserve">- Có 2 đoạn thẳng song song với đoạn thẳng DE       </w:t>
            </w:r>
            <w:r>
              <w:rPr>
                <w:szCs w:val="28"/>
                <w:bdr w:val="single" w:color="auto" w:sz="4" w:space="0"/>
              </w:rPr>
              <w:t xml:space="preserve">  Đ</w:t>
            </w:r>
          </w:p>
          <w:p>
            <w:pPr>
              <w:spacing w:line="264" w:lineRule="auto"/>
              <w:jc w:val="both"/>
              <w:rPr>
                <w:szCs w:val="28"/>
              </w:rPr>
            </w:pPr>
            <w:r>
              <w:rPr>
                <w:szCs w:val="28"/>
              </w:rPr>
              <w:t>- HS chia sẻ</w:t>
            </w:r>
          </w:p>
          <w:p>
            <w:pPr>
              <w:spacing w:line="264" w:lineRule="auto"/>
              <w:jc w:val="both"/>
              <w:rPr>
                <w:szCs w:val="28"/>
              </w:rPr>
            </w:pPr>
            <w:r>
              <w:rPr>
                <w:szCs w:val="28"/>
              </w:rPr>
              <w:t xml:space="preserve">- Đoạn thẳng LI vuông góc vớ ID và IH. </w:t>
            </w:r>
          </w:p>
          <w:p>
            <w:pPr>
              <w:spacing w:line="264" w:lineRule="auto"/>
              <w:jc w:val="both"/>
              <w:rPr>
                <w:szCs w:val="28"/>
              </w:rPr>
            </w:pPr>
            <w:r>
              <w:rPr>
                <w:szCs w:val="28"/>
              </w:rPr>
              <w:t xml:space="preserve">- 1 HS trình bày cách làm: </w:t>
            </w:r>
          </w:p>
          <w:p>
            <w:pPr>
              <w:spacing w:line="264" w:lineRule="auto"/>
              <w:jc w:val="both"/>
              <w:rPr>
                <w:szCs w:val="28"/>
              </w:rPr>
            </w:pPr>
            <w:r>
              <w:rPr>
                <w:szCs w:val="28"/>
              </w:rPr>
              <w:t>- HS nhận xét.</w:t>
            </w:r>
          </w:p>
          <w:p>
            <w:pPr>
              <w:spacing w:line="264" w:lineRule="auto"/>
              <w:jc w:val="both"/>
              <w:rPr>
                <w:szCs w:val="28"/>
              </w:rPr>
            </w:pPr>
            <w:r>
              <w:rPr>
                <w:szCs w:val="28"/>
              </w:rPr>
              <w:t>- Lắng nghe, rút kinh nghiệm.</w:t>
            </w:r>
          </w:p>
          <w:p>
            <w:pPr>
              <w:spacing w:line="264" w:lineRule="auto"/>
              <w:jc w:val="both"/>
              <w:rPr>
                <w:szCs w:val="28"/>
              </w:rPr>
            </w:pPr>
          </w:p>
          <w:p>
            <w:pPr>
              <w:spacing w:line="264" w:lineRule="auto"/>
              <w:jc w:val="both"/>
              <w:rPr>
                <w:szCs w:val="28"/>
              </w:rPr>
            </w:pPr>
            <w:r>
              <w:rPr>
                <w:szCs w:val="28"/>
              </w:rPr>
              <w:t>- HS làm việc theo yêu cầu.</w:t>
            </w:r>
          </w:p>
          <w:p>
            <w:pPr>
              <w:spacing w:line="264" w:lineRule="auto"/>
              <w:jc w:val="both"/>
              <w:rPr>
                <w:szCs w:val="28"/>
              </w:rPr>
            </w:pPr>
            <w:r>
              <w:rPr>
                <w:szCs w:val="28"/>
              </w:rPr>
              <w:t>-HS nêu cách giải.</w:t>
            </w:r>
          </w:p>
          <w:p>
            <w:pPr>
              <w:tabs>
                <w:tab w:val="left" w:pos="1648"/>
              </w:tabs>
              <w:spacing w:line="264" w:lineRule="auto"/>
              <w:jc w:val="both"/>
              <w:rPr>
                <w:szCs w:val="28"/>
                <w:u w:val="single"/>
              </w:rPr>
            </w:pPr>
            <w:r>
              <w:rPr>
                <w:szCs w:val="28"/>
              </w:rPr>
              <w:tab/>
            </w:r>
            <w:r>
              <w:rPr>
                <w:szCs w:val="28"/>
                <w:u w:val="single"/>
              </w:rPr>
              <w:t>Bài giải</w:t>
            </w:r>
          </w:p>
          <w:p>
            <w:pPr>
              <w:spacing w:line="264" w:lineRule="auto"/>
              <w:jc w:val="both"/>
              <w:rPr>
                <w:szCs w:val="28"/>
              </w:rPr>
            </w:pPr>
            <w:r>
              <w:rPr>
                <w:szCs w:val="28"/>
              </w:rPr>
              <w:t xml:space="preserve">          Số cây ổi là:</w:t>
            </w:r>
          </w:p>
          <w:p>
            <w:pPr>
              <w:spacing w:line="264" w:lineRule="auto"/>
              <w:jc w:val="center"/>
              <w:rPr>
                <w:szCs w:val="28"/>
              </w:rPr>
            </w:pPr>
            <w:r>
              <w:rPr>
                <w:szCs w:val="28"/>
              </w:rPr>
              <w:t>(760 + 40) : 2 = 400 (cây)</w:t>
            </w:r>
          </w:p>
          <w:p>
            <w:pPr>
              <w:spacing w:line="264" w:lineRule="auto"/>
              <w:jc w:val="center"/>
              <w:rPr>
                <w:szCs w:val="28"/>
              </w:rPr>
            </w:pPr>
            <w:r>
              <w:rPr>
                <w:szCs w:val="28"/>
              </w:rPr>
              <w:t>Số cây chuối là:</w:t>
            </w:r>
          </w:p>
          <w:p>
            <w:pPr>
              <w:spacing w:line="264" w:lineRule="auto"/>
              <w:jc w:val="center"/>
              <w:rPr>
                <w:szCs w:val="28"/>
              </w:rPr>
            </w:pPr>
            <w:r>
              <w:rPr>
                <w:szCs w:val="28"/>
              </w:rPr>
              <w:t>760 – 400 = 300 (cây)</w:t>
            </w:r>
          </w:p>
          <w:p>
            <w:pPr>
              <w:spacing w:line="264" w:lineRule="auto"/>
              <w:jc w:val="center"/>
              <w:rPr>
                <w:szCs w:val="28"/>
              </w:rPr>
            </w:pPr>
            <w:r>
              <w:rPr>
                <w:szCs w:val="28"/>
              </w:rPr>
              <w:t>Đáp số : Ổi: 400 cây; chuối: 360 cây</w:t>
            </w:r>
          </w:p>
          <w:p>
            <w:pPr>
              <w:spacing w:line="264" w:lineRule="auto"/>
              <w:jc w:val="both"/>
              <w:rPr>
                <w:szCs w:val="28"/>
              </w:rPr>
            </w:pPr>
            <w:r>
              <w:rPr>
                <w:szCs w:val="28"/>
              </w:rPr>
              <w:t>- HS nhận xét.</w:t>
            </w:r>
          </w:p>
          <w:p>
            <w:pPr>
              <w:spacing w:line="264" w:lineRule="auto"/>
              <w:jc w:val="both"/>
              <w:rPr>
                <w:szCs w:val="28"/>
              </w:rPr>
            </w:pPr>
            <w:r>
              <w:rPr>
                <w:szCs w:val="28"/>
              </w:rPr>
              <w:t>- HS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2"/>
            <w:tcBorders>
              <w:top w:val="dashed" w:color="auto" w:sz="4" w:space="0"/>
              <w:bottom w:val="dashed" w:color="auto" w:sz="4" w:space="0"/>
            </w:tcBorders>
          </w:tcPr>
          <w:p>
            <w:pPr>
              <w:spacing w:line="264" w:lineRule="auto"/>
              <w:rPr>
                <w:b/>
                <w:szCs w:val="28"/>
              </w:rPr>
            </w:pPr>
            <w:r>
              <w:rPr>
                <w:b/>
                <w:szCs w:val="28"/>
              </w:rPr>
              <w:t>3. Vận dụng trải nghiệm (3p)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6" w:type="dxa"/>
            <w:tcBorders>
              <w:top w:val="dashed" w:color="auto" w:sz="4" w:space="0"/>
              <w:bottom w:val="dashed" w:color="auto" w:sz="4" w:space="0"/>
            </w:tcBorders>
          </w:tcPr>
          <w:p>
            <w:pPr>
              <w:spacing w:line="264" w:lineRule="auto"/>
              <w:jc w:val="both"/>
              <w:rPr>
                <w:szCs w:val="28"/>
              </w:rPr>
            </w:pPr>
            <w:r>
              <w:rPr>
                <w:szCs w:val="28"/>
              </w:rPr>
              <w:t xml:space="preserve">- GV tổ chức vận dụng bằng các hình thức như trò chơi, hái hoa,...sau bài học để học sinh nhận biết số chẵn, số lẻ, </w:t>
            </w:r>
          </w:p>
          <w:p>
            <w:pPr>
              <w:spacing w:line="264" w:lineRule="auto"/>
              <w:jc w:val="both"/>
              <w:rPr>
                <w:szCs w:val="28"/>
              </w:rPr>
            </w:pPr>
            <w:r>
              <w:rPr>
                <w:szCs w:val="28"/>
              </w:rPr>
              <w:t>- GV viết: + Nêu các số chẵn từ 1 đến 10.</w:t>
            </w:r>
          </w:p>
          <w:p>
            <w:pPr>
              <w:spacing w:line="264" w:lineRule="auto"/>
              <w:jc w:val="both"/>
              <w:rPr>
                <w:szCs w:val="28"/>
              </w:rPr>
            </w:pPr>
            <w:r>
              <w:rPr>
                <w:szCs w:val="28"/>
              </w:rPr>
              <w:t xml:space="preserve">                + Nêu các số lẻ từ 1 đến 10.</w:t>
            </w:r>
          </w:p>
          <w:p>
            <w:pPr>
              <w:tabs>
                <w:tab w:val="left" w:pos="1251"/>
              </w:tabs>
              <w:spacing w:line="264" w:lineRule="auto"/>
              <w:jc w:val="both"/>
              <w:rPr>
                <w:szCs w:val="28"/>
              </w:rPr>
            </w:pPr>
            <w:r>
              <w:rPr>
                <w:szCs w:val="28"/>
              </w:rPr>
              <w:t xml:space="preserve"> + Số liền sau của những số chẵn là những số nào?</w:t>
            </w:r>
          </w:p>
          <w:p>
            <w:pPr>
              <w:spacing w:line="264" w:lineRule="auto"/>
              <w:jc w:val="both"/>
              <w:rPr>
                <w:szCs w:val="28"/>
              </w:rPr>
            </w:pPr>
            <w:r>
              <w:rPr>
                <w:szCs w:val="28"/>
              </w:rPr>
              <w:t xml:space="preserve"> và 3 phiếu. Mời 3 HS tham gia trải nghiệm: Phát 3 phiếu ngẫu nhiên cho 3 em, sau đó mời 3 em xếp theo thứ tự đánh dấu trên bảng. Ai đúng sẽ được tuyên dương.</w:t>
            </w:r>
          </w:p>
          <w:p>
            <w:pPr>
              <w:spacing w:line="264" w:lineRule="auto"/>
              <w:jc w:val="both"/>
              <w:rPr>
                <w:szCs w:val="28"/>
              </w:rPr>
            </w:pPr>
            <w:r>
              <w:rPr>
                <w:szCs w:val="28"/>
              </w:rPr>
              <w:t>- Nhận xét, tuyên dương.</w:t>
            </w:r>
          </w:p>
        </w:tc>
        <w:tc>
          <w:tcPr>
            <w:tcW w:w="4886" w:type="dxa"/>
            <w:tcBorders>
              <w:top w:val="dashed" w:color="auto" w:sz="4" w:space="0"/>
              <w:bottom w:val="dashed" w:color="auto" w:sz="4" w:space="0"/>
            </w:tcBorders>
          </w:tcPr>
          <w:p>
            <w:pPr>
              <w:spacing w:line="264" w:lineRule="auto"/>
              <w:jc w:val="both"/>
              <w:rPr>
                <w:szCs w:val="28"/>
              </w:rPr>
            </w:pPr>
            <w:r>
              <w:rPr>
                <w:szCs w:val="28"/>
              </w:rPr>
              <w:t>- HS tham gia để vận dụng kiến thức đã học vào thực tiễn.</w:t>
            </w:r>
          </w:p>
          <w:p>
            <w:pPr>
              <w:spacing w:line="264" w:lineRule="auto"/>
              <w:jc w:val="both"/>
              <w:rPr>
                <w:szCs w:val="28"/>
              </w:rPr>
            </w:pPr>
          </w:p>
          <w:p>
            <w:pPr>
              <w:spacing w:line="264" w:lineRule="auto"/>
              <w:jc w:val="both"/>
              <w:rPr>
                <w:szCs w:val="28"/>
              </w:rPr>
            </w:pPr>
            <w:r>
              <w:rPr>
                <w:szCs w:val="28"/>
              </w:rPr>
              <w:t>- 3 HS xung phong tham gia chơi.</w:t>
            </w:r>
            <w:r>
              <w:t xml:space="preserve"> </w:t>
            </w: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p>
          <w:p>
            <w:pPr>
              <w:spacing w:line="264" w:lineRule="auto"/>
              <w:jc w:val="both"/>
              <w:rPr>
                <w:szCs w:val="28"/>
              </w:rPr>
            </w:pPr>
            <w:r>
              <w:rPr>
                <w:szCs w:val="28"/>
              </w:rPr>
              <w:t>- HS lắng nghe để vận dụng vào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2"/>
            <w:tcBorders>
              <w:top w:val="dashed" w:color="auto" w:sz="4" w:space="0"/>
            </w:tcBorders>
          </w:tcPr>
          <w:p>
            <w:pPr>
              <w:rPr>
                <w:szCs w:val="28"/>
              </w:rPr>
            </w:pPr>
            <w:r>
              <w:rPr>
                <w:szCs w:val="28"/>
              </w:rPr>
              <w:t>IV. ĐIỀU CHỈNH SAU BÀI DẠY:</w:t>
            </w:r>
          </w:p>
          <w:p>
            <w:pPr>
              <w:rPr>
                <w:szCs w:val="28"/>
              </w:rPr>
            </w:pPr>
            <w:r>
              <w:rPr>
                <w:szCs w:val="28"/>
              </w:rPr>
              <w:t>.....................................................................................................................................................</w:t>
            </w:r>
          </w:p>
          <w:p>
            <w:pPr>
              <w:rPr>
                <w:szCs w:val="28"/>
              </w:rPr>
            </w:pPr>
            <w:r>
              <w:rPr>
                <w:szCs w:val="28"/>
              </w:rPr>
              <w:t>.....................................................................................................................................................</w:t>
            </w:r>
          </w:p>
          <w:p>
            <w:pPr>
              <w:rPr>
                <w:szCs w:val="28"/>
              </w:rPr>
            </w:pPr>
            <w:r>
              <w:rPr>
                <w:szCs w:val="28"/>
              </w:rPr>
              <w:t>.....................................................................................................................................................</w:t>
            </w:r>
          </w:p>
        </w:tc>
      </w:tr>
    </w:tbl>
    <w:p>
      <w:pPr>
        <w:tabs>
          <w:tab w:val="left" w:pos="4223"/>
        </w:tabs>
      </w:pPr>
    </w:p>
    <w:sectPr>
      <w:type w:val="continuous"/>
      <w:pgSz w:w="12240" w:h="15840"/>
      <w:pgMar w:top="771" w:right="990" w:bottom="567" w:left="1440" w:header="720" w:footer="720" w:gutter="0"/>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dit="forms" w:formatting="1"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275"/>
    <w:rsid w:val="00005466"/>
    <w:rsid w:val="0002384A"/>
    <w:rsid w:val="00024387"/>
    <w:rsid w:val="000303F0"/>
    <w:rsid w:val="000650E4"/>
    <w:rsid w:val="0006557C"/>
    <w:rsid w:val="00065DE2"/>
    <w:rsid w:val="000661D6"/>
    <w:rsid w:val="000707C8"/>
    <w:rsid w:val="00085207"/>
    <w:rsid w:val="00085DB4"/>
    <w:rsid w:val="00090D42"/>
    <w:rsid w:val="00097AB3"/>
    <w:rsid w:val="000B4938"/>
    <w:rsid w:val="000C053F"/>
    <w:rsid w:val="000C2169"/>
    <w:rsid w:val="000D0C71"/>
    <w:rsid w:val="000E08C1"/>
    <w:rsid w:val="000E1F1F"/>
    <w:rsid w:val="000E2F3E"/>
    <w:rsid w:val="001004CC"/>
    <w:rsid w:val="001021FB"/>
    <w:rsid w:val="001077CB"/>
    <w:rsid w:val="0014493C"/>
    <w:rsid w:val="001607FD"/>
    <w:rsid w:val="001638A5"/>
    <w:rsid w:val="00167F1F"/>
    <w:rsid w:val="0018540D"/>
    <w:rsid w:val="001917EB"/>
    <w:rsid w:val="001A0D76"/>
    <w:rsid w:val="001A36E8"/>
    <w:rsid w:val="001A75F3"/>
    <w:rsid w:val="001C3AAD"/>
    <w:rsid w:val="001C7F55"/>
    <w:rsid w:val="001D3A41"/>
    <w:rsid w:val="001E0936"/>
    <w:rsid w:val="001E53FC"/>
    <w:rsid w:val="001F2F01"/>
    <w:rsid w:val="00205718"/>
    <w:rsid w:val="00250BA8"/>
    <w:rsid w:val="002552EB"/>
    <w:rsid w:val="002571AC"/>
    <w:rsid w:val="00264EAC"/>
    <w:rsid w:val="002862CD"/>
    <w:rsid w:val="00286593"/>
    <w:rsid w:val="00287D1C"/>
    <w:rsid w:val="002B3A7A"/>
    <w:rsid w:val="002B4B91"/>
    <w:rsid w:val="002C0F8F"/>
    <w:rsid w:val="002D23F3"/>
    <w:rsid w:val="002E79A0"/>
    <w:rsid w:val="003026AE"/>
    <w:rsid w:val="0031296F"/>
    <w:rsid w:val="00316973"/>
    <w:rsid w:val="00337C50"/>
    <w:rsid w:val="00340ED3"/>
    <w:rsid w:val="00343073"/>
    <w:rsid w:val="003431AC"/>
    <w:rsid w:val="003506E3"/>
    <w:rsid w:val="00364BBA"/>
    <w:rsid w:val="00371558"/>
    <w:rsid w:val="0038605E"/>
    <w:rsid w:val="00394D28"/>
    <w:rsid w:val="00395BC1"/>
    <w:rsid w:val="00396DC2"/>
    <w:rsid w:val="003B769D"/>
    <w:rsid w:val="003B76CC"/>
    <w:rsid w:val="003C5414"/>
    <w:rsid w:val="003E11C6"/>
    <w:rsid w:val="003F10F5"/>
    <w:rsid w:val="004069DC"/>
    <w:rsid w:val="004118D1"/>
    <w:rsid w:val="004232A2"/>
    <w:rsid w:val="0042413E"/>
    <w:rsid w:val="00436D02"/>
    <w:rsid w:val="004408DB"/>
    <w:rsid w:val="00440F0E"/>
    <w:rsid w:val="0045029D"/>
    <w:rsid w:val="00453A25"/>
    <w:rsid w:val="00460402"/>
    <w:rsid w:val="00473AAE"/>
    <w:rsid w:val="0047412F"/>
    <w:rsid w:val="00486A6E"/>
    <w:rsid w:val="00487930"/>
    <w:rsid w:val="0049130D"/>
    <w:rsid w:val="004A0ADD"/>
    <w:rsid w:val="004E04B6"/>
    <w:rsid w:val="004E1FB3"/>
    <w:rsid w:val="004E320D"/>
    <w:rsid w:val="00505880"/>
    <w:rsid w:val="00511B2E"/>
    <w:rsid w:val="00512160"/>
    <w:rsid w:val="00514633"/>
    <w:rsid w:val="00535DED"/>
    <w:rsid w:val="00552C1D"/>
    <w:rsid w:val="005546F1"/>
    <w:rsid w:val="005742AA"/>
    <w:rsid w:val="00584562"/>
    <w:rsid w:val="00591F4E"/>
    <w:rsid w:val="005A38A8"/>
    <w:rsid w:val="005A4EE1"/>
    <w:rsid w:val="005B6F00"/>
    <w:rsid w:val="005B78BB"/>
    <w:rsid w:val="005C129C"/>
    <w:rsid w:val="005C26E8"/>
    <w:rsid w:val="005C436C"/>
    <w:rsid w:val="005C43F7"/>
    <w:rsid w:val="005C4EA3"/>
    <w:rsid w:val="005D44EA"/>
    <w:rsid w:val="005D559A"/>
    <w:rsid w:val="005E6C46"/>
    <w:rsid w:val="00613E8E"/>
    <w:rsid w:val="006167BD"/>
    <w:rsid w:val="00625554"/>
    <w:rsid w:val="0063555F"/>
    <w:rsid w:val="00655ADD"/>
    <w:rsid w:val="0065757E"/>
    <w:rsid w:val="00676FDA"/>
    <w:rsid w:val="0068033E"/>
    <w:rsid w:val="006803E4"/>
    <w:rsid w:val="00692BB2"/>
    <w:rsid w:val="00692D27"/>
    <w:rsid w:val="006A548B"/>
    <w:rsid w:val="006B5F7A"/>
    <w:rsid w:val="006C21D7"/>
    <w:rsid w:val="006F4E82"/>
    <w:rsid w:val="007013AC"/>
    <w:rsid w:val="00701744"/>
    <w:rsid w:val="00731D84"/>
    <w:rsid w:val="00733221"/>
    <w:rsid w:val="007344DB"/>
    <w:rsid w:val="007405CF"/>
    <w:rsid w:val="00742963"/>
    <w:rsid w:val="00742E16"/>
    <w:rsid w:val="00744040"/>
    <w:rsid w:val="0077616D"/>
    <w:rsid w:val="00781D79"/>
    <w:rsid w:val="007860C9"/>
    <w:rsid w:val="00786840"/>
    <w:rsid w:val="007B0D9B"/>
    <w:rsid w:val="007B2E6D"/>
    <w:rsid w:val="007B64CC"/>
    <w:rsid w:val="007C0ED1"/>
    <w:rsid w:val="007C1E9A"/>
    <w:rsid w:val="007E5D69"/>
    <w:rsid w:val="007F5279"/>
    <w:rsid w:val="00807816"/>
    <w:rsid w:val="00830867"/>
    <w:rsid w:val="00837C8A"/>
    <w:rsid w:val="00843388"/>
    <w:rsid w:val="008441F9"/>
    <w:rsid w:val="00845C10"/>
    <w:rsid w:val="00852484"/>
    <w:rsid w:val="00854C40"/>
    <w:rsid w:val="0085626F"/>
    <w:rsid w:val="00863CAF"/>
    <w:rsid w:val="00886725"/>
    <w:rsid w:val="00887BCB"/>
    <w:rsid w:val="00891A46"/>
    <w:rsid w:val="008953D0"/>
    <w:rsid w:val="008A2B3A"/>
    <w:rsid w:val="008A5B91"/>
    <w:rsid w:val="008A7C76"/>
    <w:rsid w:val="008B25ED"/>
    <w:rsid w:val="008D0E88"/>
    <w:rsid w:val="008D5DC7"/>
    <w:rsid w:val="008E6176"/>
    <w:rsid w:val="008E66AC"/>
    <w:rsid w:val="008E6B74"/>
    <w:rsid w:val="00903C6C"/>
    <w:rsid w:val="00913DC6"/>
    <w:rsid w:val="00926D24"/>
    <w:rsid w:val="009349E3"/>
    <w:rsid w:val="009369E7"/>
    <w:rsid w:val="00963793"/>
    <w:rsid w:val="00967C20"/>
    <w:rsid w:val="00970510"/>
    <w:rsid w:val="00980D3D"/>
    <w:rsid w:val="00984C87"/>
    <w:rsid w:val="00990352"/>
    <w:rsid w:val="009B5CBE"/>
    <w:rsid w:val="009C2C86"/>
    <w:rsid w:val="009C4D97"/>
    <w:rsid w:val="009C7298"/>
    <w:rsid w:val="009D46F9"/>
    <w:rsid w:val="009E3BBC"/>
    <w:rsid w:val="009E492D"/>
    <w:rsid w:val="009E548A"/>
    <w:rsid w:val="009E6545"/>
    <w:rsid w:val="009E736F"/>
    <w:rsid w:val="009F0BD5"/>
    <w:rsid w:val="009F32DD"/>
    <w:rsid w:val="009F6866"/>
    <w:rsid w:val="009F74B2"/>
    <w:rsid w:val="00A01CA0"/>
    <w:rsid w:val="00A05688"/>
    <w:rsid w:val="00A12FCD"/>
    <w:rsid w:val="00A200D3"/>
    <w:rsid w:val="00A3552D"/>
    <w:rsid w:val="00A45405"/>
    <w:rsid w:val="00A46566"/>
    <w:rsid w:val="00A54634"/>
    <w:rsid w:val="00A57063"/>
    <w:rsid w:val="00A72007"/>
    <w:rsid w:val="00A74E4E"/>
    <w:rsid w:val="00A916B0"/>
    <w:rsid w:val="00AA050E"/>
    <w:rsid w:val="00AA065E"/>
    <w:rsid w:val="00AA3C69"/>
    <w:rsid w:val="00AA41F7"/>
    <w:rsid w:val="00AA6D01"/>
    <w:rsid w:val="00AB063D"/>
    <w:rsid w:val="00AB73A7"/>
    <w:rsid w:val="00AC4C76"/>
    <w:rsid w:val="00AC6590"/>
    <w:rsid w:val="00AE1883"/>
    <w:rsid w:val="00AF6BA5"/>
    <w:rsid w:val="00AF7552"/>
    <w:rsid w:val="00B04E23"/>
    <w:rsid w:val="00B4258F"/>
    <w:rsid w:val="00B42F6D"/>
    <w:rsid w:val="00B51EFA"/>
    <w:rsid w:val="00B52318"/>
    <w:rsid w:val="00B54D8F"/>
    <w:rsid w:val="00B564A0"/>
    <w:rsid w:val="00B62C4E"/>
    <w:rsid w:val="00B67D1E"/>
    <w:rsid w:val="00B7169B"/>
    <w:rsid w:val="00B740BB"/>
    <w:rsid w:val="00B91CBA"/>
    <w:rsid w:val="00BA15CC"/>
    <w:rsid w:val="00BA758C"/>
    <w:rsid w:val="00BB0C2A"/>
    <w:rsid w:val="00BB2006"/>
    <w:rsid w:val="00BB3411"/>
    <w:rsid w:val="00BB3B5C"/>
    <w:rsid w:val="00BC6A60"/>
    <w:rsid w:val="00BD3FD5"/>
    <w:rsid w:val="00BD4AB4"/>
    <w:rsid w:val="00BE2F62"/>
    <w:rsid w:val="00C03890"/>
    <w:rsid w:val="00C05D24"/>
    <w:rsid w:val="00C11CBF"/>
    <w:rsid w:val="00C11D5D"/>
    <w:rsid w:val="00C20189"/>
    <w:rsid w:val="00C20A6A"/>
    <w:rsid w:val="00C33001"/>
    <w:rsid w:val="00C33427"/>
    <w:rsid w:val="00C33E23"/>
    <w:rsid w:val="00C507FC"/>
    <w:rsid w:val="00C60DAE"/>
    <w:rsid w:val="00C65BD0"/>
    <w:rsid w:val="00C70479"/>
    <w:rsid w:val="00C73740"/>
    <w:rsid w:val="00C766E4"/>
    <w:rsid w:val="00C826E4"/>
    <w:rsid w:val="00C90EA0"/>
    <w:rsid w:val="00CA1F48"/>
    <w:rsid w:val="00CA422B"/>
    <w:rsid w:val="00CB074B"/>
    <w:rsid w:val="00CB0B6B"/>
    <w:rsid w:val="00CC0E81"/>
    <w:rsid w:val="00CC2B57"/>
    <w:rsid w:val="00CD3B1C"/>
    <w:rsid w:val="00CF3F3A"/>
    <w:rsid w:val="00D002A0"/>
    <w:rsid w:val="00D118A8"/>
    <w:rsid w:val="00D35483"/>
    <w:rsid w:val="00D36A84"/>
    <w:rsid w:val="00D535CC"/>
    <w:rsid w:val="00D57E5E"/>
    <w:rsid w:val="00D74B12"/>
    <w:rsid w:val="00D76555"/>
    <w:rsid w:val="00D8177E"/>
    <w:rsid w:val="00D91BD7"/>
    <w:rsid w:val="00D97BC6"/>
    <w:rsid w:val="00DC2B80"/>
    <w:rsid w:val="00DC354B"/>
    <w:rsid w:val="00DC7437"/>
    <w:rsid w:val="00DE677F"/>
    <w:rsid w:val="00E00E97"/>
    <w:rsid w:val="00E05DC8"/>
    <w:rsid w:val="00E147AB"/>
    <w:rsid w:val="00E431CF"/>
    <w:rsid w:val="00E52428"/>
    <w:rsid w:val="00E57F4C"/>
    <w:rsid w:val="00E65DB7"/>
    <w:rsid w:val="00E67DC7"/>
    <w:rsid w:val="00E67DF5"/>
    <w:rsid w:val="00E941C2"/>
    <w:rsid w:val="00EA2092"/>
    <w:rsid w:val="00EA6D0E"/>
    <w:rsid w:val="00EB1A19"/>
    <w:rsid w:val="00EB5D5B"/>
    <w:rsid w:val="00EC4414"/>
    <w:rsid w:val="00ED2337"/>
    <w:rsid w:val="00ED7484"/>
    <w:rsid w:val="00EE190F"/>
    <w:rsid w:val="00F00A57"/>
    <w:rsid w:val="00F02650"/>
    <w:rsid w:val="00F05139"/>
    <w:rsid w:val="00F12258"/>
    <w:rsid w:val="00F124B9"/>
    <w:rsid w:val="00F35CA9"/>
    <w:rsid w:val="00F624B1"/>
    <w:rsid w:val="00F77302"/>
    <w:rsid w:val="00F84CDB"/>
    <w:rsid w:val="00F85F54"/>
    <w:rsid w:val="00F93AAA"/>
    <w:rsid w:val="00FA3BB7"/>
    <w:rsid w:val="00FA6B05"/>
    <w:rsid w:val="00FB3B95"/>
    <w:rsid w:val="00FC50ED"/>
    <w:rsid w:val="00FC7601"/>
    <w:rsid w:val="00FD12B0"/>
    <w:rsid w:val="00FE3C46"/>
    <w:rsid w:val="00FE4721"/>
    <w:rsid w:val="00FF3BAB"/>
    <w:rsid w:val="00FF5CD0"/>
    <w:rsid w:val="02650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cs="Times New Roman" w:eastAsiaTheme="minorHAnsi"/>
      <w:sz w:val="28"/>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rPr>
      <w:rFonts w:ascii="Tahoma" w:hAnsi="Tahoma" w:cs="Tahoma"/>
      <w:sz w:val="16"/>
      <w:szCs w:val="16"/>
    </w:rPr>
  </w:style>
  <w:style w:type="character" w:styleId="5">
    <w:name w:val="annotation reference"/>
    <w:basedOn w:val="2"/>
    <w:semiHidden/>
    <w:unhideWhenUsed/>
    <w:uiPriority w:val="99"/>
    <w:rPr>
      <w:sz w:val="16"/>
      <w:szCs w:val="16"/>
    </w:rPr>
  </w:style>
  <w:style w:type="paragraph" w:styleId="6">
    <w:name w:val="annotation text"/>
    <w:basedOn w:val="1"/>
    <w:link w:val="17"/>
    <w:semiHidden/>
    <w:unhideWhenUsed/>
    <w:uiPriority w:val="99"/>
    <w:rPr>
      <w:sz w:val="20"/>
      <w:szCs w:val="20"/>
    </w:rPr>
  </w:style>
  <w:style w:type="paragraph" w:styleId="7">
    <w:name w:val="annotation subject"/>
    <w:basedOn w:val="6"/>
    <w:next w:val="6"/>
    <w:link w:val="18"/>
    <w:semiHidden/>
    <w:unhideWhenUsed/>
    <w:uiPriority w:val="99"/>
    <w:rPr>
      <w:b/>
      <w:bCs/>
    </w:rPr>
  </w:style>
  <w:style w:type="paragraph" w:styleId="8">
    <w:name w:val="footer"/>
    <w:basedOn w:val="1"/>
    <w:link w:val="13"/>
    <w:unhideWhenUsed/>
    <w:uiPriority w:val="99"/>
    <w:pPr>
      <w:tabs>
        <w:tab w:val="center" w:pos="4680"/>
        <w:tab w:val="right" w:pos="9360"/>
      </w:tabs>
    </w:pPr>
  </w:style>
  <w:style w:type="paragraph" w:styleId="9">
    <w:name w:val="header"/>
    <w:basedOn w:val="1"/>
    <w:link w:val="12"/>
    <w:unhideWhenUsed/>
    <w:uiPriority w:val="99"/>
    <w:pPr>
      <w:tabs>
        <w:tab w:val="center" w:pos="4680"/>
        <w:tab w:val="right" w:pos="9360"/>
      </w:tabs>
    </w:pPr>
  </w:style>
  <w:style w:type="table" w:styleId="10">
    <w:name w:val="Table Grid"/>
    <w:basedOn w:val="3"/>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Balloon Text Char"/>
    <w:basedOn w:val="2"/>
    <w:link w:val="4"/>
    <w:semiHidden/>
    <w:uiPriority w:val="99"/>
    <w:rPr>
      <w:rFonts w:ascii="Tahoma" w:hAnsi="Tahoma" w:cs="Tahoma"/>
      <w:sz w:val="16"/>
      <w:szCs w:val="16"/>
    </w:rPr>
  </w:style>
  <w:style w:type="character" w:customStyle="1" w:styleId="12">
    <w:name w:val="Header Char"/>
    <w:basedOn w:val="2"/>
    <w:link w:val="9"/>
    <w:uiPriority w:val="99"/>
  </w:style>
  <w:style w:type="character" w:customStyle="1" w:styleId="13">
    <w:name w:val="Footer Char"/>
    <w:basedOn w:val="2"/>
    <w:link w:val="8"/>
    <w:uiPriority w:val="99"/>
  </w:style>
  <w:style w:type="character" w:styleId="14">
    <w:name w:val="Placeholder Text"/>
    <w:basedOn w:val="2"/>
    <w:semiHidden/>
    <w:uiPriority w:val="99"/>
    <w:rPr>
      <w:color w:val="808080"/>
    </w:rPr>
  </w:style>
  <w:style w:type="character" w:customStyle="1" w:styleId="15">
    <w:name w:val="Style1"/>
    <w:basedOn w:val="2"/>
    <w:uiPriority w:val="1"/>
    <w:rPr>
      <w:rFonts w:ascii="Times New Roman" w:hAnsi="Times New Roman"/>
      <w:sz w:val="28"/>
    </w:rPr>
  </w:style>
  <w:style w:type="paragraph" w:styleId="16">
    <w:name w:val="List Paragraph"/>
    <w:basedOn w:val="1"/>
    <w:qFormat/>
    <w:uiPriority w:val="34"/>
    <w:pPr>
      <w:ind w:left="720"/>
      <w:contextualSpacing/>
    </w:pPr>
  </w:style>
  <w:style w:type="character" w:customStyle="1" w:styleId="17">
    <w:name w:val="Comment Text Char"/>
    <w:basedOn w:val="2"/>
    <w:link w:val="6"/>
    <w:semiHidden/>
    <w:uiPriority w:val="99"/>
    <w:rPr>
      <w:sz w:val="20"/>
      <w:szCs w:val="20"/>
    </w:rPr>
  </w:style>
  <w:style w:type="character" w:customStyle="1" w:styleId="18">
    <w:name w:val="Comment Subject Char"/>
    <w:basedOn w:val="17"/>
    <w:link w:val="7"/>
    <w:semiHidden/>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9" Type="http://schemas.openxmlformats.org/officeDocument/2006/relationships/fontTable" Target="fontTable.xml"/><Relationship Id="rId58" Type="http://schemas.openxmlformats.org/officeDocument/2006/relationships/customXml" Target="../customXml/item2.xml"/><Relationship Id="rId57" Type="http://schemas.openxmlformats.org/officeDocument/2006/relationships/customXml" Target="../customXml/item1.xml"/><Relationship Id="rId56" Type="http://schemas.openxmlformats.org/officeDocument/2006/relationships/oleObject" Target="embeddings/oleObject25.bin"/><Relationship Id="rId55" Type="http://schemas.openxmlformats.org/officeDocument/2006/relationships/image" Target="media/image26.wmf"/><Relationship Id="rId54" Type="http://schemas.openxmlformats.org/officeDocument/2006/relationships/oleObject" Target="embeddings/oleObject24.bin"/><Relationship Id="rId53" Type="http://schemas.openxmlformats.org/officeDocument/2006/relationships/image" Target="media/image25.png"/><Relationship Id="rId52" Type="http://schemas.openxmlformats.org/officeDocument/2006/relationships/image" Target="media/image24.wmf"/><Relationship Id="rId51" Type="http://schemas.openxmlformats.org/officeDocument/2006/relationships/oleObject" Target="embeddings/oleObject23.bin"/><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oleObject" Target="embeddings/oleObject22.bin"/><Relationship Id="rId48" Type="http://schemas.openxmlformats.org/officeDocument/2006/relationships/image" Target="media/image22.png"/><Relationship Id="rId47" Type="http://schemas.openxmlformats.org/officeDocument/2006/relationships/oleObject" Target="embeddings/oleObject21.bin"/><Relationship Id="rId46" Type="http://schemas.openxmlformats.org/officeDocument/2006/relationships/image" Target="media/image21.wmf"/><Relationship Id="rId45" Type="http://schemas.openxmlformats.org/officeDocument/2006/relationships/oleObject" Target="embeddings/oleObject20.bin"/><Relationship Id="rId44" Type="http://schemas.openxmlformats.org/officeDocument/2006/relationships/image" Target="media/image20.wmf"/><Relationship Id="rId43" Type="http://schemas.openxmlformats.org/officeDocument/2006/relationships/oleObject" Target="embeddings/oleObject19.bin"/><Relationship Id="rId42" Type="http://schemas.openxmlformats.org/officeDocument/2006/relationships/image" Target="media/image19.wmf"/><Relationship Id="rId41" Type="http://schemas.openxmlformats.org/officeDocument/2006/relationships/oleObject" Target="embeddings/oleObject18.bin"/><Relationship Id="rId40" Type="http://schemas.openxmlformats.org/officeDocument/2006/relationships/image" Target="media/image18.png"/><Relationship Id="rId4" Type="http://schemas.openxmlformats.org/officeDocument/2006/relationships/endnotes" Target="endnotes.xml"/><Relationship Id="rId39" Type="http://schemas.openxmlformats.org/officeDocument/2006/relationships/image" Target="media/image17.png"/><Relationship Id="rId38" Type="http://schemas.openxmlformats.org/officeDocument/2006/relationships/image" Target="media/image16.png"/><Relationship Id="rId37" Type="http://schemas.openxmlformats.org/officeDocument/2006/relationships/image" Target="media/image15.wmf"/><Relationship Id="rId36" Type="http://schemas.openxmlformats.org/officeDocument/2006/relationships/oleObject" Target="embeddings/oleObject17.bin"/><Relationship Id="rId35" Type="http://schemas.openxmlformats.org/officeDocument/2006/relationships/image" Target="media/image14.wmf"/><Relationship Id="rId34" Type="http://schemas.openxmlformats.org/officeDocument/2006/relationships/oleObject" Target="embeddings/oleObject16.bin"/><Relationship Id="rId33" Type="http://schemas.openxmlformats.org/officeDocument/2006/relationships/image" Target="media/image13.wmf"/><Relationship Id="rId32" Type="http://schemas.openxmlformats.org/officeDocument/2006/relationships/oleObject" Target="embeddings/oleObject15.bin"/><Relationship Id="rId31" Type="http://schemas.openxmlformats.org/officeDocument/2006/relationships/image" Target="media/image12.wmf"/><Relationship Id="rId30" Type="http://schemas.openxmlformats.org/officeDocument/2006/relationships/oleObject" Target="embeddings/oleObject14.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13.bin"/><Relationship Id="rId27" Type="http://schemas.openxmlformats.org/officeDocument/2006/relationships/image" Target="media/image10.wmf"/><Relationship Id="rId26" Type="http://schemas.openxmlformats.org/officeDocument/2006/relationships/oleObject" Target="embeddings/oleObject12.bin"/><Relationship Id="rId25" Type="http://schemas.openxmlformats.org/officeDocument/2006/relationships/oleObject" Target="embeddings/oleObject11.bin"/><Relationship Id="rId24" Type="http://schemas.openxmlformats.org/officeDocument/2006/relationships/image" Target="media/image9.wmf"/><Relationship Id="rId23" Type="http://schemas.openxmlformats.org/officeDocument/2006/relationships/oleObject" Target="embeddings/oleObject10.bin"/><Relationship Id="rId22" Type="http://schemas.openxmlformats.org/officeDocument/2006/relationships/image" Target="media/image8.wmf"/><Relationship Id="rId21" Type="http://schemas.openxmlformats.org/officeDocument/2006/relationships/oleObject" Target="embeddings/oleObject9.bin"/><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wmf"/><Relationship Id="rId17" Type="http://schemas.openxmlformats.org/officeDocument/2006/relationships/oleObject" Target="embeddings/oleObject7.bin"/><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91AC1-608E-43F3-BE6F-6A7DB7351A41}">
  <ds:schemaRefs/>
</ds:datastoreItem>
</file>

<file path=docProps/app.xml><?xml version="1.0" encoding="utf-8"?>
<Properties xmlns="http://schemas.openxmlformats.org/officeDocument/2006/extended-properties" xmlns:vt="http://schemas.openxmlformats.org/officeDocument/2006/docPropsVTypes">
  <Template>Normal</Template>
  <Pages>12</Pages>
  <Words>3323</Words>
  <Characters>18943</Characters>
  <Lines>157</Lines>
  <Paragraphs>44</Paragraphs>
  <TotalTime>48</TotalTime>
  <ScaleCrop>false</ScaleCrop>
  <LinksUpToDate>false</LinksUpToDate>
  <CharactersWithSpaces>22222</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2023-06-09T23:17:00Z</dcterms:created>
  <dc:creator>Admin</dc:creator>
  <cp:lastModifiedBy>Administrator</cp:lastModifiedBy>
  <dcterms:modified xsi:type="dcterms:W3CDTF">2023-12-30T03:44:47Z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58FF9D804C32496B9AA857CE5E574139_12</vt:lpwstr>
  </property>
</Properties>
</file>