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AB2" w:rsidRPr="00E26AB2" w:rsidRDefault="00E26AB2" w:rsidP="00E26AB2">
      <w:pPr>
        <w:spacing w:after="0" w:line="240" w:lineRule="auto"/>
        <w:jc w:val="center"/>
        <w:rPr>
          <w:b/>
          <w:szCs w:val="28"/>
          <w:lang w:val="en-US"/>
        </w:rPr>
      </w:pPr>
      <w:r w:rsidRPr="00E26AB2">
        <w:rPr>
          <w:b/>
          <w:szCs w:val="28"/>
          <w:lang w:val="en-US"/>
        </w:rPr>
        <w:t>KẾ HOẠCH BÀI DẠY</w:t>
      </w:r>
    </w:p>
    <w:p w:rsidR="00E26AB2" w:rsidRPr="00E26AB2" w:rsidRDefault="00E26AB2" w:rsidP="00E26AB2">
      <w:pPr>
        <w:spacing w:after="0" w:line="240" w:lineRule="auto"/>
        <w:jc w:val="center"/>
        <w:rPr>
          <w:b/>
          <w:szCs w:val="28"/>
          <w:lang w:val="en-US"/>
        </w:rPr>
      </w:pPr>
      <w:r w:rsidRPr="00E26AB2">
        <w:rPr>
          <w:b/>
          <w:szCs w:val="28"/>
          <w:lang w:val="en-US"/>
        </w:rPr>
        <w:t>Môn học</w:t>
      </w:r>
      <w:r w:rsidRPr="00E26AB2">
        <w:rPr>
          <w:b/>
          <w:szCs w:val="28"/>
          <w:lang w:val="en-US"/>
        </w:rPr>
        <w:t xml:space="preserve">: </w:t>
      </w:r>
      <w:r w:rsidRPr="00E26AB2">
        <w:rPr>
          <w:b/>
          <w:szCs w:val="28"/>
          <w:lang w:val="en-US"/>
        </w:rPr>
        <w:t>Hoạt động trải nghiệm</w:t>
      </w:r>
      <w:r w:rsidRPr="00E26AB2">
        <w:rPr>
          <w:b/>
          <w:szCs w:val="28"/>
          <w:lang w:val="en-US"/>
        </w:rPr>
        <w:t xml:space="preserve"> – L</w:t>
      </w:r>
      <w:r w:rsidRPr="00E26AB2">
        <w:rPr>
          <w:b/>
          <w:szCs w:val="28"/>
          <w:lang w:val="en-US"/>
        </w:rPr>
        <w:t>ớp:</w:t>
      </w:r>
      <w:r w:rsidRPr="00E26AB2">
        <w:rPr>
          <w:b/>
          <w:szCs w:val="28"/>
          <w:lang w:val="en-US"/>
        </w:rPr>
        <w:t xml:space="preserve"> 1A</w:t>
      </w:r>
    </w:p>
    <w:p w:rsidR="00E26AB2" w:rsidRPr="00E26AB2" w:rsidRDefault="00E26AB2" w:rsidP="00E26AB2">
      <w:pPr>
        <w:spacing w:after="0" w:line="240" w:lineRule="auto"/>
        <w:jc w:val="center"/>
        <w:rPr>
          <w:b/>
          <w:szCs w:val="28"/>
          <w:lang w:val="en-US"/>
        </w:rPr>
      </w:pPr>
      <w:r w:rsidRPr="00E26AB2">
        <w:rPr>
          <w:b/>
          <w:szCs w:val="28"/>
          <w:lang w:val="en-US"/>
        </w:rPr>
        <w:t>Tên bài hoc</w:t>
      </w:r>
      <w:r w:rsidRPr="00E26AB2">
        <w:rPr>
          <w:b/>
          <w:szCs w:val="28"/>
          <w:lang w:val="en-US"/>
        </w:rPr>
        <w:t xml:space="preserve">: </w:t>
      </w:r>
      <w:r w:rsidRPr="00E26AB2">
        <w:rPr>
          <w:b/>
          <w:szCs w:val="28"/>
        </w:rPr>
        <w:t xml:space="preserve">SINH HOẠT </w:t>
      </w:r>
      <w:r w:rsidRPr="00E26AB2">
        <w:rPr>
          <w:b/>
          <w:szCs w:val="28"/>
          <w:lang w:val="en-US"/>
        </w:rPr>
        <w:t>LỚP</w:t>
      </w:r>
      <w:r w:rsidRPr="00E26AB2">
        <w:rPr>
          <w:b/>
          <w:szCs w:val="28"/>
        </w:rPr>
        <w:t xml:space="preserve"> TUẦN 19</w:t>
      </w:r>
      <w:r w:rsidRPr="00E26AB2">
        <w:rPr>
          <w:b/>
          <w:szCs w:val="28"/>
          <w:lang w:val="en-US"/>
        </w:rPr>
        <w:t xml:space="preserve"> – Số tiết: 1</w:t>
      </w:r>
    </w:p>
    <w:p w:rsidR="00E26AB2" w:rsidRPr="00E26AB2" w:rsidRDefault="00E26AB2" w:rsidP="00E26AB2">
      <w:pPr>
        <w:spacing w:after="0" w:line="240" w:lineRule="auto"/>
        <w:jc w:val="right"/>
        <w:rPr>
          <w:i/>
          <w:szCs w:val="28"/>
          <w:lang w:val="en-US"/>
        </w:rPr>
      </w:pPr>
      <w:r w:rsidRPr="00E26AB2">
        <w:rPr>
          <w:i/>
          <w:szCs w:val="28"/>
          <w:lang w:val="en-US"/>
        </w:rPr>
        <w:t>Thời gian thực hiện: 1</w:t>
      </w:r>
      <w:r w:rsidRPr="00E26AB2">
        <w:rPr>
          <w:i/>
          <w:szCs w:val="28"/>
          <w:lang w:val="en-US"/>
        </w:rPr>
        <w:t>8</w:t>
      </w:r>
      <w:r w:rsidRPr="00E26AB2">
        <w:rPr>
          <w:i/>
          <w:szCs w:val="28"/>
          <w:lang w:val="en-US"/>
        </w:rPr>
        <w:t>/01/202</w:t>
      </w:r>
      <w:r w:rsidRPr="00E26AB2">
        <w:rPr>
          <w:i/>
          <w:szCs w:val="28"/>
          <w:lang w:val="en-US"/>
        </w:rPr>
        <w:t>4</w:t>
      </w:r>
    </w:p>
    <w:p w:rsidR="00E26AB2" w:rsidRPr="00E26AB2" w:rsidRDefault="00E26AB2" w:rsidP="00E26AB2">
      <w:pPr>
        <w:spacing w:after="0" w:line="240" w:lineRule="auto"/>
        <w:rPr>
          <w:b/>
          <w:color w:val="000000"/>
          <w:szCs w:val="28"/>
          <w:u w:val="single"/>
          <w:lang w:val="en-US"/>
        </w:rPr>
      </w:pPr>
      <w:r w:rsidRPr="00E26AB2">
        <w:rPr>
          <w:b/>
          <w:color w:val="000000"/>
          <w:szCs w:val="28"/>
        </w:rPr>
        <w:t>I.</w:t>
      </w:r>
      <w:r w:rsidRPr="00E26AB2">
        <w:rPr>
          <w:b/>
          <w:color w:val="000000"/>
          <w:szCs w:val="28"/>
          <w:u w:val="single"/>
          <w:lang w:val="en-US"/>
        </w:rPr>
        <w:t>YÊU CẦU CẦN ĐẠT</w:t>
      </w:r>
      <w:r w:rsidRPr="00E26AB2">
        <w:rPr>
          <w:b/>
          <w:color w:val="000000"/>
          <w:szCs w:val="28"/>
          <w:u w:val="single"/>
          <w:lang w:val="en-US"/>
        </w:rPr>
        <w:t>:</w:t>
      </w:r>
    </w:p>
    <w:p w:rsidR="00E26AB2" w:rsidRPr="00E26AB2" w:rsidRDefault="00E26AB2" w:rsidP="00E26AB2">
      <w:pPr>
        <w:spacing w:after="0" w:line="240" w:lineRule="auto"/>
        <w:ind w:hanging="1440"/>
        <w:rPr>
          <w:b/>
          <w:szCs w:val="28"/>
        </w:rPr>
      </w:pPr>
      <w:r w:rsidRPr="00E26AB2">
        <w:rPr>
          <w:b/>
          <w:szCs w:val="28"/>
        </w:rPr>
        <w:t xml:space="preserve">                    1.</w:t>
      </w:r>
      <w:r w:rsidRPr="00E26AB2">
        <w:rPr>
          <w:b/>
          <w:szCs w:val="28"/>
          <w:lang w:val="en-US"/>
        </w:rPr>
        <w:t>Kiến thức</w:t>
      </w:r>
      <w:r w:rsidRPr="00E26AB2">
        <w:rPr>
          <w:b/>
          <w:szCs w:val="28"/>
        </w:rPr>
        <w:t>:</w:t>
      </w:r>
    </w:p>
    <w:p w:rsidR="00E26AB2" w:rsidRPr="00E26AB2" w:rsidRDefault="00E26AB2" w:rsidP="00E26AB2">
      <w:pPr>
        <w:spacing w:after="0" w:line="240" w:lineRule="auto"/>
        <w:jc w:val="both"/>
        <w:rPr>
          <w:rFonts w:eastAsia="Times New Roman"/>
          <w:color w:val="000000"/>
          <w:szCs w:val="28"/>
        </w:rPr>
      </w:pPr>
      <w:r w:rsidRPr="00E26AB2">
        <w:rPr>
          <w:rFonts w:eastAsia="Times New Roman"/>
          <w:color w:val="000000"/>
          <w:szCs w:val="28"/>
        </w:rPr>
        <w:t>- Giúp HS biết được những ưu điểm và hạn chế về việc thực hiện nội quy, nề nếp trong 1 tuần học tập vừa qua.</w:t>
      </w:r>
    </w:p>
    <w:p w:rsidR="00E26AB2" w:rsidRPr="00E26AB2" w:rsidRDefault="00E26AB2" w:rsidP="00E26AB2">
      <w:pPr>
        <w:spacing w:after="0" w:line="240" w:lineRule="auto"/>
        <w:rPr>
          <w:rFonts w:eastAsia="Times New Roman"/>
          <w:b/>
          <w:szCs w:val="28"/>
        </w:rPr>
      </w:pPr>
      <w:r w:rsidRPr="00E26AB2">
        <w:rPr>
          <w:rFonts w:eastAsia="Times New Roman"/>
          <w:szCs w:val="28"/>
        </w:rPr>
        <w:t xml:space="preserve">- GDHS </w:t>
      </w:r>
      <w:r w:rsidRPr="00E26AB2">
        <w:rPr>
          <w:rFonts w:eastAsia="Times New Roman"/>
          <w:color w:val="000000"/>
          <w:szCs w:val="28"/>
        </w:rPr>
        <w:t>chủ đề Vệ sinh an toàn thực phẩm</w:t>
      </w:r>
    </w:p>
    <w:p w:rsidR="00E26AB2" w:rsidRPr="00E26AB2" w:rsidRDefault="00E26AB2" w:rsidP="00E26AB2">
      <w:pPr>
        <w:spacing w:after="0" w:line="240" w:lineRule="auto"/>
        <w:jc w:val="both"/>
        <w:rPr>
          <w:rFonts w:eastAsia="Times New Roman"/>
          <w:szCs w:val="28"/>
        </w:rPr>
      </w:pPr>
      <w:r w:rsidRPr="00E26AB2">
        <w:rPr>
          <w:rFonts w:eastAsia="Times New Roman"/>
          <w:b/>
          <w:szCs w:val="28"/>
          <w:lang w:val="en-US"/>
        </w:rPr>
        <w:t xml:space="preserve">2. Kĩ năng: </w:t>
      </w:r>
      <w:r w:rsidRPr="00E26AB2">
        <w:rPr>
          <w:rFonts w:eastAsia="Times New Roman"/>
          <w:szCs w:val="28"/>
        </w:rPr>
        <w:t>- Biết được bổn phận, trách nhiệm xây dựng tập thể lớp vững mạnh, hoàn thành nhiệm vụ học tập và rèn luyện.</w:t>
      </w:r>
    </w:p>
    <w:p w:rsidR="00E26AB2" w:rsidRPr="00E26AB2" w:rsidRDefault="00E26AB2" w:rsidP="00E26AB2">
      <w:pPr>
        <w:spacing w:after="0" w:line="240" w:lineRule="auto"/>
        <w:jc w:val="both"/>
        <w:rPr>
          <w:rFonts w:eastAsia="Times New Roman"/>
          <w:b/>
          <w:szCs w:val="28"/>
        </w:rPr>
      </w:pPr>
      <w:r w:rsidRPr="00E26AB2">
        <w:rPr>
          <w:rFonts w:eastAsia="Times New Roman"/>
          <w:b/>
          <w:szCs w:val="28"/>
          <w:lang w:val="en-US"/>
        </w:rPr>
        <w:t>3</w:t>
      </w:r>
      <w:r w:rsidRPr="00E26AB2">
        <w:rPr>
          <w:rFonts w:eastAsia="Times New Roman"/>
          <w:b/>
          <w:szCs w:val="28"/>
        </w:rPr>
        <w:t>.Phẩm chất:</w:t>
      </w:r>
    </w:p>
    <w:p w:rsidR="00E26AB2" w:rsidRPr="00E26AB2" w:rsidRDefault="00E26AB2" w:rsidP="00E26AB2">
      <w:pPr>
        <w:spacing w:after="0" w:line="240" w:lineRule="auto"/>
        <w:jc w:val="both"/>
        <w:rPr>
          <w:rFonts w:eastAsia="Times New Roman"/>
          <w:szCs w:val="28"/>
        </w:rPr>
      </w:pPr>
      <w:r w:rsidRPr="00E26AB2">
        <w:rPr>
          <w:rFonts w:eastAsia="Times New Roman"/>
          <w:szCs w:val="28"/>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E26AB2" w:rsidRPr="00E26AB2" w:rsidRDefault="00E26AB2" w:rsidP="00E26AB2">
      <w:pPr>
        <w:spacing w:after="0" w:line="240" w:lineRule="auto"/>
        <w:jc w:val="both"/>
        <w:rPr>
          <w:rFonts w:eastAsia="Times New Roman"/>
          <w:b/>
          <w:szCs w:val="28"/>
        </w:rPr>
      </w:pPr>
      <w:r w:rsidRPr="00E26AB2">
        <w:rPr>
          <w:rFonts w:eastAsia="Times New Roman"/>
          <w:b/>
          <w:szCs w:val="28"/>
        </w:rPr>
        <w:t xml:space="preserve">II. </w:t>
      </w:r>
      <w:r w:rsidRPr="00E26AB2">
        <w:rPr>
          <w:rFonts w:eastAsia="Times New Roman"/>
          <w:b/>
          <w:szCs w:val="28"/>
          <w:u w:val="single"/>
          <w:lang w:val="en-US"/>
        </w:rPr>
        <w:t>ĐỒ DÙNG DẠY HỌC</w:t>
      </w:r>
      <w:r w:rsidRPr="00E26AB2">
        <w:rPr>
          <w:rFonts w:eastAsia="Times New Roman"/>
          <w:b/>
          <w:szCs w:val="28"/>
        </w:rPr>
        <w:t>:</w:t>
      </w:r>
    </w:p>
    <w:p w:rsidR="00E26AB2" w:rsidRPr="00E26AB2" w:rsidRDefault="00E26AB2" w:rsidP="00E26AB2">
      <w:pPr>
        <w:spacing w:after="0" w:line="240" w:lineRule="auto"/>
        <w:contextualSpacing/>
        <w:rPr>
          <w:rFonts w:eastAsia="Times New Roman"/>
          <w:szCs w:val="28"/>
        </w:rPr>
      </w:pPr>
      <w:r w:rsidRPr="00E26AB2">
        <w:rPr>
          <w:rFonts w:eastAsia="Times New Roman"/>
          <w:szCs w:val="28"/>
        </w:rPr>
        <w:t>-GV :băng đĩa nhạc, bảng phụ tổ chức trò chơi, bông hoa khen thưởng…</w:t>
      </w:r>
    </w:p>
    <w:p w:rsidR="00E26AB2" w:rsidRPr="00E26AB2" w:rsidRDefault="00E26AB2" w:rsidP="00E26AB2">
      <w:pPr>
        <w:spacing w:after="0" w:line="240" w:lineRule="auto"/>
        <w:jc w:val="both"/>
        <w:rPr>
          <w:rFonts w:eastAsia="Times New Roman"/>
          <w:b/>
          <w:szCs w:val="28"/>
        </w:rPr>
      </w:pPr>
      <w:r w:rsidRPr="00E26AB2">
        <w:rPr>
          <w:rFonts w:eastAsia="Times New Roman"/>
          <w:b/>
          <w:szCs w:val="28"/>
        </w:rPr>
        <w:t>III.</w:t>
      </w:r>
      <w:r w:rsidRPr="00E26AB2">
        <w:rPr>
          <w:rFonts w:eastAsia="Times New Roman"/>
          <w:b/>
          <w:szCs w:val="28"/>
          <w:u w:val="single"/>
          <w:lang w:val="en-US"/>
        </w:rPr>
        <w:t>CÁC HOẠT ĐỘNG DẠY HỌC</w:t>
      </w:r>
      <w:r w:rsidRPr="00E26AB2">
        <w:rPr>
          <w:rFonts w:eastAsia="Times New Roman"/>
          <w:b/>
          <w:szCs w:val="28"/>
        </w:rPr>
        <w:t>:</w:t>
      </w:r>
    </w:p>
    <w:p w:rsidR="00E26AB2" w:rsidRPr="00E26AB2" w:rsidRDefault="00E26AB2" w:rsidP="00E26AB2">
      <w:pPr>
        <w:spacing w:after="0" w:line="240" w:lineRule="auto"/>
        <w:jc w:val="both"/>
        <w:rPr>
          <w:rFonts w:eastAsia="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26AB2" w:rsidRPr="00E26AB2" w:rsidTr="00E40F53">
        <w:tc>
          <w:tcPr>
            <w:tcW w:w="4644" w:type="dxa"/>
            <w:tcBorders>
              <w:top w:val="single" w:sz="4" w:space="0" w:color="auto"/>
              <w:left w:val="single" w:sz="4" w:space="0" w:color="auto"/>
              <w:bottom w:val="single" w:sz="4" w:space="0" w:color="auto"/>
              <w:right w:val="single" w:sz="4" w:space="0" w:color="auto"/>
            </w:tcBorders>
            <w:hideMark/>
          </w:tcPr>
          <w:p w:rsidR="00E26AB2" w:rsidRPr="00E26AB2" w:rsidRDefault="00E26AB2" w:rsidP="00E40F53">
            <w:pPr>
              <w:spacing w:after="0" w:line="240" w:lineRule="auto"/>
              <w:jc w:val="both"/>
              <w:rPr>
                <w:rFonts w:eastAsia="Times New Roman"/>
                <w:b/>
                <w:szCs w:val="28"/>
              </w:rPr>
            </w:pPr>
            <w:r w:rsidRPr="00E26AB2">
              <w:rPr>
                <w:rFonts w:eastAsia="Times New Roman"/>
                <w:b/>
                <w:szCs w:val="28"/>
              </w:rPr>
              <w:t xml:space="preserve">   Hoạt động của GV</w:t>
            </w:r>
          </w:p>
        </w:tc>
        <w:tc>
          <w:tcPr>
            <w:tcW w:w="4644" w:type="dxa"/>
            <w:tcBorders>
              <w:top w:val="single" w:sz="4" w:space="0" w:color="auto"/>
              <w:left w:val="single" w:sz="4" w:space="0" w:color="auto"/>
              <w:bottom w:val="single" w:sz="4" w:space="0" w:color="auto"/>
              <w:right w:val="single" w:sz="4" w:space="0" w:color="auto"/>
            </w:tcBorders>
            <w:hideMark/>
          </w:tcPr>
          <w:p w:rsidR="00E26AB2" w:rsidRPr="00E26AB2" w:rsidRDefault="00E26AB2" w:rsidP="00E40F53">
            <w:pPr>
              <w:spacing w:after="0" w:line="240" w:lineRule="auto"/>
              <w:jc w:val="both"/>
              <w:rPr>
                <w:rFonts w:eastAsia="Times New Roman"/>
                <w:b/>
                <w:szCs w:val="28"/>
              </w:rPr>
            </w:pPr>
            <w:r w:rsidRPr="00E26AB2">
              <w:rPr>
                <w:rFonts w:eastAsia="Times New Roman"/>
                <w:b/>
                <w:szCs w:val="28"/>
              </w:rPr>
              <w:t xml:space="preserve">   Hoạt động của HS</w:t>
            </w:r>
          </w:p>
        </w:tc>
      </w:tr>
      <w:tr w:rsidR="00E26AB2" w:rsidRPr="00E26AB2" w:rsidTr="00E40F53">
        <w:tc>
          <w:tcPr>
            <w:tcW w:w="4644" w:type="dxa"/>
            <w:tcBorders>
              <w:top w:val="single" w:sz="4" w:space="0" w:color="auto"/>
              <w:left w:val="single" w:sz="4" w:space="0" w:color="auto"/>
              <w:bottom w:val="single" w:sz="4" w:space="0" w:color="auto"/>
              <w:right w:val="single" w:sz="4" w:space="0" w:color="auto"/>
            </w:tcBorders>
          </w:tcPr>
          <w:p w:rsidR="00E26AB2" w:rsidRPr="00E26AB2" w:rsidRDefault="00E26AB2" w:rsidP="00E40F53">
            <w:pPr>
              <w:spacing w:after="0" w:line="240" w:lineRule="auto"/>
              <w:jc w:val="both"/>
              <w:rPr>
                <w:b/>
                <w:szCs w:val="28"/>
                <w:lang w:val="en-US"/>
              </w:rPr>
            </w:pPr>
            <w:r w:rsidRPr="00E26AB2">
              <w:rPr>
                <w:b/>
                <w:szCs w:val="28"/>
              </w:rPr>
              <w:t>1.Ổn định tổ chức:</w:t>
            </w:r>
            <w:r w:rsidRPr="00E26AB2">
              <w:rPr>
                <w:b/>
                <w:szCs w:val="28"/>
                <w:lang w:val="en-US"/>
              </w:rPr>
              <w:t xml:space="preserve"> 3’</w:t>
            </w:r>
          </w:p>
          <w:p w:rsidR="00E26AB2" w:rsidRPr="00E26AB2" w:rsidRDefault="00E26AB2" w:rsidP="00E40F53">
            <w:pPr>
              <w:spacing w:after="0" w:line="240" w:lineRule="auto"/>
              <w:jc w:val="both"/>
              <w:rPr>
                <w:bCs/>
                <w:szCs w:val="28"/>
              </w:rPr>
            </w:pPr>
            <w:r w:rsidRPr="00E26AB2">
              <w:rPr>
                <w:bCs/>
                <w:szCs w:val="28"/>
              </w:rPr>
              <w:t>- GV  mời LT lên ổn định lớp học.</w:t>
            </w:r>
          </w:p>
          <w:p w:rsidR="00E26AB2" w:rsidRPr="00E26AB2" w:rsidRDefault="00E26AB2" w:rsidP="00E40F53">
            <w:pPr>
              <w:spacing w:after="0" w:line="240" w:lineRule="auto"/>
              <w:jc w:val="both"/>
              <w:rPr>
                <w:b/>
                <w:szCs w:val="28"/>
                <w:lang w:val="en-US"/>
              </w:rPr>
            </w:pPr>
            <w:r w:rsidRPr="00E26AB2">
              <w:rPr>
                <w:b/>
                <w:szCs w:val="28"/>
              </w:rPr>
              <w:t>2. Sơ kết tuần và thảo luận kế hoạch tuần sau</w:t>
            </w:r>
            <w:r w:rsidRPr="00E26AB2">
              <w:rPr>
                <w:b/>
                <w:szCs w:val="28"/>
                <w:lang w:val="en-US"/>
              </w:rPr>
              <w:t>: 12’</w:t>
            </w:r>
          </w:p>
          <w:p w:rsidR="00E26AB2" w:rsidRPr="00E26AB2" w:rsidRDefault="00E26AB2" w:rsidP="00E40F53">
            <w:pPr>
              <w:spacing w:after="0" w:line="240" w:lineRule="auto"/>
              <w:jc w:val="both"/>
              <w:rPr>
                <w:b/>
                <w:bCs/>
                <w:szCs w:val="28"/>
              </w:rPr>
            </w:pPr>
            <w:r w:rsidRPr="00E26AB2">
              <w:rPr>
                <w:b/>
                <w:bCs/>
                <w:szCs w:val="28"/>
              </w:rPr>
              <w:t>a/ Sơ kết tuần học</w:t>
            </w:r>
          </w:p>
          <w:p w:rsidR="00E26AB2" w:rsidRPr="00E26AB2" w:rsidRDefault="00E26AB2" w:rsidP="00E40F53">
            <w:pPr>
              <w:spacing w:after="0" w:line="240" w:lineRule="auto"/>
              <w:jc w:val="both"/>
              <w:rPr>
                <w:bCs/>
                <w:szCs w:val="28"/>
              </w:rPr>
            </w:pPr>
            <w:r w:rsidRPr="00E26AB2">
              <w:rPr>
                <w:bCs/>
                <w:szCs w:val="28"/>
              </w:rPr>
              <w:t>LT mời lần lượt các TT lên báo cáo, nhận xét kết quả thực hiện các mặt hoạt động của lớp trong tuần qua.</w:t>
            </w:r>
          </w:p>
          <w:p w:rsidR="00E26AB2" w:rsidRPr="00E26AB2" w:rsidRDefault="00E26AB2" w:rsidP="00E40F53">
            <w:pPr>
              <w:spacing w:after="0" w:line="240" w:lineRule="auto"/>
              <w:jc w:val="both"/>
              <w:rPr>
                <w:bCs/>
                <w:szCs w:val="28"/>
              </w:rPr>
            </w:pPr>
            <w:r w:rsidRPr="00E26AB2">
              <w:rPr>
                <w:bCs/>
                <w:szCs w:val="28"/>
              </w:rPr>
              <w:t xml:space="preserve">- Giáo viên góp ý, nhận xét và đánh giá </w:t>
            </w:r>
          </w:p>
          <w:p w:rsidR="00E26AB2" w:rsidRPr="00E26AB2" w:rsidRDefault="00E26AB2" w:rsidP="00E40F53">
            <w:pPr>
              <w:spacing w:after="0" w:line="240" w:lineRule="auto"/>
              <w:jc w:val="both"/>
              <w:rPr>
                <w:b/>
                <w:bCs/>
                <w:szCs w:val="28"/>
              </w:rPr>
            </w:pPr>
            <w:r w:rsidRPr="00E26AB2">
              <w:rPr>
                <w:b/>
                <w:bCs/>
                <w:szCs w:val="28"/>
              </w:rPr>
              <w:t>b/ Xây dựng kế hoạch tuần tới</w:t>
            </w:r>
          </w:p>
          <w:p w:rsidR="00E26AB2" w:rsidRPr="00E26AB2" w:rsidRDefault="00E26AB2" w:rsidP="00E40F53">
            <w:pPr>
              <w:spacing w:after="0" w:line="240" w:lineRule="auto"/>
              <w:jc w:val="both"/>
              <w:rPr>
                <w:bCs/>
                <w:szCs w:val="28"/>
                <w:lang w:val="en-US"/>
              </w:rPr>
            </w:pPr>
            <w:r w:rsidRPr="00E26AB2">
              <w:rPr>
                <w:bCs/>
                <w:szCs w:val="28"/>
              </w:rPr>
              <w:t xml:space="preserve">- LT yêu cầu các TT dựa vào nội dung cô giáo vừa phổ biến lập kế hoạch thực hiện. </w:t>
            </w:r>
          </w:p>
          <w:p w:rsidR="00E26AB2" w:rsidRPr="00E26AB2" w:rsidRDefault="00E26AB2" w:rsidP="00E40F53">
            <w:pPr>
              <w:spacing w:after="0" w:line="240" w:lineRule="auto"/>
              <w:jc w:val="both"/>
              <w:rPr>
                <w:bCs/>
                <w:szCs w:val="28"/>
              </w:rPr>
            </w:pPr>
            <w:r w:rsidRPr="00E26AB2">
              <w:rPr>
                <w:bCs/>
                <w:szCs w:val="28"/>
              </w:rPr>
              <w:t xml:space="preserve">- Các tổ thảo luận kế hoạch tuần tới </w:t>
            </w:r>
          </w:p>
          <w:p w:rsidR="00E26AB2" w:rsidRPr="00E26AB2" w:rsidRDefault="00E26AB2" w:rsidP="00E40F53">
            <w:pPr>
              <w:spacing w:after="0" w:line="240" w:lineRule="auto"/>
              <w:jc w:val="both"/>
              <w:rPr>
                <w:bCs/>
                <w:szCs w:val="28"/>
              </w:rPr>
            </w:pPr>
            <w:r w:rsidRPr="00E26AB2">
              <w:rPr>
                <w:bCs/>
                <w:szCs w:val="28"/>
              </w:rPr>
              <w:t>- LT: Nhận xét chung tinh thần làm việc và kết quả thảo luận của các bạn.</w:t>
            </w:r>
          </w:p>
          <w:p w:rsidR="00E26AB2" w:rsidRPr="00E26AB2" w:rsidRDefault="00E26AB2" w:rsidP="00E40F53">
            <w:pPr>
              <w:spacing w:after="0" w:line="240" w:lineRule="auto"/>
              <w:rPr>
                <w:bCs/>
                <w:szCs w:val="28"/>
              </w:rPr>
            </w:pPr>
            <w:r w:rsidRPr="00E26AB2">
              <w:rPr>
                <w:bCs/>
                <w:szCs w:val="28"/>
              </w:rPr>
              <w:t>- Giáo viên chốt lại.</w:t>
            </w:r>
          </w:p>
          <w:p w:rsidR="00E26AB2" w:rsidRPr="00E26AB2" w:rsidRDefault="00E26AB2" w:rsidP="00E26AB2">
            <w:pPr>
              <w:spacing w:after="0" w:line="240" w:lineRule="auto"/>
              <w:rPr>
                <w:b/>
                <w:bCs/>
                <w:szCs w:val="28"/>
                <w:lang w:val="en-US"/>
              </w:rPr>
            </w:pPr>
            <w:r w:rsidRPr="00E26AB2">
              <w:rPr>
                <w:b/>
                <w:bCs/>
                <w:szCs w:val="28"/>
              </w:rPr>
              <w:t>3. Sinh hoạt theo chủ đề</w:t>
            </w:r>
            <w:r w:rsidRPr="00E26AB2">
              <w:rPr>
                <w:b/>
                <w:bCs/>
                <w:szCs w:val="28"/>
              </w:rPr>
              <w:t>:</w:t>
            </w:r>
            <w:r w:rsidRPr="00E26AB2">
              <w:rPr>
                <w:b/>
                <w:bCs/>
                <w:szCs w:val="28"/>
                <w:lang w:val="en-US"/>
              </w:rPr>
              <w:t xml:space="preserve"> </w:t>
            </w:r>
            <w:r w:rsidRPr="00E26AB2">
              <w:rPr>
                <w:rFonts w:eastAsia="Times New Roman"/>
                <w:b/>
                <w:szCs w:val="28"/>
              </w:rPr>
              <w:t>Vệ sinh an toàn thực phẩm: 18’</w:t>
            </w:r>
          </w:p>
          <w:p w:rsidR="00E26AB2" w:rsidRPr="00E26AB2" w:rsidRDefault="00E26AB2" w:rsidP="00E40F53">
            <w:pPr>
              <w:spacing w:after="0" w:line="240" w:lineRule="auto"/>
              <w:jc w:val="both"/>
              <w:rPr>
                <w:rFonts w:eastAsia="Times New Roman"/>
                <w:szCs w:val="28"/>
              </w:rPr>
            </w:pPr>
            <w:r w:rsidRPr="00E26AB2">
              <w:rPr>
                <w:rFonts w:eastAsia="Times New Roman"/>
                <w:szCs w:val="28"/>
              </w:rPr>
              <w:t>Tổ chức cho HS chia sẻ về:</w:t>
            </w:r>
          </w:p>
          <w:p w:rsidR="00E26AB2" w:rsidRPr="00E26AB2" w:rsidRDefault="00E26AB2" w:rsidP="00E40F53">
            <w:pPr>
              <w:spacing w:after="0" w:line="240" w:lineRule="auto"/>
              <w:jc w:val="both"/>
              <w:rPr>
                <w:rFonts w:eastAsia="Times New Roman"/>
                <w:szCs w:val="28"/>
              </w:rPr>
            </w:pPr>
            <w:r w:rsidRPr="00E26AB2">
              <w:rPr>
                <w:rFonts w:eastAsia="Times New Roman"/>
                <w:szCs w:val="28"/>
              </w:rPr>
              <w:lastRenderedPageBreak/>
              <w:t>- Thói quen ăn uống không hợp lý mà em đã thay đổi.</w:t>
            </w:r>
          </w:p>
          <w:p w:rsidR="00E26AB2" w:rsidRPr="00E26AB2" w:rsidRDefault="00E26AB2" w:rsidP="00E40F53">
            <w:pPr>
              <w:spacing w:after="0" w:line="240" w:lineRule="auto"/>
              <w:jc w:val="both"/>
              <w:rPr>
                <w:rFonts w:eastAsia="Times New Roman"/>
                <w:szCs w:val="28"/>
              </w:rPr>
            </w:pPr>
            <w:r w:rsidRPr="00E26AB2">
              <w:rPr>
                <w:rFonts w:eastAsia="Times New Roman"/>
                <w:szCs w:val="28"/>
              </w:rPr>
              <w:t>- Những thực phẩm em đã cùng gia đình sử dụng hàng ngày;</w:t>
            </w:r>
          </w:p>
          <w:p w:rsidR="00E26AB2" w:rsidRPr="00E26AB2" w:rsidRDefault="00E26AB2" w:rsidP="00E40F53">
            <w:pPr>
              <w:spacing w:after="0" w:line="240" w:lineRule="auto"/>
              <w:jc w:val="both"/>
              <w:rPr>
                <w:rFonts w:eastAsia="Times New Roman"/>
                <w:szCs w:val="28"/>
              </w:rPr>
            </w:pPr>
            <w:r w:rsidRPr="00E26AB2">
              <w:rPr>
                <w:rFonts w:eastAsia="Times New Roman"/>
                <w:szCs w:val="28"/>
              </w:rPr>
              <w:t>- Nhận xét của gia đình, người thân về việc ăn uống của em;</w:t>
            </w:r>
          </w:p>
          <w:p w:rsidR="00E26AB2" w:rsidRPr="00E26AB2" w:rsidRDefault="00E26AB2" w:rsidP="00E40F53">
            <w:pPr>
              <w:spacing w:after="0" w:line="240" w:lineRule="auto"/>
              <w:jc w:val="both"/>
              <w:rPr>
                <w:rFonts w:eastAsia="Times New Roman"/>
                <w:szCs w:val="28"/>
              </w:rPr>
            </w:pPr>
            <w:r w:rsidRPr="00E26AB2">
              <w:rPr>
                <w:rFonts w:eastAsia="Times New Roman"/>
                <w:szCs w:val="28"/>
              </w:rPr>
              <w:t>- Cảm nhận của em khi thực hiện việc ăn uống hợp lý ở gia đình.</w:t>
            </w:r>
          </w:p>
          <w:p w:rsidR="00E26AB2" w:rsidRPr="00E26AB2" w:rsidRDefault="00E26AB2" w:rsidP="00E40F53">
            <w:pPr>
              <w:spacing w:after="0" w:line="240" w:lineRule="auto"/>
              <w:rPr>
                <w:szCs w:val="28"/>
              </w:rPr>
            </w:pPr>
            <w:r w:rsidRPr="00E26AB2">
              <w:rPr>
                <w:b/>
                <w:szCs w:val="28"/>
              </w:rPr>
              <w:t>ĐÁNH</w:t>
            </w:r>
            <w:r w:rsidRPr="00E26AB2">
              <w:rPr>
                <w:szCs w:val="28"/>
              </w:rPr>
              <w:t xml:space="preserve"> </w:t>
            </w:r>
            <w:r w:rsidRPr="00E26AB2">
              <w:rPr>
                <w:b/>
                <w:szCs w:val="28"/>
              </w:rPr>
              <w:t>GIÁ</w:t>
            </w:r>
          </w:p>
          <w:p w:rsidR="00E26AB2" w:rsidRPr="00E26AB2" w:rsidRDefault="00E26AB2" w:rsidP="00E40F53">
            <w:pPr>
              <w:spacing w:after="0" w:line="240" w:lineRule="auto"/>
              <w:jc w:val="both"/>
              <w:rPr>
                <w:b/>
                <w:szCs w:val="28"/>
              </w:rPr>
            </w:pPr>
            <w:r w:rsidRPr="00E26AB2">
              <w:rPr>
                <w:b/>
                <w:szCs w:val="28"/>
              </w:rPr>
              <w:t xml:space="preserve">a.Cá nhân tự đánh giá. </w:t>
            </w:r>
          </w:p>
          <w:p w:rsidR="00E26AB2" w:rsidRPr="00E26AB2" w:rsidRDefault="00E26AB2" w:rsidP="00E40F53">
            <w:pPr>
              <w:spacing w:after="0" w:line="240" w:lineRule="auto"/>
              <w:jc w:val="both"/>
              <w:rPr>
                <w:szCs w:val="28"/>
              </w:rPr>
            </w:pPr>
            <w:r w:rsidRPr="00E26AB2">
              <w:rPr>
                <w:szCs w:val="28"/>
              </w:rPr>
              <w:t xml:space="preserve">Tốt: </w:t>
            </w:r>
            <w:r w:rsidRPr="00E26AB2">
              <w:rPr>
                <w:rFonts w:eastAsia="Times New Roman"/>
                <w:szCs w:val="28"/>
              </w:rPr>
              <w:t xml:space="preserve"> Ăn uống hợp lý.</w:t>
            </w:r>
          </w:p>
          <w:p w:rsidR="00E26AB2" w:rsidRPr="00E26AB2" w:rsidRDefault="00E26AB2" w:rsidP="00E40F53">
            <w:pPr>
              <w:spacing w:after="0" w:line="240" w:lineRule="auto"/>
              <w:jc w:val="both"/>
              <w:rPr>
                <w:rFonts w:eastAsia="Times New Roman"/>
                <w:szCs w:val="28"/>
              </w:rPr>
            </w:pPr>
            <w:r w:rsidRPr="00E26AB2">
              <w:rPr>
                <w:rFonts w:eastAsia="Times New Roman"/>
                <w:szCs w:val="28"/>
              </w:rPr>
              <w:t>+ Thay đổi thói quen ăn uống không tốt.</w:t>
            </w:r>
          </w:p>
          <w:p w:rsidR="00E26AB2" w:rsidRPr="00E26AB2" w:rsidRDefault="00E26AB2" w:rsidP="00E40F53">
            <w:pPr>
              <w:spacing w:after="0" w:line="240" w:lineRule="auto"/>
              <w:jc w:val="both"/>
              <w:rPr>
                <w:rFonts w:eastAsia="Times New Roman"/>
                <w:szCs w:val="28"/>
              </w:rPr>
            </w:pPr>
            <w:r w:rsidRPr="00E26AB2">
              <w:rPr>
                <w:rFonts w:eastAsia="Times New Roman"/>
                <w:szCs w:val="28"/>
              </w:rPr>
              <w:t>+ Tự giác thực hiện việc ăn uống hợp lý để bảo vệ sức khỏe.</w:t>
            </w:r>
          </w:p>
          <w:p w:rsidR="00E26AB2" w:rsidRPr="00E26AB2" w:rsidRDefault="00E26AB2" w:rsidP="00E40F53">
            <w:pPr>
              <w:spacing w:after="0" w:line="240" w:lineRule="auto"/>
              <w:jc w:val="both"/>
              <w:rPr>
                <w:rFonts w:eastAsia="Times New Roman"/>
                <w:szCs w:val="28"/>
              </w:rPr>
            </w:pPr>
            <w:r w:rsidRPr="00E26AB2">
              <w:rPr>
                <w:rFonts w:eastAsia="Times New Roman"/>
                <w:szCs w:val="28"/>
              </w:rPr>
              <w:t>- Đạt: Thực hiện được các yêu cầu trên nhưng chưa thường xuyên.</w:t>
            </w:r>
          </w:p>
          <w:p w:rsidR="00E26AB2" w:rsidRPr="00E26AB2" w:rsidRDefault="00E26AB2" w:rsidP="00E40F53">
            <w:pPr>
              <w:spacing w:after="0" w:line="240" w:lineRule="auto"/>
              <w:jc w:val="both"/>
              <w:rPr>
                <w:rFonts w:eastAsia="Times New Roman"/>
                <w:szCs w:val="28"/>
              </w:rPr>
            </w:pPr>
            <w:r w:rsidRPr="00E26AB2">
              <w:rPr>
                <w:rFonts w:eastAsia="Times New Roman"/>
                <w:szCs w:val="28"/>
              </w:rPr>
              <w:t xml:space="preserve"> - Cần cố gắng: Chưa thực hiện được các yêu cầu trên, chưa thể hiện rõ, chưa thường xuyên.</w:t>
            </w:r>
          </w:p>
          <w:p w:rsidR="00E26AB2" w:rsidRPr="00E26AB2" w:rsidRDefault="00E26AB2" w:rsidP="00E40F53">
            <w:pPr>
              <w:spacing w:after="0" w:line="240" w:lineRule="auto"/>
              <w:rPr>
                <w:b/>
                <w:szCs w:val="28"/>
              </w:rPr>
            </w:pPr>
            <w:r w:rsidRPr="00E26AB2">
              <w:rPr>
                <w:b/>
                <w:szCs w:val="28"/>
              </w:rPr>
              <w:t>b.Đánh giá theo tổ.</w:t>
            </w:r>
          </w:p>
          <w:p w:rsidR="00E26AB2" w:rsidRPr="00E26AB2" w:rsidRDefault="00E26AB2" w:rsidP="00E40F53">
            <w:pPr>
              <w:spacing w:after="0" w:line="240" w:lineRule="auto"/>
              <w:jc w:val="both"/>
              <w:rPr>
                <w:rFonts w:eastAsia="Times New Roman"/>
                <w:szCs w:val="28"/>
              </w:rPr>
            </w:pPr>
            <w:r w:rsidRPr="00E26AB2">
              <w:rPr>
                <w:szCs w:val="28"/>
              </w:rPr>
              <w:t>+</w:t>
            </w:r>
            <w:r w:rsidRPr="00E26AB2">
              <w:rPr>
                <w:rFonts w:eastAsia="Times New Roman"/>
                <w:szCs w:val="28"/>
              </w:rPr>
              <w:t xml:space="preserve"> Có thực hiện được việc ăn uống hợp lý hay không.</w:t>
            </w:r>
          </w:p>
          <w:p w:rsidR="00E26AB2" w:rsidRPr="00E26AB2" w:rsidRDefault="00E26AB2" w:rsidP="00E40F53">
            <w:pPr>
              <w:spacing w:after="0" w:line="240" w:lineRule="auto"/>
              <w:jc w:val="both"/>
              <w:rPr>
                <w:rFonts w:eastAsia="Times New Roman"/>
                <w:szCs w:val="28"/>
              </w:rPr>
            </w:pPr>
            <w:r w:rsidRPr="00E26AB2">
              <w:rPr>
                <w:rFonts w:eastAsia="Times New Roman"/>
                <w:szCs w:val="28"/>
              </w:rPr>
              <w:t>+ Thái độ tham gia hoạt động có tích cực, tự giác, hợp tác, trách nhiệm, … hay không.</w:t>
            </w:r>
          </w:p>
          <w:p w:rsidR="00E26AB2" w:rsidRPr="00E26AB2" w:rsidRDefault="00E26AB2" w:rsidP="00E40F53">
            <w:pPr>
              <w:spacing w:after="0" w:line="240" w:lineRule="auto"/>
              <w:rPr>
                <w:b/>
                <w:szCs w:val="28"/>
              </w:rPr>
            </w:pPr>
            <w:r w:rsidRPr="00E26AB2">
              <w:rPr>
                <w:b/>
                <w:szCs w:val="28"/>
              </w:rPr>
              <w:t xml:space="preserve">c.Đánh giá của GV. </w:t>
            </w:r>
          </w:p>
          <w:p w:rsidR="00E26AB2" w:rsidRPr="00E26AB2" w:rsidRDefault="00E26AB2" w:rsidP="00E40F53">
            <w:pPr>
              <w:spacing w:after="0" w:line="240" w:lineRule="auto"/>
              <w:rPr>
                <w:szCs w:val="28"/>
              </w:rPr>
            </w:pPr>
            <w:r w:rsidRPr="00E26AB2">
              <w:rPr>
                <w:szCs w:val="28"/>
              </w:rPr>
              <w:t>- Dựa vào quan sát, tự đánh giá của từng cá nhân và đánh giá của các tổ/nhóm để đưa ra nhận xét, đánh giá chung</w:t>
            </w:r>
          </w:p>
          <w:p w:rsidR="00E26AB2" w:rsidRPr="00E26AB2" w:rsidRDefault="00E26AB2" w:rsidP="00E26AB2">
            <w:pPr>
              <w:spacing w:after="0" w:line="240" w:lineRule="auto"/>
              <w:rPr>
                <w:b/>
                <w:szCs w:val="28"/>
                <w:lang w:val="en-US"/>
              </w:rPr>
            </w:pPr>
            <w:r w:rsidRPr="00E26AB2">
              <w:rPr>
                <w:b/>
                <w:szCs w:val="28"/>
              </w:rPr>
              <w:t>4.</w:t>
            </w:r>
            <w:r>
              <w:rPr>
                <w:b/>
                <w:szCs w:val="28"/>
                <w:lang w:val="en-US"/>
              </w:rPr>
              <w:t xml:space="preserve"> Vận dụng</w:t>
            </w:r>
            <w:r w:rsidRPr="00E26AB2">
              <w:rPr>
                <w:b/>
                <w:szCs w:val="28"/>
              </w:rPr>
              <w:t>:</w:t>
            </w:r>
            <w:r w:rsidRPr="00E26AB2">
              <w:rPr>
                <w:szCs w:val="28"/>
              </w:rPr>
              <w:t xml:space="preserve"> </w:t>
            </w:r>
            <w:r>
              <w:rPr>
                <w:b/>
                <w:szCs w:val="28"/>
                <w:lang w:val="en-US"/>
              </w:rPr>
              <w:t>2’</w:t>
            </w:r>
          </w:p>
          <w:p w:rsidR="00E26AB2" w:rsidRPr="00E26AB2" w:rsidRDefault="00E26AB2" w:rsidP="00E26AB2">
            <w:pPr>
              <w:spacing w:after="0" w:line="240" w:lineRule="auto"/>
              <w:rPr>
                <w:szCs w:val="28"/>
              </w:rPr>
            </w:pPr>
            <w:r>
              <w:rPr>
                <w:szCs w:val="28"/>
                <w:lang w:val="en-US"/>
              </w:rPr>
              <w:t xml:space="preserve">- </w:t>
            </w:r>
            <w:r w:rsidRPr="00E26AB2">
              <w:rPr>
                <w:szCs w:val="28"/>
              </w:rPr>
              <w:t>Nhận xét tiết học, dặn dò HS.</w:t>
            </w:r>
          </w:p>
        </w:tc>
        <w:tc>
          <w:tcPr>
            <w:tcW w:w="4644" w:type="dxa"/>
            <w:tcBorders>
              <w:top w:val="single" w:sz="4" w:space="0" w:color="auto"/>
              <w:left w:val="single" w:sz="4" w:space="0" w:color="auto"/>
              <w:bottom w:val="single" w:sz="4" w:space="0" w:color="auto"/>
              <w:right w:val="single" w:sz="4" w:space="0" w:color="auto"/>
            </w:tcBorders>
          </w:tcPr>
          <w:p w:rsidR="00E26AB2" w:rsidRPr="00E26AB2" w:rsidRDefault="00E26AB2" w:rsidP="00E40F53">
            <w:pPr>
              <w:spacing w:after="0" w:line="240" w:lineRule="auto"/>
              <w:jc w:val="both"/>
              <w:rPr>
                <w:rFonts w:eastAsia="Times New Roman"/>
                <w:szCs w:val="28"/>
              </w:rPr>
            </w:pPr>
            <w:r w:rsidRPr="00E26AB2">
              <w:rPr>
                <w:rFonts w:eastAsia="Times New Roman"/>
                <w:b/>
                <w:szCs w:val="28"/>
              </w:rPr>
              <w:lastRenderedPageBreak/>
              <w:t>-</w:t>
            </w:r>
            <w:r w:rsidRPr="00E26AB2">
              <w:rPr>
                <w:rFonts w:eastAsia="Times New Roman"/>
                <w:szCs w:val="28"/>
              </w:rPr>
              <w:t>Hát</w:t>
            </w: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r w:rsidRPr="00E26AB2">
              <w:rPr>
                <w:rFonts w:eastAsia="Times New Roman"/>
                <w:szCs w:val="28"/>
              </w:rPr>
              <w:t>-TT lên báo cáo tình hình của tổ</w:t>
            </w:r>
          </w:p>
          <w:p w:rsidR="00E26AB2" w:rsidRPr="00E26AB2" w:rsidRDefault="00E26AB2" w:rsidP="00E40F53">
            <w:pPr>
              <w:spacing w:after="0" w:line="240" w:lineRule="auto"/>
              <w:jc w:val="both"/>
              <w:rPr>
                <w:rFonts w:eastAsia="Times New Roman"/>
                <w:szCs w:val="28"/>
              </w:rPr>
            </w:pPr>
            <w:r w:rsidRPr="00E26AB2">
              <w:rPr>
                <w:rFonts w:eastAsia="Times New Roman"/>
                <w:szCs w:val="28"/>
              </w:rPr>
              <w:t>-Lắng nghe</w:t>
            </w: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r w:rsidRPr="00E26AB2">
              <w:rPr>
                <w:rFonts w:eastAsia="Times New Roman"/>
                <w:szCs w:val="28"/>
              </w:rPr>
              <w:t>-Lắng nghe</w:t>
            </w: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r w:rsidRPr="00E26AB2">
              <w:rPr>
                <w:rFonts w:eastAsia="Times New Roman"/>
                <w:szCs w:val="28"/>
              </w:rPr>
              <w:t>-Thảo luận</w:t>
            </w:r>
          </w:p>
          <w:p w:rsidR="00E26AB2" w:rsidRPr="00E26AB2" w:rsidRDefault="00E26AB2" w:rsidP="00E40F53">
            <w:pPr>
              <w:spacing w:after="0" w:line="240" w:lineRule="auto"/>
              <w:jc w:val="both"/>
              <w:rPr>
                <w:rFonts w:eastAsia="Times New Roman"/>
                <w:szCs w:val="28"/>
              </w:rPr>
            </w:pPr>
            <w:r w:rsidRPr="00E26AB2">
              <w:rPr>
                <w:rFonts w:eastAsia="Times New Roman"/>
                <w:szCs w:val="28"/>
              </w:rPr>
              <w:t>-Lắng nghe</w:t>
            </w: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r w:rsidRPr="00E26AB2">
              <w:rPr>
                <w:rFonts w:eastAsia="Times New Roman"/>
                <w:szCs w:val="28"/>
              </w:rPr>
              <w:t>-Tham gia chia sẻ</w:t>
            </w:r>
          </w:p>
          <w:p w:rsidR="00E26AB2" w:rsidRPr="00E26AB2" w:rsidRDefault="00E26AB2" w:rsidP="00E40F53">
            <w:pPr>
              <w:spacing w:after="0" w:line="240" w:lineRule="auto"/>
              <w:jc w:val="both"/>
              <w:rPr>
                <w:rFonts w:eastAsia="Times New Roman"/>
                <w:szCs w:val="28"/>
                <w:lang w:val="en-US"/>
              </w:rPr>
            </w:pPr>
            <w:r w:rsidRPr="00E26AB2">
              <w:rPr>
                <w:rFonts w:eastAsia="Times New Roman"/>
                <w:szCs w:val="28"/>
                <w:lang w:val="en-US"/>
              </w:rPr>
              <w:lastRenderedPageBreak/>
              <w:t>+ Ăn chín, uống sôi</w:t>
            </w:r>
          </w:p>
          <w:p w:rsidR="00E26AB2" w:rsidRPr="00E26AB2" w:rsidRDefault="00E26AB2" w:rsidP="00E40F53">
            <w:pPr>
              <w:spacing w:after="0" w:line="240" w:lineRule="auto"/>
              <w:jc w:val="both"/>
              <w:rPr>
                <w:rFonts w:eastAsia="Times New Roman"/>
                <w:szCs w:val="28"/>
                <w:lang w:val="en-US"/>
              </w:rPr>
            </w:pPr>
            <w:r w:rsidRPr="00E26AB2">
              <w:rPr>
                <w:rFonts w:eastAsia="Times New Roman"/>
                <w:szCs w:val="28"/>
                <w:lang w:val="en-US"/>
              </w:rPr>
              <w:t>+ Rửa tay trước khi ăn</w:t>
            </w:r>
          </w:p>
          <w:p w:rsidR="00E26AB2" w:rsidRPr="00E26AB2" w:rsidRDefault="00E26AB2" w:rsidP="00E40F53">
            <w:pPr>
              <w:spacing w:after="0" w:line="240" w:lineRule="auto"/>
              <w:jc w:val="both"/>
              <w:rPr>
                <w:rFonts w:eastAsia="Times New Roman"/>
                <w:szCs w:val="28"/>
                <w:lang w:val="en-US"/>
              </w:rPr>
            </w:pPr>
            <w:r w:rsidRPr="00E26AB2">
              <w:rPr>
                <w:rFonts w:eastAsia="Times New Roman"/>
                <w:szCs w:val="28"/>
                <w:lang w:val="en-US"/>
              </w:rPr>
              <w:t>+ Không ăn thức ăn ôi, thiu,….</w:t>
            </w: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r w:rsidRPr="00E26AB2">
              <w:rPr>
                <w:rFonts w:eastAsia="Times New Roman"/>
                <w:szCs w:val="28"/>
              </w:rPr>
              <w:t>-Thực hiện</w:t>
            </w:r>
          </w:p>
          <w:p w:rsidR="00E26AB2" w:rsidRPr="00E26AB2" w:rsidRDefault="00E26AB2" w:rsidP="00E40F53">
            <w:pPr>
              <w:spacing w:after="0" w:line="240" w:lineRule="auto"/>
              <w:jc w:val="both"/>
              <w:rPr>
                <w:rFonts w:eastAsia="Times New Roman"/>
                <w:szCs w:val="28"/>
              </w:rPr>
            </w:pPr>
            <w:r w:rsidRPr="00E26AB2">
              <w:rPr>
                <w:rFonts w:eastAsia="Times New Roman"/>
                <w:szCs w:val="28"/>
              </w:rPr>
              <w:t>-Thực hiện</w:t>
            </w: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r w:rsidRPr="00E26AB2">
              <w:rPr>
                <w:rFonts w:eastAsia="Times New Roman"/>
                <w:szCs w:val="28"/>
              </w:rPr>
              <w:t>-Lắng nghe.</w:t>
            </w: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r w:rsidRPr="00E26AB2">
              <w:rPr>
                <w:rFonts w:eastAsia="Times New Roman"/>
                <w:szCs w:val="28"/>
              </w:rPr>
              <w:t>-Thực hiện đánh giá theo tổ</w:t>
            </w:r>
          </w:p>
          <w:p w:rsidR="00E26AB2" w:rsidRPr="00E26AB2" w:rsidRDefault="00E26AB2" w:rsidP="00E40F53">
            <w:pPr>
              <w:spacing w:after="0" w:line="240" w:lineRule="auto"/>
              <w:jc w:val="both"/>
              <w:rPr>
                <w:rFonts w:eastAsia="Times New Roman"/>
                <w:szCs w:val="28"/>
                <w:lang w:val="en-US"/>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r w:rsidRPr="00E26AB2">
              <w:rPr>
                <w:rFonts w:eastAsia="Times New Roman"/>
                <w:szCs w:val="28"/>
              </w:rPr>
              <w:t>-Thực hiện</w:t>
            </w:r>
          </w:p>
          <w:p w:rsidR="00E26AB2" w:rsidRP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szCs w:val="28"/>
              </w:rPr>
            </w:pPr>
          </w:p>
          <w:p w:rsidR="00E26AB2" w:rsidRDefault="00E26AB2" w:rsidP="00E40F53">
            <w:pPr>
              <w:spacing w:after="0" w:line="240" w:lineRule="auto"/>
              <w:jc w:val="both"/>
              <w:rPr>
                <w:rFonts w:eastAsia="Times New Roman"/>
                <w:szCs w:val="28"/>
              </w:rPr>
            </w:pPr>
            <w:r w:rsidRPr="00E26AB2">
              <w:rPr>
                <w:rFonts w:eastAsia="Times New Roman"/>
                <w:szCs w:val="28"/>
              </w:rPr>
              <w:t>-Lắng nghe</w:t>
            </w:r>
          </w:p>
          <w:p w:rsidR="00E26AB2" w:rsidRDefault="00E26AB2" w:rsidP="00E40F53">
            <w:pPr>
              <w:spacing w:after="0" w:line="240" w:lineRule="auto"/>
              <w:jc w:val="both"/>
              <w:rPr>
                <w:rFonts w:eastAsia="Times New Roman"/>
                <w:szCs w:val="28"/>
              </w:rPr>
            </w:pPr>
          </w:p>
          <w:p w:rsidR="00E26AB2" w:rsidRDefault="00E26AB2" w:rsidP="00E40F53">
            <w:pPr>
              <w:spacing w:after="0" w:line="240" w:lineRule="auto"/>
              <w:jc w:val="both"/>
              <w:rPr>
                <w:rFonts w:eastAsia="Times New Roman"/>
                <w:szCs w:val="28"/>
              </w:rPr>
            </w:pPr>
          </w:p>
          <w:p w:rsidR="00E26AB2" w:rsidRDefault="00E26AB2" w:rsidP="00E40F53">
            <w:pPr>
              <w:spacing w:after="0" w:line="240" w:lineRule="auto"/>
              <w:jc w:val="both"/>
              <w:rPr>
                <w:rFonts w:eastAsia="Times New Roman"/>
                <w:szCs w:val="28"/>
              </w:rPr>
            </w:pPr>
          </w:p>
          <w:p w:rsidR="00E26AB2" w:rsidRPr="00E26AB2" w:rsidRDefault="00E26AB2" w:rsidP="00E40F53">
            <w:pPr>
              <w:spacing w:after="0" w:line="240" w:lineRule="auto"/>
              <w:jc w:val="both"/>
              <w:rPr>
                <w:rFonts w:eastAsia="Times New Roman"/>
                <w:b/>
                <w:szCs w:val="28"/>
                <w:lang w:val="en-US"/>
              </w:rPr>
            </w:pPr>
            <w:r>
              <w:rPr>
                <w:rFonts w:eastAsia="Times New Roman"/>
                <w:szCs w:val="28"/>
                <w:lang w:val="en-US"/>
              </w:rPr>
              <w:t>- Lắng nghe</w:t>
            </w:r>
          </w:p>
        </w:tc>
      </w:tr>
    </w:tbl>
    <w:p w:rsidR="00E26AB2" w:rsidRPr="00E26AB2" w:rsidRDefault="00E26AB2" w:rsidP="00E26AB2">
      <w:pPr>
        <w:spacing w:after="0" w:line="240" w:lineRule="auto"/>
        <w:jc w:val="center"/>
        <w:rPr>
          <w:b/>
          <w:szCs w:val="28"/>
          <w:lang w:val="en-US"/>
        </w:rPr>
      </w:pPr>
      <w:r w:rsidRPr="00E26AB2">
        <w:rPr>
          <w:b/>
          <w:szCs w:val="28"/>
          <w:lang w:val="en-US"/>
        </w:rPr>
        <w:lastRenderedPageBreak/>
        <w:t xml:space="preserve">IV. </w:t>
      </w:r>
      <w:r w:rsidRPr="00E26AB2">
        <w:rPr>
          <w:b/>
          <w:szCs w:val="28"/>
          <w:lang w:val="en-US"/>
        </w:rPr>
        <w:t>Điều chỉnh sau bài dạy:</w:t>
      </w:r>
    </w:p>
    <w:p w:rsidR="00E26AB2" w:rsidRPr="00E26AB2" w:rsidRDefault="00E26AB2" w:rsidP="00E26AB2">
      <w:pPr>
        <w:spacing w:after="0" w:line="240" w:lineRule="auto"/>
        <w:rPr>
          <w:szCs w:val="28"/>
          <w:lang w:val="en-US"/>
        </w:rPr>
      </w:pPr>
      <w:r w:rsidRPr="00E26AB2">
        <w:rPr>
          <w:szCs w:val="28"/>
          <w:lang w:val="en-US"/>
        </w:rPr>
        <w:t>…………………………………………………………………………………….</w:t>
      </w:r>
    </w:p>
    <w:p w:rsidR="00E26AB2" w:rsidRPr="00E26AB2" w:rsidRDefault="00E26AB2" w:rsidP="00E26AB2">
      <w:pPr>
        <w:spacing w:after="0" w:line="240" w:lineRule="auto"/>
        <w:rPr>
          <w:szCs w:val="28"/>
          <w:lang w:val="en-US"/>
        </w:rPr>
      </w:pPr>
      <w:r w:rsidRPr="00E26AB2">
        <w:rPr>
          <w:szCs w:val="28"/>
          <w:lang w:val="en-US"/>
        </w:rPr>
        <w:t>…………………………………………………………………………………….</w:t>
      </w:r>
    </w:p>
    <w:p w:rsidR="00E26AB2" w:rsidRPr="00E26AB2" w:rsidRDefault="00E26AB2" w:rsidP="00E26AB2">
      <w:pPr>
        <w:spacing w:after="0" w:line="240" w:lineRule="auto"/>
        <w:rPr>
          <w:szCs w:val="28"/>
          <w:lang w:val="en-US"/>
        </w:rPr>
      </w:pPr>
      <w:r w:rsidRPr="00E26AB2">
        <w:rPr>
          <w:szCs w:val="28"/>
          <w:lang w:val="en-US"/>
        </w:rPr>
        <w:t>……………………………………………………………………………………</w:t>
      </w:r>
      <w:r>
        <w:rPr>
          <w:szCs w:val="28"/>
          <w:lang w:val="en-US"/>
        </w:rPr>
        <w:t>………………………………………………………………………………………….</w:t>
      </w:r>
      <w:bookmarkStart w:id="0" w:name="_GoBack"/>
      <w:bookmarkEnd w:id="0"/>
    </w:p>
    <w:p w:rsidR="00232F8C" w:rsidRPr="00E26AB2" w:rsidRDefault="00232F8C">
      <w:pPr>
        <w:rPr>
          <w:szCs w:val="28"/>
        </w:rPr>
      </w:pPr>
    </w:p>
    <w:sectPr w:rsidR="00232F8C" w:rsidRPr="00E26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B2"/>
    <w:rsid w:val="00232F8C"/>
    <w:rsid w:val="00E2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CF89A-1DA0-4735-BC24-86CA3CFF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AB2"/>
    <w:pPr>
      <w:spacing w:after="200" w:line="276" w:lineRule="auto"/>
    </w:pPr>
    <w:rPr>
      <w:rFonts w:eastAsia="Calibri"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2024-01-10T16:44:00Z</dcterms:created>
  <dcterms:modified xsi:type="dcterms:W3CDTF">2024-01-10T16:50:00Z</dcterms:modified>
</cp:coreProperties>
</file>