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TUẦN 20: </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Toán</w:t>
      </w:r>
    </w:p>
    <w:p>
      <w:pPr>
        <w:jc w:val="center"/>
        <w:rPr>
          <w:rFonts w:hint="default" w:ascii="Times New Roman" w:hAnsi="Times New Roman" w:eastAsia="Times New Roman" w:cs="Times New Roman"/>
          <w:b/>
          <w:bCs/>
          <w:color w:val="FF0000"/>
          <w:sz w:val="26"/>
          <w:szCs w:val="26"/>
          <w:lang w:val="vi-VN"/>
        </w:rPr>
      </w:pPr>
      <w:r>
        <w:rPr>
          <w:rFonts w:hint="default" w:ascii="Times New Roman" w:hAnsi="Times New Roman" w:eastAsia="Times New Roman" w:cs="Times New Roman"/>
          <w:b/>
          <w:bCs/>
          <w:color w:val="FF0000"/>
          <w:sz w:val="26"/>
          <w:szCs w:val="26"/>
        </w:rPr>
        <w:t>BẢNG NHÂN 2</w:t>
      </w:r>
      <w:r>
        <w:rPr>
          <w:rFonts w:hint="default" w:ascii="Times New Roman" w:hAnsi="Times New Roman" w:eastAsia="Times New Roman" w:cs="Times New Roman"/>
          <w:b/>
          <w:bCs/>
          <w:color w:val="FF0000"/>
          <w:sz w:val="26"/>
          <w:szCs w:val="26"/>
          <w:lang w:val="vi-VN"/>
        </w:rPr>
        <w:t xml:space="preserve"> </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w:t>
      </w:r>
      <w:r>
        <w:rPr>
          <w:rFonts w:hint="default" w:ascii="Times New Roman" w:hAnsi="Times New Roman" w:eastAsia="Times New Roman" w:cs="Times New Roman"/>
          <w:b/>
          <w:bCs/>
          <w:sz w:val="26"/>
          <w:szCs w:val="26"/>
          <w:lang w:val="vi-VN"/>
        </w:rPr>
        <w:t>YÊU CẦU CẦN ĐẠT</w:t>
      </w:r>
      <w:r>
        <w:rPr>
          <w:rFonts w:hint="default" w:ascii="Times New Roman" w:hAnsi="Times New Roman" w:eastAsia="Times New Roman" w:cs="Times New Roman"/>
          <w:b/>
          <w:bCs/>
          <w:sz w:val="26"/>
          <w:szCs w:val="26"/>
        </w:rPr>
        <w:t>:</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b/>
          <w:bCs/>
          <w:sz w:val="26"/>
          <w:szCs w:val="26"/>
        </w:rPr>
        <w:t>Kiến thức, kĩ năng: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củng cố bảng nhân 2, vận dụng tính nhẩm.</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Thực hiện tính trong trường hợp có 2 dấu phép tính. Biết đếm cách đều 2, vận dụng giải toán thực tế.</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*Phát triển năng lực và phẩm chất:</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Phát triển năng lực tính toán, kĩ năng tính nhẩm.</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Phát triển kĩ năng hợp tác, rèn tính cẩn thận.</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 ĐỒ DÙNG DẠY HỌC: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Máy tính, tivi chiếu nội dung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SGK.</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7"/>
        <w:gridCol w:w="4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gridSpan w:val="2"/>
            <w:shd w:val="clear" w:color="auto" w:fill="auto"/>
            <w:noWrap w:val="0"/>
            <w:vAlign w:val="top"/>
          </w:tcPr>
          <w:p>
            <w:pPr>
              <w:spacing w:after="0" w:line="240" w:lineRule="auto"/>
              <w:jc w:val="center"/>
              <w:rPr>
                <w:rFonts w:hint="default" w:ascii="Times New Roman" w:hAnsi="Times New Roman" w:eastAsia="Times New Roman" w:cs="Times New Roman"/>
                <w:b/>
                <w:bCs/>
                <w:color w:val="FF0000"/>
                <w:sz w:val="26"/>
                <w:szCs w:val="26"/>
                <w:lang w:val="vi-VN"/>
              </w:rPr>
            </w:pPr>
            <w:r>
              <w:rPr>
                <w:rFonts w:hint="default" w:ascii="Times New Roman" w:hAnsi="Times New Roman" w:eastAsia="Times New Roman" w:cs="Times New Roman"/>
                <w:b/>
                <w:bCs/>
                <w:color w:val="FF0000"/>
                <w:sz w:val="26"/>
                <w:szCs w:val="26"/>
              </w:rPr>
              <w:t>BẢNG NHÂN 2</w:t>
            </w:r>
            <w:r>
              <w:rPr>
                <w:rFonts w:hint="default" w:ascii="Times New Roman" w:hAnsi="Times New Roman" w:eastAsia="Times New Roman" w:cs="Times New Roman"/>
                <w:b/>
                <w:bCs/>
                <w:color w:val="FF0000"/>
                <w:sz w:val="26"/>
                <w:szCs w:val="26"/>
                <w:lang w:val="vi-VN"/>
              </w:rPr>
              <w:t xml:space="preserve"> (T2)</w:t>
            </w:r>
          </w:p>
          <w:p>
            <w:pPr>
              <w:spacing w:after="0" w:line="240" w:lineRule="auto"/>
              <w:jc w:val="center"/>
              <w:rPr>
                <w:rFonts w:hint="default" w:ascii="Times New Roman" w:hAnsi="Times New Roman" w:eastAsia="Times New Roman" w:cs="Times New Roman"/>
                <w:b/>
                <w:bCs/>
                <w:color w:val="FF0000"/>
                <w:sz w:val="26"/>
                <w:szCs w:val="26"/>
                <w:lang w:val="vi-VN"/>
              </w:rPr>
            </w:pPr>
            <w:r>
              <w:rPr>
                <w:rFonts w:hint="default" w:ascii="Times New Roman" w:hAnsi="Times New Roman" w:eastAsia="Times New Roman" w:cs="Times New Roman"/>
                <w:b w:val="0"/>
                <w:bCs w:val="0"/>
                <w:color w:val="auto"/>
                <w:sz w:val="26"/>
                <w:szCs w:val="26"/>
                <w:lang w:val="vi-VN"/>
              </w:rPr>
              <w:t>Thứ hai, 22/1/2024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7"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GV</w:t>
            </w:r>
          </w:p>
        </w:tc>
        <w:tc>
          <w:tcPr>
            <w:tcW w:w="4773"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7"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1. Kiểm tra:</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2.Luyện tập:</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 xml:space="preserve">Bài 1: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HDHS thực hiện lần lượt các YC: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a) Bảng có mấy hàng? Muốn điền được hàng kết quả làm như thế nào?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làm sgk. 1 hs làm bảng phụ</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 HDHS điền lần lượt kết quả theo dấu.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nêu: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Muốn điền được kết quả ta phải học thuộc bảng nhân mấy?</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đọc thuộc bảng nhân 2</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 HS.</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2:</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Yêu cầu hs đếm thêm 2 rồi điền vào chỗ trống.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dãy số vừa điền.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cho HS chia sẻ trước lớp.</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Nếu có t/g gv cho hs đếm cách đều chiều ngược lại hoặc dãy 1,3,5,7,9,11,13,15</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3:</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dựa vào bảng nhân 2, tính nhẩm chọn phép tính thích hợp</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Tích của 14 là phép tính nào?</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Tích của 16 là phép tính nào?</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quan sát, hỗ trợ HS gặp khó khăn.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đánh giá bài HS.</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4:</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toán cho biết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toán hỏi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Muốn biết 5 con cua có bao nhiêu càng ta thực hiện phép tính như thế nào?</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toán cho biết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toán hỏi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Muốn biết 7 con cua có bao nhiêu càng ta thực hiện phép tính như thế nào?</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làm vở</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Củng cố, dặn dò:</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Hôm nay em học bài gì?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Đọc thuộc lòng bảng nhân 2.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giờ học.</w:t>
            </w:r>
          </w:p>
        </w:tc>
        <w:tc>
          <w:tcPr>
            <w:tcW w:w="4773"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lần lượt các YC.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trả lời và làm theo y/c</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-m Học sinh làm bài cá nhân</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Đếm thêm 2 rồi viết số thích hợp vào ô trống.</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Học sinh nối tiếp báo cáo kết quả.</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-Học sinh tương tác, thống nhất KQ</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chia sẻ.</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bài cá nhân.</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đổi chéo vở kiểm tra.</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bài cá nhân.</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đổi chéo vở kiểm tra.</w:t>
            </w:r>
          </w:p>
          <w:p>
            <w:pPr>
              <w:spacing w:after="0" w:line="240" w:lineRule="auto"/>
              <w:jc w:val="both"/>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nêu.</w:t>
            </w:r>
          </w:p>
          <w:p>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chia sẻ.</w:t>
            </w:r>
          </w:p>
        </w:tc>
      </w:tr>
    </w:tbl>
    <w:p>
      <w:pPr>
        <w:spacing w:line="320" w:lineRule="atLeast"/>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IV. </w:t>
      </w:r>
      <w:r>
        <w:rPr>
          <w:rFonts w:hint="default" w:ascii="Times New Roman" w:hAnsi="Times New Roman" w:eastAsia="Calibri" w:cs="Times New Roman"/>
          <w:b/>
          <w:sz w:val="26"/>
          <w:szCs w:val="26"/>
          <w:lang w:val="vi-VN"/>
        </w:rPr>
        <w:t xml:space="preserve">ĐIỀU CHỈNH SAU TIẾT DẠY </w:t>
      </w:r>
      <w:r>
        <w:rPr>
          <w:rFonts w:hint="default" w:ascii="Times New Roman" w:hAnsi="Times New Roman" w:eastAsia="Calibri" w:cs="Times New Roman"/>
          <w:i/>
          <w:sz w:val="26"/>
          <w:szCs w:val="26"/>
        </w:rPr>
        <w:t>(nếu có)</w:t>
      </w:r>
    </w:p>
    <w:p>
      <w:pPr>
        <w:rPr>
          <w:rFonts w:hint="default" w:ascii="Times New Roman" w:hAnsi="Times New Roman" w:cs="Times New Roman"/>
          <w:sz w:val="26"/>
          <w:szCs w:val="26"/>
          <w:lang w:val="vi-VN"/>
        </w:rPr>
      </w:pPr>
      <w:r>
        <w:rPr>
          <w:rFonts w:hint="default" w:ascii="Times New Roman" w:hAnsi="Times New Roman" w:eastAsia="Calibri" w:cs="Times New Roman"/>
          <w:sz w:val="26"/>
          <w:szCs w:val="26"/>
          <w:lang w:val="vi-VN"/>
        </w:rPr>
        <w:t>............................................................................................................................................................................................................................................................................................................</w:t>
      </w:r>
    </w:p>
    <w:p>
      <w:pPr>
        <w:pBdr>
          <w:bottom w:val="single" w:color="auto" w:sz="4" w:space="0"/>
        </w:pBdr>
        <w:rPr>
          <w:rFonts w:hint="default" w:ascii="Times New Roman" w:hAnsi="Times New Roman" w:cs="Times New Roman"/>
          <w:sz w:val="26"/>
          <w:szCs w:val="26"/>
          <w:lang w:val="vi-VN"/>
        </w:rPr>
      </w:pPr>
    </w:p>
    <w:p>
      <w:pPr>
        <w:jc w:val="both"/>
        <w:rPr>
          <w:rFonts w:hint="default" w:ascii="Times New Roman" w:hAnsi="Times New Roman" w:eastAsia="Times New Roman" w:cs="Times New Roman"/>
          <w:b/>
          <w:bCs/>
          <w:color w:val="FF0000"/>
          <w:sz w:val="26"/>
          <w:szCs w:val="26"/>
          <w:lang w:val="vi-VN"/>
        </w:rPr>
      </w:pPr>
    </w:p>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Toán</w:t>
      </w:r>
    </w:p>
    <w:p>
      <w:pPr>
        <w:spacing w:after="0" w:line="240" w:lineRule="auto"/>
        <w:jc w:val="center"/>
        <w:rPr>
          <w:rFonts w:hint="default" w:ascii="Times New Roman" w:hAnsi="Times New Roman" w:eastAsia="Times New Roman" w:cs="Times New Roman"/>
          <w:b/>
          <w:bCs/>
          <w:color w:val="FF0000"/>
          <w:sz w:val="26"/>
          <w:szCs w:val="26"/>
        </w:rPr>
      </w:pPr>
      <w:r>
        <w:rPr>
          <w:rFonts w:hint="default" w:ascii="Times New Roman" w:hAnsi="Times New Roman" w:eastAsia="Times New Roman" w:cs="Times New Roman"/>
          <w:b/>
          <w:bCs/>
          <w:color w:val="FF0000"/>
          <w:sz w:val="26"/>
          <w:szCs w:val="26"/>
        </w:rPr>
        <w:t xml:space="preserve"> BẢNG NHÂN 5</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I. </w:t>
      </w:r>
      <w:r>
        <w:rPr>
          <w:rFonts w:hint="default" w:ascii="Times New Roman" w:hAnsi="Times New Roman" w:eastAsia="Times New Roman" w:cs="Times New Roman"/>
          <w:b/>
          <w:bCs/>
          <w:sz w:val="26"/>
          <w:szCs w:val="26"/>
          <w:lang w:val="vi-VN"/>
        </w:rPr>
        <w:t>YÊU CẦU CẦN ĐẠT</w:t>
      </w:r>
      <w:r>
        <w:rPr>
          <w:rFonts w:hint="default" w:ascii="Times New Roman" w:hAnsi="Times New Roman" w:eastAsia="Times New Roman" w:cs="Times New Roman"/>
          <w:b/>
          <w:bCs/>
          <w:sz w:val="26"/>
          <w:szCs w:val="26"/>
        </w:rPr>
        <w:t>:</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b/>
          <w:bCs/>
          <w:sz w:val="26"/>
          <w:szCs w:val="26"/>
        </w:rPr>
        <w:t>Kiến thức, kĩ năng: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hình thành được bảng nhân 5, biết đếm thêm 5.</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rPr>
        <w:t>- Vận dụng vào tính nhẩm, giải bài tập, bài toán thực tế</w:t>
      </w:r>
      <w:r>
        <w:rPr>
          <w:rFonts w:hint="default" w:ascii="Times New Roman" w:hAnsi="Times New Roman" w:eastAsia="Times New Roman" w:cs="Times New Roman"/>
          <w:sz w:val="26"/>
          <w:szCs w:val="26"/>
          <w:lang w:val="vi-VN"/>
        </w:rPr>
        <w:t>.</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củng cố bảng nhân 5, vận dụng tính nhẩm.</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rPr>
        <w:t>- Thực hiện tính trong trường hợp có 5 dấu phép tính. Biết đếm cách đều 5, vận dụng giải toán thực tế.</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*Phát triển năng lực và phẩm chất:</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Phát triển năng lực tính toán.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Phát triển kĩ năng hợp tác, rèn tính cẩn thận.</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 ĐỒ DÙNG DẠY HỌC: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Máy tính, tivi chiếu nội dung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SGK.</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III. CÁC HOẠT ĐỘNG DẠY HỌC:</w:t>
      </w:r>
    </w:p>
    <w:tbl>
      <w:tblPr>
        <w:tblStyle w:val="3"/>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3"/>
        <w:gridCol w:w="4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6" w:type="dxa"/>
            <w:gridSpan w:val="2"/>
            <w:shd w:val="clear" w:color="auto" w:fill="auto"/>
            <w:noWrap w:val="0"/>
            <w:vAlign w:val="top"/>
          </w:tcPr>
          <w:p>
            <w:pPr>
              <w:spacing w:after="0" w:line="240" w:lineRule="auto"/>
              <w:jc w:val="center"/>
              <w:rPr>
                <w:rFonts w:hint="default" w:ascii="Times New Roman" w:hAnsi="Times New Roman" w:eastAsia="Times New Roman" w:cs="Times New Roman"/>
                <w:b/>
                <w:bCs/>
                <w:color w:val="FF0000"/>
                <w:sz w:val="26"/>
                <w:szCs w:val="26"/>
                <w:lang w:val="vi-VN"/>
              </w:rPr>
            </w:pPr>
            <w:r>
              <w:rPr>
                <w:rFonts w:hint="default" w:ascii="Times New Roman" w:hAnsi="Times New Roman" w:eastAsia="Times New Roman" w:cs="Times New Roman"/>
                <w:b/>
                <w:bCs/>
                <w:color w:val="FF0000"/>
                <w:sz w:val="26"/>
                <w:szCs w:val="26"/>
              </w:rPr>
              <w:t>BẢNG NHÂN 5</w:t>
            </w:r>
            <w:r>
              <w:rPr>
                <w:rFonts w:hint="default" w:ascii="Times New Roman" w:hAnsi="Times New Roman" w:eastAsia="Times New Roman" w:cs="Times New Roman"/>
                <w:b/>
                <w:bCs/>
                <w:color w:val="FF0000"/>
                <w:sz w:val="26"/>
                <w:szCs w:val="26"/>
                <w:lang w:val="vi-VN"/>
              </w:rPr>
              <w:t xml:space="preserve">  (T1)</w:t>
            </w:r>
          </w:p>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val="0"/>
                <w:bCs w:val="0"/>
                <w:color w:val="auto"/>
                <w:sz w:val="26"/>
                <w:szCs w:val="26"/>
                <w:lang w:val="vi-VN"/>
              </w:rPr>
              <w:t>Thứ ba, 23/1/2024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GV</w:t>
            </w:r>
          </w:p>
        </w:tc>
        <w:tc>
          <w:tcPr>
            <w:tcW w:w="4993"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1. Kiểm tra:</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 Dạy bài mới:</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2.1. Khám phá:</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xml:space="preserve">- </w:t>
            </w:r>
            <w:r>
              <w:rPr>
                <w:rFonts w:hint="default" w:ascii="Times New Roman" w:hAnsi="Times New Roman" w:eastAsia="Times New Roman" w:cs="Times New Roman"/>
                <w:sz w:val="26"/>
                <w:szCs w:val="26"/>
              </w:rPr>
              <w:t>GV cho HS quan sát tranh sgk/tr.12:</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*GV cho HS trải nghiệm trên vật thật</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Cho học sinh lấy 1 tấm bìa có 5 chấm tròn lên bàn.</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Gắn 1 tấm bìa có 5 chấm tròn lên bảng và hỏi: Có mấy chấm tròn?</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Năm chấm tròn được lấy mấy lần?</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- 5 được lấy 1 lần nên ta lập được phép nhân: 5x1=5 (ghi lên bảng phép nhân này).</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Hướng dẫn học sinh lập các phép  tính còn lại tương tự như trên. Sau mỗi lần học sinh lập được phép tính mới giáo viên ghi phép tính này lên bảng để có bảng nhân 5.</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*Nhận xét: </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Thêm 5 vào kết quả 5 x 2 = 10 ta được kết quả của phép nhân 5 x 3 = 15</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Chỉ bảng và nói: Đây là bảng nhân 5. các phép nhân trong bảng đều có một thừa số là 5, thừa số còn lại lần lượt là các số 1, 2, 3,..., 10.</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Học sinh đọc bảng nhân 5 vừa lập được</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+Sau đó cho học sinh thời gian để tự học thuộc lòng bảng nhân này.</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Xoá dần bảng cho học sinh học thuộc lòng.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nl-NL"/>
              </w:rPr>
              <w:t>- Tổ chức cho học sinh thi đọc thuộc lòng bảng nhân 5.</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2.2. Hoạt động:</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1:Số?</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HDHS thực hiện lần lượt các YC: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-Bảng có mấy hàng? Muốn điền được hàng kết quả làm như thế nào?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làm sgk. 1 hs làm bảng phụ</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nêu: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Muốn điền được kết quả ta phải học thuộc bảng nhân mấy?</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đọc thuộc bảng nhân 5</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 HS.</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2:Tìm cánh hoa cho ong đậu?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Nhìn vào các hình ảnh trong sách con biết được điều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làm SGK</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quan sát, hỗ trợ HS gặp khó khăn.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Đánh giá, nhận xét bài HS.</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Muốn tìm chính xác cánh hoa của mỗi chú ong cần dựa vào bảng nhân mấy?</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Củng cố, dặn dò:</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Hôm nay em học bài gì?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Đọc thuộc lòng bảng nhân 5.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Muốn điền được kết quả tích tiếp theo cộng thêm mấy?</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giờ học.</w:t>
            </w:r>
          </w:p>
        </w:tc>
        <w:tc>
          <w:tcPr>
            <w:tcW w:w="4993"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*HS trải nghiệm trên vật thật</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Quan sát hoạt động của giáo viên và trả lời có 5 chấm tròn.</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Học sinh trả lời.</w:t>
            </w:r>
          </w:p>
          <w:p>
            <w:pPr>
              <w:spacing w:after="0" w:line="240" w:lineRule="auto"/>
              <w:jc w:val="both"/>
              <w:rPr>
                <w:rFonts w:hint="default" w:ascii="Times New Roman" w:hAnsi="Times New Roman" w:eastAsia="Times New Roman" w:cs="Times New Roman"/>
                <w:b/>
                <w:sz w:val="26"/>
                <w:szCs w:val="26"/>
                <w:lang w:val="nl-NL"/>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Năm chấm tròn được lấy 1 lần.</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Học sinh đọc phép nhân: 5 nhân 1 bằng 5.</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Lập các phép tính 5 nhân với 3, 4, 5, 6,..., 10 theo hướng dẫn của giáo viên.</w:t>
            </w:r>
          </w:p>
          <w:p>
            <w:pPr>
              <w:spacing w:after="0" w:line="240" w:lineRule="auto"/>
              <w:jc w:val="both"/>
              <w:rPr>
                <w:rFonts w:hint="default" w:ascii="Times New Roman" w:hAnsi="Times New Roman" w:eastAsia="Times New Roman" w:cs="Times New Roman"/>
                <w:sz w:val="26"/>
                <w:szCs w:val="26"/>
                <w:lang w:val="nl-NL"/>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Nghe giảng.</w:t>
            </w:r>
          </w:p>
          <w:p>
            <w:pPr>
              <w:spacing w:after="0" w:line="240" w:lineRule="auto"/>
              <w:jc w:val="both"/>
              <w:rPr>
                <w:rFonts w:hint="default" w:ascii="Times New Roman" w:hAnsi="Times New Roman" w:eastAsia="Times New Roman" w:cs="Times New Roman"/>
                <w:sz w:val="26"/>
                <w:szCs w:val="26"/>
                <w:lang w:val="nl-NL"/>
              </w:rPr>
            </w:pPr>
          </w:p>
          <w:p>
            <w:pPr>
              <w:spacing w:after="0" w:line="240" w:lineRule="auto"/>
              <w:jc w:val="both"/>
              <w:rPr>
                <w:rFonts w:hint="default" w:ascii="Times New Roman" w:hAnsi="Times New Roman" w:eastAsia="Times New Roman" w:cs="Times New Roman"/>
                <w:sz w:val="26"/>
                <w:szCs w:val="26"/>
                <w:lang w:val="nl-NL"/>
              </w:rPr>
            </w:pPr>
          </w:p>
          <w:p>
            <w:pPr>
              <w:spacing w:after="0" w:line="240" w:lineRule="auto"/>
              <w:jc w:val="both"/>
              <w:rPr>
                <w:rFonts w:hint="default" w:ascii="Times New Roman" w:hAnsi="Times New Roman" w:eastAsia="Times New Roman" w:cs="Times New Roman"/>
                <w:sz w:val="26"/>
                <w:szCs w:val="26"/>
                <w:lang w:val="nl-NL"/>
              </w:rPr>
            </w:pPr>
          </w:p>
          <w:p>
            <w:pPr>
              <w:spacing w:after="0" w:line="240" w:lineRule="auto"/>
              <w:jc w:val="both"/>
              <w:rPr>
                <w:rFonts w:hint="default" w:ascii="Times New Roman" w:hAnsi="Times New Roman" w:eastAsia="Times New Roman" w:cs="Times New Roman"/>
                <w:sz w:val="26"/>
                <w:szCs w:val="26"/>
                <w:lang w:val="nl-NL"/>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Cả lớp nói tiếp nhau đọc bảng nhân 5 lần</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-Tự học thuộc lòng bảng nhân 5.</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Đọc bảng nhân.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nl-NL"/>
              </w:rPr>
              <w:t>- Thi đoc thuộc bảng nhân 5.</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làm bài cá nhân.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đổi chéo kiểm tra.</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làm bài cá nhân.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đổi chéo kiểm tra.</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6" w:type="dxa"/>
            <w:gridSpan w:val="2"/>
            <w:shd w:val="clear" w:color="auto" w:fill="auto"/>
            <w:noWrap w:val="0"/>
            <w:vAlign w:val="top"/>
          </w:tcPr>
          <w:p>
            <w:pPr>
              <w:spacing w:after="0" w:line="240" w:lineRule="auto"/>
              <w:jc w:val="center"/>
              <w:rPr>
                <w:rFonts w:hint="default" w:ascii="Times New Roman" w:hAnsi="Times New Roman" w:eastAsia="Times New Roman" w:cs="Times New Roman"/>
                <w:b/>
                <w:bCs/>
                <w:color w:val="FF0000"/>
                <w:sz w:val="26"/>
                <w:szCs w:val="26"/>
                <w:lang w:val="vi-VN"/>
              </w:rPr>
            </w:pPr>
            <w:r>
              <w:rPr>
                <w:rFonts w:hint="default" w:ascii="Times New Roman" w:hAnsi="Times New Roman" w:eastAsia="Times New Roman" w:cs="Times New Roman"/>
                <w:b/>
                <w:bCs/>
                <w:color w:val="FF0000"/>
                <w:sz w:val="26"/>
                <w:szCs w:val="26"/>
              </w:rPr>
              <w:t>BẢNG NHÂN 5</w:t>
            </w:r>
            <w:r>
              <w:rPr>
                <w:rFonts w:hint="default" w:ascii="Times New Roman" w:hAnsi="Times New Roman" w:eastAsia="Times New Roman" w:cs="Times New Roman"/>
                <w:b/>
                <w:bCs/>
                <w:color w:val="FF0000"/>
                <w:sz w:val="26"/>
                <w:szCs w:val="26"/>
                <w:lang w:val="vi-VN"/>
              </w:rPr>
              <w:t xml:space="preserve">  (T2)</w:t>
            </w:r>
          </w:p>
          <w:p>
            <w:pPr>
              <w:spacing w:after="0" w:line="240" w:lineRule="auto"/>
              <w:jc w:val="center"/>
              <w:rPr>
                <w:rFonts w:hint="default" w:ascii="Times New Roman" w:hAnsi="Times New Roman" w:eastAsia="Times New Roman" w:cs="Times New Roman"/>
                <w:b w:val="0"/>
                <w:bCs w:val="0"/>
                <w:color w:val="auto"/>
                <w:sz w:val="26"/>
                <w:szCs w:val="26"/>
                <w:lang w:val="vi-VN"/>
              </w:rPr>
            </w:pPr>
            <w:r>
              <w:rPr>
                <w:rFonts w:hint="default" w:ascii="Times New Roman" w:hAnsi="Times New Roman" w:eastAsia="Times New Roman" w:cs="Times New Roman"/>
                <w:b w:val="0"/>
                <w:bCs w:val="0"/>
                <w:color w:val="auto"/>
                <w:sz w:val="26"/>
                <w:szCs w:val="26"/>
                <w:lang w:val="vi-VN"/>
              </w:rPr>
              <w:t>Thứ tư, 24/1/2024</w:t>
            </w:r>
          </w:p>
          <w:p>
            <w:pPr>
              <w:spacing w:after="0" w:line="240" w:lineRule="auto"/>
              <w:jc w:val="both"/>
              <w:rPr>
                <w:rFonts w:hint="default"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GV</w:t>
            </w:r>
          </w:p>
        </w:tc>
        <w:tc>
          <w:tcPr>
            <w:tcW w:w="4993"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1. Kiểm tra:</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2.Luyện tập:</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 xml:space="preserve">Bài 1: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HDHS thực hiện lần lượt các YC: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a) Bảng có mấy hàng? Muốn điền được hàng kết quả làm như thế nào?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làm sgk. 1 hs làm bảng phụ</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 HDHS điền lần lượt kết quả theo dấu.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nêu: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Muốn điền được kết quả ta phải thực hiện lần lượt các phép tính từ trái qua phải và học thuộc bảng nhân mấy?</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đọc thuộc bảng nhân 5</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 HS.</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2:</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Yêu cầu hs đếm thêm 5 rồi điền vào chỗ trống.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dãy số vừa điền.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cho HS chia sẻ trước lớp.</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Nếu có t/g gv cho hs đếm cách đều chiều ngược lại</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có thể liên hệ với cách đếm ước lượng các đồ vật theo nhóm 5. Chẳng hạn: Để đếm một rổ quả (ổi, táo,...), người ta thường nhóm 5 quả cho một lần đếm (5 quả150 lấy thêm nhóm 5 quả nữa là 10 quả, thêm nhóm 5 quả nữa là 15 quả,... đến khi vừa hết quả hoặc còn thừa ít hơn 5 quả)</w:t>
            </w:r>
            <w:r>
              <w:rPr>
                <w:rFonts w:hint="default" w:ascii="Times New Roman" w:hAnsi="Times New Roman" w:cs="Times New Roman"/>
                <w:sz w:val="26"/>
                <w:szCs w:val="26"/>
              </w:rPr>
              <w:t>.</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3:</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dựa vào bảng nhân 2 và 5, tính nhẩm các phép tính ở toa tàu.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toa tàu nào có phép tính lớn nhất?</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toa tàu nào có phép tính nhỏ nhất?</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quan sát, hỗ trợ HS gặp khó khăn.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đánh giá bài HS.</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4:</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toán cho biết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toán hỏi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Muốn biết 5 đoạn tre bác Hòa làm được bao nhiêu ống hút ta thực hiện phép tính như thế nào?</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Hs giải bài toán hoàn chỉnh)</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làm vở</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Củng cố, dặn dò:</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Hôm nay em học bài gì?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Đọc thuộc lòng bảng nhân 5.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giờ học.</w:t>
            </w:r>
          </w:p>
        </w:tc>
        <w:tc>
          <w:tcPr>
            <w:tcW w:w="4993"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lần lượt các YC.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trả lời và làm theo y/c</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-m Học sinh làm bài cá nhân</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Đếm thêm 5 rồi viết số thích hợp vào ô trống.</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Học sinh nối tiếp báo cáo kết quả.</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-Học sinh tương tác, thống nhất KQ</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chia sẻ.</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bài cá nhân.</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đổi chéo vở kiểm tra.</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nêu.</w:t>
            </w:r>
          </w:p>
          <w:p>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chia sẻ.</w:t>
            </w:r>
          </w:p>
        </w:tc>
      </w:tr>
    </w:tbl>
    <w:p>
      <w:pPr>
        <w:spacing w:line="320" w:lineRule="atLeast"/>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IV. </w:t>
      </w:r>
      <w:r>
        <w:rPr>
          <w:rFonts w:hint="default" w:ascii="Times New Roman" w:hAnsi="Times New Roman" w:eastAsia="Calibri" w:cs="Times New Roman"/>
          <w:b/>
          <w:sz w:val="26"/>
          <w:szCs w:val="26"/>
          <w:lang w:val="vi-VN"/>
        </w:rPr>
        <w:t xml:space="preserve">ĐIỀU CHỈNH SAU TIẾT DẠY </w:t>
      </w:r>
      <w:r>
        <w:rPr>
          <w:rFonts w:hint="default" w:ascii="Times New Roman" w:hAnsi="Times New Roman" w:eastAsia="Calibri" w:cs="Times New Roman"/>
          <w:i/>
          <w:sz w:val="26"/>
          <w:szCs w:val="26"/>
        </w:rPr>
        <w:t>(nếu có)</w:t>
      </w:r>
    </w:p>
    <w:p>
      <w:pPr>
        <w:rPr>
          <w:rFonts w:hint="default" w:ascii="Times New Roman" w:hAnsi="Times New Roman" w:cs="Times New Roman"/>
          <w:sz w:val="26"/>
          <w:szCs w:val="26"/>
          <w:lang w:val="vi-VN"/>
        </w:rPr>
      </w:pPr>
      <w:r>
        <w:rPr>
          <w:rFonts w:hint="default" w:ascii="Times New Roman" w:hAnsi="Times New Roman" w:eastAsia="Calibri" w:cs="Times New Roman"/>
          <w:sz w:val="26"/>
          <w:szCs w:val="26"/>
          <w:lang w:val="vi-VN"/>
        </w:rPr>
        <w:t>............................................................................................................................................................................................................................................................................................................</w:t>
      </w:r>
    </w:p>
    <w:p>
      <w:pPr>
        <w:pBdr>
          <w:bottom w:val="single" w:color="auto" w:sz="4" w:space="0"/>
        </w:pBdr>
        <w:rPr>
          <w:rFonts w:hint="default" w:ascii="Times New Roman" w:hAnsi="Times New Roman" w:cs="Times New Roman"/>
          <w:sz w:val="26"/>
          <w:szCs w:val="26"/>
          <w:lang w:val="vi-VN"/>
        </w:rPr>
      </w:pPr>
    </w:p>
    <w:p>
      <w:pPr>
        <w:jc w:val="both"/>
        <w:rPr>
          <w:rFonts w:hint="default" w:ascii="Times New Roman" w:hAnsi="Times New Roman" w:eastAsia="Times New Roman" w:cs="Times New Roman"/>
          <w:b/>
          <w:bCs/>
          <w:color w:val="FF0000"/>
          <w:sz w:val="26"/>
          <w:szCs w:val="26"/>
          <w:lang w:val="vi-VN"/>
        </w:rPr>
      </w:pPr>
    </w:p>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Toán</w:t>
      </w:r>
    </w:p>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color w:val="FF0000"/>
          <w:sz w:val="26"/>
          <w:szCs w:val="26"/>
        </w:rPr>
        <w:t xml:space="preserve"> PHÉP CHIA</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w:t>
      </w:r>
      <w:r>
        <w:rPr>
          <w:rFonts w:hint="default" w:ascii="Times New Roman" w:hAnsi="Times New Roman" w:eastAsia="Times New Roman" w:cs="Times New Roman"/>
          <w:b/>
          <w:bCs/>
          <w:sz w:val="26"/>
          <w:szCs w:val="26"/>
          <w:lang w:val="vi-VN"/>
        </w:rPr>
        <w:t>YÊU CẦU CẦN ĐẠT</w:t>
      </w:r>
      <w:r>
        <w:rPr>
          <w:rFonts w:hint="default" w:ascii="Times New Roman" w:hAnsi="Times New Roman" w:eastAsia="Times New Roman" w:cs="Times New Roman"/>
          <w:b/>
          <w:bCs/>
          <w:sz w:val="26"/>
          <w:szCs w:val="26"/>
        </w:rPr>
        <w:t>:</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b/>
          <w:bCs/>
          <w:sz w:val="26"/>
          <w:szCs w:val="26"/>
        </w:rPr>
        <w:t>Kiến thức, kĩ năng: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nhận biết khái niệm ban đầu về phép chia, đọc, viết phép chia.</w:t>
      </w:r>
    </w:p>
    <w:p>
      <w:pPr>
        <w:spacing w:after="0" w:line="240" w:lineRule="auto"/>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Hs biết từ một phép nhân viết được 2 phép tính chia tương ứng,</w:t>
      </w:r>
      <w:r>
        <w:rPr>
          <w:rFonts w:hint="default" w:ascii="Times New Roman" w:hAnsi="Times New Roman" w:cs="Times New Roman"/>
          <w:sz w:val="26"/>
          <w:szCs w:val="26"/>
        </w:rPr>
        <w:t>từ đó tính được một số phép chia đơn giản dựa vào phép nhân tương ứng.</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Vận dụng giải một số bài tập về phép nhân, chia với số đo đại lượng, giải bài toán thực tế liên quan đến phép nhân, phép chia.</w:t>
      </w:r>
    </w:p>
    <w:p>
      <w:pPr>
        <w:spacing w:after="0" w:line="240" w:lineRule="auto"/>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Củng cố ý nghĩa phép chia, tính phép chia từ phép nhân tương ứng, thực hiện phép nhân, phép chia với số đo đại lượng, vận dụng vào giải bài toán thực tế (có lời văn) liên quan đến phép chia.</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*Phát triển năng lực và phẩm chất:</w:t>
      </w:r>
    </w:p>
    <w:p>
      <w:pPr>
        <w:spacing w:after="0" w:line="240" w:lineRule="auto"/>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Phát triển năng lực tính toán,</w:t>
      </w:r>
      <w:r>
        <w:rPr>
          <w:rFonts w:hint="default" w:ascii="Times New Roman" w:hAnsi="Times New Roman" w:cs="Times New Roman"/>
          <w:sz w:val="26"/>
          <w:szCs w:val="26"/>
        </w:rPr>
        <w:t>giải các bài toán thực tế có lời văn.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cs="Times New Roman"/>
          <w:sz w:val="26"/>
          <w:szCs w:val="26"/>
        </w:rPr>
        <w:t>-  HS phát triển năng lực giải quyết vấn đề, năng lực giao tiếp toán học.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Phát triển kĩ năng hợp tác, rèn tính cẩn thận.</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 ĐỒ DÙNG DẠY HỌC: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Máy tính, tivi chiếu nội dung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SGK.</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1"/>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6" w:type="dxa"/>
            <w:gridSpan w:val="2"/>
            <w:shd w:val="clear" w:color="auto" w:fill="auto"/>
            <w:noWrap w:val="0"/>
            <w:vAlign w:val="top"/>
          </w:tcPr>
          <w:p>
            <w:pPr>
              <w:spacing w:after="0" w:line="240" w:lineRule="auto"/>
              <w:jc w:val="center"/>
              <w:rPr>
                <w:rFonts w:hint="default" w:ascii="Times New Roman" w:hAnsi="Times New Roman" w:eastAsia="Times New Roman" w:cs="Times New Roman"/>
                <w:b/>
                <w:bCs/>
                <w:color w:val="FF0000"/>
                <w:sz w:val="26"/>
                <w:szCs w:val="26"/>
                <w:lang w:val="vi-VN"/>
              </w:rPr>
            </w:pPr>
            <w:r>
              <w:rPr>
                <w:rFonts w:hint="default" w:ascii="Times New Roman" w:hAnsi="Times New Roman" w:eastAsia="Times New Roman" w:cs="Times New Roman"/>
                <w:b/>
                <w:bCs/>
                <w:color w:val="FF0000"/>
                <w:sz w:val="26"/>
                <w:szCs w:val="26"/>
              </w:rPr>
              <w:t>PHÉP CHIA</w:t>
            </w:r>
            <w:r>
              <w:rPr>
                <w:rFonts w:hint="default" w:ascii="Times New Roman" w:hAnsi="Times New Roman" w:eastAsia="Times New Roman" w:cs="Times New Roman"/>
                <w:b/>
                <w:bCs/>
                <w:color w:val="FF0000"/>
                <w:sz w:val="26"/>
                <w:szCs w:val="26"/>
                <w:lang w:val="vi-VN"/>
              </w:rPr>
              <w:t xml:space="preserve"> (T1)</w:t>
            </w:r>
          </w:p>
          <w:p>
            <w:pPr>
              <w:spacing w:after="0" w:line="240" w:lineRule="auto"/>
              <w:jc w:val="center"/>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val="0"/>
                <w:bCs w:val="0"/>
                <w:sz w:val="26"/>
                <w:szCs w:val="26"/>
                <w:lang w:val="vi-VN"/>
              </w:rPr>
              <w:t>Thứ năm, 25/1/2024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GV</w:t>
            </w:r>
          </w:p>
        </w:tc>
        <w:tc>
          <w:tcPr>
            <w:tcW w:w="4615"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1. Kiểm tra:</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 Dạy bài mới:</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2.1. Khám phá:</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xml:space="preserve">- </w:t>
            </w:r>
            <w:r>
              <w:rPr>
                <w:rFonts w:hint="default" w:ascii="Times New Roman" w:hAnsi="Times New Roman" w:eastAsia="Times New Roman" w:cs="Times New Roman"/>
                <w:sz w:val="26"/>
                <w:szCs w:val="26"/>
              </w:rPr>
              <w:t>GV cho HS quan sát tranh sgk/tr.15:</w:t>
            </w:r>
          </w:p>
          <w:p>
            <w:pPr>
              <w:spacing w:after="0" w:line="240" w:lineRule="auto"/>
              <w:jc w:val="both"/>
              <w:rPr>
                <w:rFonts w:hint="default" w:ascii="Times New Roman" w:hAnsi="Times New Roman" w:eastAsia="Times New Roman" w:cs="Times New Roman"/>
                <w:i/>
                <w:sz w:val="26"/>
                <w:szCs w:val="26"/>
                <w:lang w:val="nl-NL"/>
              </w:rPr>
            </w:pPr>
            <w:r>
              <w:rPr>
                <w:rFonts w:hint="default" w:ascii="Times New Roman" w:hAnsi="Times New Roman" w:eastAsia="Times New Roman" w:cs="Times New Roman"/>
                <w:sz w:val="26"/>
                <w:szCs w:val="26"/>
                <w:lang w:val="nl-NL"/>
              </w:rPr>
              <w:t>a</w:t>
            </w:r>
            <w:r>
              <w:rPr>
                <w:rFonts w:hint="default" w:ascii="Times New Roman" w:hAnsi="Times New Roman" w:eastAsia="Times New Roman" w:cs="Times New Roman"/>
                <w:i/>
                <w:sz w:val="26"/>
                <w:szCs w:val="26"/>
                <w:lang w:val="nl-NL"/>
              </w:rPr>
              <w:t>) Giới thiệu phép chia 3.</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Y/c Hs đọc bài toán.</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Bài toán cho biết gì? Bài toán hỏi gì? </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Giúp Hs hình thành thao tác thực tế chia 6 quả cam vào 3 đĩa để tìm mỗi đĩa có bao nhiêu quả cam.</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trình bày cách chia.</w:t>
            </w:r>
          </w:p>
          <w:p>
            <w:pPr>
              <w:spacing w:after="0" w:line="240" w:lineRule="auto"/>
              <w:jc w:val="both"/>
              <w:rPr>
                <w:rFonts w:hint="default" w:ascii="Times New Roman" w:hAnsi="Times New Roman" w:eastAsia="Times New Roman" w:cs="Times New Roman"/>
                <w:sz w:val="26"/>
                <w:szCs w:val="26"/>
                <w:lang w:val="nl-NL"/>
              </w:rPr>
            </w:pPr>
          </w:p>
          <w:p>
            <w:pPr>
              <w:spacing w:after="0" w:line="240" w:lineRule="auto"/>
              <w:jc w:val="both"/>
              <w:rPr>
                <w:rFonts w:hint="default" w:ascii="Times New Roman" w:hAnsi="Times New Roman" w:eastAsia="Times New Roman" w:cs="Times New Roman"/>
                <w:sz w:val="26"/>
                <w:szCs w:val="26"/>
                <w:lang w:val="nl-NL"/>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Viết phép chia:  6:3 = 2</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Y/c Hs đọc phép chia.</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Giới thiệu dấu chia, cách viết</w:t>
            </w:r>
          </w:p>
          <w:p>
            <w:pPr>
              <w:spacing w:after="0" w:line="240" w:lineRule="auto"/>
              <w:jc w:val="both"/>
              <w:rPr>
                <w:rFonts w:hint="default" w:ascii="Times New Roman" w:hAnsi="Times New Roman" w:eastAsia="Times New Roman" w:cs="Times New Roman"/>
                <w:i/>
                <w:sz w:val="26"/>
                <w:szCs w:val="26"/>
                <w:lang w:val="nl-NL"/>
              </w:rPr>
            </w:pPr>
            <w:r>
              <w:rPr>
                <w:rFonts w:hint="default" w:ascii="Times New Roman" w:hAnsi="Times New Roman" w:eastAsia="Times New Roman" w:cs="Times New Roman"/>
                <w:i/>
                <w:sz w:val="26"/>
                <w:szCs w:val="26"/>
                <w:lang w:val="nl-NL"/>
              </w:rPr>
              <w:t>b) Giới thiệu phép chia 2.</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Y/c Hs đọc bài toán.</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Bài toán cho biết gì? Bài toán hỏi gì? </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Giúp Hs hình thành thao tác thực tế chia 6 quả cam vào các đĩa, mỗi đĩa 2 quả cam để tìm số đĩa</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trình bày cách chia.</w:t>
            </w:r>
          </w:p>
          <w:p>
            <w:pPr>
              <w:spacing w:after="0" w:line="240" w:lineRule="auto"/>
              <w:jc w:val="both"/>
              <w:rPr>
                <w:rFonts w:hint="default" w:ascii="Times New Roman" w:hAnsi="Times New Roman" w:eastAsia="Times New Roman" w:cs="Times New Roman"/>
                <w:sz w:val="26"/>
                <w:szCs w:val="26"/>
                <w:lang w:val="nl-NL"/>
              </w:rPr>
            </w:pPr>
          </w:p>
          <w:p>
            <w:pPr>
              <w:spacing w:after="0" w:line="240" w:lineRule="auto"/>
              <w:jc w:val="both"/>
              <w:rPr>
                <w:rFonts w:hint="default" w:ascii="Times New Roman" w:hAnsi="Times New Roman" w:eastAsia="Times New Roman" w:cs="Times New Roman"/>
                <w:sz w:val="26"/>
                <w:szCs w:val="26"/>
                <w:lang w:val="nl-NL"/>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Viết phép chia:  6:2 = 3</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Y/c Hs đọc phép chia.</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Giới thiệu dấu chia, cách viết</w:t>
            </w:r>
          </w:p>
          <w:p>
            <w:pPr>
              <w:jc w:val="both"/>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sz w:val="26"/>
                <w:szCs w:val="26"/>
                <w:lang w:val="nl-NL"/>
              </w:rPr>
              <w:t xml:space="preserve">c) </w:t>
            </w:r>
            <w:r>
              <w:rPr>
                <w:rFonts w:hint="default" w:ascii="Times New Roman" w:hAnsi="Times New Roman" w:eastAsia="Times New Roman" w:cs="Times New Roman"/>
                <w:i/>
                <w:sz w:val="26"/>
                <w:szCs w:val="26"/>
                <w:lang w:val="nl-NL"/>
              </w:rPr>
              <w:t>Nêu nhận xét quan hệ giữa phép nhân và phép chia</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Mỗi đĩa có 2 quả cam, có 3 đĩa như vậy có bao nhiêu quả?</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Có 6 quả cam chia thành 3 đĩa bằng nhau, mỗi đĩa có bao nhiêu quả?</w:t>
            </w:r>
            <w:r>
              <w:rPr>
                <w:rFonts w:hint="default" w:ascii="Times New Roman" w:hAnsi="Times New Roman" w:eastAsia="Times New Roman" w:cs="Times New Roman"/>
                <w:sz w:val="26"/>
                <w:szCs w:val="26"/>
                <w:lang w:val="nl-NL"/>
              </w:rPr>
              <w:tab/>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Có 6 quả cam, mỗi đĩa 2 quả cam thì được mấy đĩa?</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Từ một phép nhân ta có thể lập được 2 phép chia tương ứng</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2 x 3 = 6    6 : 2 = 3     6 : 3 = 2</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2.2. Hoạt động:</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1:</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Hướng dẫn học sinh nối phép tính thích hợp.</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Cùng học sinh nhận xét.</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Giáo viên nhận xét chung, tuyên dương học sinh.</w:t>
            </w:r>
          </w:p>
          <w:p>
            <w:pPr>
              <w:pStyle w:val="6"/>
              <w:shd w:val="clear" w:color="auto" w:fill="auto"/>
              <w:tabs>
                <w:tab w:val="left" w:pos="554"/>
              </w:tabs>
              <w:spacing w:before="0" w:line="432" w:lineRule="exact"/>
              <w:ind w:firstLine="0"/>
              <w:jc w:val="both"/>
              <w:rPr>
                <w:rFonts w:hint="default" w:ascii="Times New Roman" w:hAnsi="Times New Roman" w:cs="Times New Roman"/>
                <w:sz w:val="26"/>
                <w:szCs w:val="26"/>
              </w:rPr>
            </w:pPr>
            <w:r>
              <w:rPr>
                <w:rFonts w:hint="default" w:ascii="Times New Roman" w:hAnsi="Times New Roman" w:cs="Times New Roman"/>
                <w:sz w:val="26"/>
                <w:szCs w:val="26"/>
              </w:rPr>
              <w:t>Củng cố:-</w:t>
            </w:r>
            <w:r>
              <w:rPr>
                <w:rFonts w:hint="default" w:ascii="Times New Roman" w:hAnsi="Times New Roman" w:cs="Times New Roman"/>
                <w:sz w:val="26"/>
                <w:szCs w:val="26"/>
              </w:rPr>
              <w:t xml:space="preserve"> </w:t>
            </w:r>
            <w:r>
              <w:rPr>
                <w:rFonts w:hint="default" w:ascii="Times New Roman" w:hAnsi="Times New Roman" w:cs="Times New Roman"/>
                <w:sz w:val="26"/>
                <w:szCs w:val="26"/>
              </w:rPr>
              <w:t>Từ bài toán thứ nhất đẫn ra phép nhân 5 X 3 = 15 (nối mẫu);</w:t>
            </w:r>
          </w:p>
          <w:p>
            <w:pPr>
              <w:pStyle w:val="6"/>
              <w:shd w:val="clear" w:color="auto" w:fill="auto"/>
              <w:tabs>
                <w:tab w:val="left" w:pos="554"/>
              </w:tabs>
              <w:spacing w:before="0" w:line="432" w:lineRule="exact"/>
              <w:ind w:firstLine="0"/>
              <w:jc w:val="both"/>
              <w:rPr>
                <w:rFonts w:hint="default" w:ascii="Times New Roman" w:hAnsi="Times New Roman" w:cs="Times New Roman"/>
                <w:sz w:val="26"/>
                <w:szCs w:val="26"/>
              </w:rPr>
            </w:pPr>
            <w:r>
              <w:rPr>
                <w:rFonts w:hint="default" w:ascii="Times New Roman" w:hAnsi="Times New Roman" w:cs="Times New Roman"/>
                <w:sz w:val="26"/>
                <w:szCs w:val="26"/>
              </w:rPr>
              <w:t xml:space="preserve">-Từ bài toán thứ hai (chia theo nhóm) dẫn ra phép chia </w:t>
            </w:r>
            <w:r>
              <w:rPr>
                <w:rStyle w:val="7"/>
                <w:rFonts w:hint="default" w:ascii="Times New Roman" w:hAnsi="Times New Roman" w:cs="Times New Roman"/>
                <w:sz w:val="26"/>
                <w:szCs w:val="26"/>
              </w:rPr>
              <w:t>15:5</w:t>
            </w:r>
            <w:r>
              <w:rPr>
                <w:rFonts w:hint="default" w:ascii="Times New Roman" w:hAnsi="Times New Roman" w:cs="Times New Roman"/>
                <w:sz w:val="26"/>
                <w:szCs w:val="26"/>
              </w:rPr>
              <w:t xml:space="preserve"> = 3;</w:t>
            </w:r>
          </w:p>
          <w:p>
            <w:pPr>
              <w:pStyle w:val="6"/>
              <w:shd w:val="clear" w:color="auto" w:fill="auto"/>
              <w:tabs>
                <w:tab w:val="left" w:pos="554"/>
              </w:tabs>
              <w:spacing w:before="0" w:line="432" w:lineRule="exact"/>
              <w:ind w:firstLine="0"/>
              <w:jc w:val="both"/>
              <w:rPr>
                <w:rFonts w:hint="default" w:ascii="Times New Roman" w:hAnsi="Times New Roman" w:cs="Times New Roman"/>
                <w:sz w:val="26"/>
                <w:szCs w:val="26"/>
              </w:rPr>
            </w:pPr>
            <w:r>
              <w:rPr>
                <w:rFonts w:hint="default" w:ascii="Times New Roman" w:hAnsi="Times New Roman" w:cs="Times New Roman"/>
                <w:sz w:val="26"/>
                <w:szCs w:val="26"/>
              </w:rPr>
              <w:t>-Từ bài toán thứ ba (chia theo thành phần) dẫn ra phép chia 15 : 3 = 5.</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2:Viết mỗi phép nhân viết 2 phép chia.</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mẫu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hs làm SGK. 2 Hs làm bảng phụ.</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quan sát, hỗ trợ HS gặp khó khăn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mối quan hệ giữa phép nhân và phép chia.</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Đánh giá, nhận xét bài HS.</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Củng cố, dặn dò:</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Hôm nay em học bài gì?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Nêu lại mối quan hệ giữa phép nhân và phép chia.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giờ học.</w:t>
            </w:r>
          </w:p>
        </w:tc>
        <w:tc>
          <w:tcPr>
            <w:tcW w:w="4615"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xml:space="preserve">- </w:t>
            </w:r>
            <w:r>
              <w:rPr>
                <w:rFonts w:hint="default" w:ascii="Times New Roman" w:hAnsi="Times New Roman" w:eastAsia="Times New Roman" w:cs="Times New Roman"/>
                <w:sz w:val="26"/>
                <w:szCs w:val="26"/>
              </w:rPr>
              <w:t xml:space="preserve">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- 1-2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 Tham gia hoạt động</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-Chia đều 6 quả cam thành 3 phần ta có phép chia tìm được mỗi phần có 2 quả cam</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xml:space="preserve">- </w:t>
            </w:r>
            <w:r>
              <w:rPr>
                <w:rFonts w:hint="default" w:ascii="Times New Roman" w:hAnsi="Times New Roman" w:eastAsia="Times New Roman" w:cs="Times New Roman"/>
                <w:sz w:val="26"/>
                <w:szCs w:val="26"/>
              </w:rPr>
              <w:t xml:space="preserve">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 Tham gia hoạt động</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-Chia đều 6 quả cam thành các phần, mỗi phần 2 quả cam ta có phép chia tìm được 3 phần như vậy</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-2 x 3 = 6 ( quả)</w:t>
            </w:r>
          </w:p>
          <w:p>
            <w:pPr>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nl-NL"/>
              </w:rPr>
              <w:t>- 6 : 3 = 2  ( quả)</w:t>
            </w:r>
          </w:p>
          <w:p>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nl-NL"/>
              </w:rPr>
              <w:t>6 : 2 = 3  ( đĩa)</w:t>
            </w:r>
          </w:p>
          <w:p>
            <w:pPr>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xml:space="preserve">- </w:t>
            </w:r>
            <w:r>
              <w:rPr>
                <w:rFonts w:hint="default" w:ascii="Times New Roman" w:hAnsi="Times New Roman" w:eastAsia="Times New Roman" w:cs="Times New Roman"/>
                <w:sz w:val="26"/>
                <w:szCs w:val="26"/>
              </w:rPr>
              <w:t xml:space="preserve">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 Nối vào sgk</w:t>
            </w:r>
          </w:p>
          <w:p>
            <w:pPr>
              <w:spacing w:after="0" w:line="240" w:lineRule="auto"/>
              <w:jc w:val="both"/>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nx</w:t>
            </w:r>
          </w:p>
          <w:p>
            <w:pPr>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- 2 -3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xml:space="preserve">- </w:t>
            </w:r>
            <w:r>
              <w:rPr>
                <w:rFonts w:hint="default" w:ascii="Times New Roman" w:hAnsi="Times New Roman" w:eastAsia="Times New Roman" w:cs="Times New Roman"/>
                <w:sz w:val="26"/>
                <w:szCs w:val="26"/>
              </w:rPr>
              <w:t xml:space="preserve"> 2 -3 HS đọc.</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bài</w:t>
            </w:r>
          </w:p>
          <w:p>
            <w:pPr>
              <w:spacing w:after="0" w:line="240" w:lineRule="auto"/>
              <w:jc w:val="both"/>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nx</w:t>
            </w:r>
          </w:p>
          <w:p>
            <w:pPr>
              <w:rPr>
                <w:rFonts w:hint="default" w:ascii="Times New Roman" w:hAnsi="Times New Roman" w:eastAsia="Times New Roman" w:cs="Times New Roman"/>
                <w:sz w:val="26"/>
                <w:szCs w:val="26"/>
              </w:rPr>
            </w:pPr>
          </w:p>
          <w:p>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nêu và thực hiện 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6" w:type="dxa"/>
            <w:gridSpan w:val="2"/>
            <w:shd w:val="clear" w:color="auto" w:fill="auto"/>
            <w:noWrap w:val="0"/>
            <w:vAlign w:val="top"/>
          </w:tcPr>
          <w:p>
            <w:pPr>
              <w:spacing w:after="0" w:line="240" w:lineRule="auto"/>
              <w:jc w:val="center"/>
              <w:rPr>
                <w:rFonts w:hint="default" w:ascii="Times New Roman" w:hAnsi="Times New Roman" w:eastAsia="Times New Roman" w:cs="Times New Roman"/>
                <w:b/>
                <w:bCs/>
                <w:color w:val="FF0000"/>
                <w:sz w:val="26"/>
                <w:szCs w:val="26"/>
                <w:lang w:val="vi-VN"/>
              </w:rPr>
            </w:pPr>
            <w:r>
              <w:rPr>
                <w:rFonts w:hint="default" w:ascii="Times New Roman" w:hAnsi="Times New Roman" w:eastAsia="Times New Roman" w:cs="Times New Roman"/>
                <w:b/>
                <w:bCs/>
                <w:color w:val="FF0000"/>
                <w:sz w:val="26"/>
                <w:szCs w:val="26"/>
              </w:rPr>
              <w:t>PHÉP CHIA</w:t>
            </w:r>
            <w:r>
              <w:rPr>
                <w:rFonts w:hint="default" w:ascii="Times New Roman" w:hAnsi="Times New Roman" w:eastAsia="Times New Roman" w:cs="Times New Roman"/>
                <w:b/>
                <w:bCs/>
                <w:color w:val="FF0000"/>
                <w:sz w:val="26"/>
                <w:szCs w:val="26"/>
                <w:lang w:val="vi-VN"/>
              </w:rPr>
              <w:t xml:space="preserve"> (T2)</w:t>
            </w:r>
          </w:p>
          <w:p>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 w:val="0"/>
                <w:bCs w:val="0"/>
                <w:sz w:val="26"/>
                <w:szCs w:val="26"/>
                <w:lang w:val="vi-VN"/>
              </w:rPr>
              <w:t>Thứ sáu, 26/1/2024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GV</w:t>
            </w:r>
          </w:p>
        </w:tc>
        <w:tc>
          <w:tcPr>
            <w:tcW w:w="4615" w:type="dxa"/>
            <w:shd w:val="clear" w:color="auto" w:fill="auto"/>
            <w:noWrap w:val="0"/>
            <w:vAlign w:val="top"/>
          </w:tcPr>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1. Kiểm tra:</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 Luyện tập:</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 xml:space="preserve">Bài 1: </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HDHS thực hiện lần lượt các YC: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 YCHS tính nhẩm dựa vào bảng nhân 2, nhân 5 viết các tích còn thiếu trong bảng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 YCHS dựa vào bảng nhân ở câu a để thực hiện các phép tính chia, rồi viết kết quả vào ô có dấu trong bảng.</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cho HS chia sẻ trước lớp.</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2:</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HS làm bài vào vở</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cho HS chia sẻ trước lớp.</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3:</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YCHS thao tác với từng cách chia ở từng câu</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cức HS hoạt động nhóm thực hiện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cho HS chia sẻ trước lớp.</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w:t>
            </w:r>
          </w:p>
          <w:p>
            <w:pPr>
              <w:spacing w:after="0"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Bài 4:</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YC bài.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làm gì?</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HS làm bài vào vở</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cho HS chia sẻ trước lớp.</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khen ngợi HS.</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Củng cố, dặn dò:</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giờ học.</w:t>
            </w:r>
          </w:p>
        </w:tc>
        <w:tc>
          <w:tcPr>
            <w:tcW w:w="4615" w:type="dxa"/>
            <w:shd w:val="clear" w:color="auto" w:fill="auto"/>
            <w:noWrap w:val="0"/>
            <w:vAlign w:val="top"/>
          </w:tcPr>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b/>
                <w:bCs/>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trả lời.</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lần lượt các YC vào vở vào trao đổi với bạn bên cạnh cách làm của mình.</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vở, chia sẻ bài làm với bạn</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trả lời.</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hoạt động nhóm thống nhất cách làm và làm vào phiếu nhóm</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trả lời.</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vở, chia sẻ bài làm với bạn</w:t>
            </w: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p>
        </w:tc>
      </w:tr>
    </w:tbl>
    <w:p>
      <w:pPr>
        <w:spacing w:line="320" w:lineRule="atLeast"/>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IV. </w:t>
      </w:r>
      <w:r>
        <w:rPr>
          <w:rFonts w:hint="default" w:ascii="Times New Roman" w:hAnsi="Times New Roman" w:eastAsia="Calibri" w:cs="Times New Roman"/>
          <w:b/>
          <w:sz w:val="26"/>
          <w:szCs w:val="26"/>
          <w:lang w:val="vi-VN"/>
        </w:rPr>
        <w:t xml:space="preserve">ĐIỀU CHỈNH SAU TIẾT DẠY </w:t>
      </w:r>
      <w:r>
        <w:rPr>
          <w:rFonts w:hint="default" w:ascii="Times New Roman" w:hAnsi="Times New Roman" w:eastAsia="Calibri" w:cs="Times New Roman"/>
          <w:i/>
          <w:sz w:val="26"/>
          <w:szCs w:val="26"/>
        </w:rPr>
        <w:t>(nếu có)</w:t>
      </w:r>
    </w:p>
    <w:p>
      <w:pPr>
        <w:pBdr>
          <w:bottom w:val="single" w:color="auto" w:sz="12" w:space="0"/>
        </w:pBdr>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w:t>
      </w:r>
    </w:p>
    <w:p>
      <w:pPr>
        <w:pBdr>
          <w:bottom w:val="single" w:color="auto" w:sz="12" w:space="0"/>
        </w:pBdr>
        <w:rPr>
          <w:rFonts w:hint="default" w:ascii="Times New Roman" w:hAnsi="Times New Roman" w:eastAsia="Calibri" w:cs="Times New Roman"/>
          <w:sz w:val="26"/>
          <w:szCs w:val="26"/>
          <w:lang w:val="vi-VN"/>
        </w:rPr>
      </w:pPr>
    </w:p>
    <w:p>
      <w:pPr>
        <w:pStyle w:val="4"/>
        <w:tabs>
          <w:tab w:val="left" w:pos="285"/>
        </w:tabs>
        <w:spacing w:before="0" w:beforeAutospacing="0" w:after="0" w:afterAutospacing="0"/>
        <w:jc w:val="center"/>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rPr>
        <w:t>Luyện T</w:t>
      </w:r>
      <w:r>
        <w:rPr>
          <w:rFonts w:hint="default" w:cs="Times New Roman"/>
          <w:b/>
          <w:color w:val="FF0000"/>
          <w:sz w:val="26"/>
          <w:szCs w:val="26"/>
          <w:lang w:val="vi-VN"/>
        </w:rPr>
        <w:t>oán</w:t>
      </w:r>
      <w:r>
        <w:rPr>
          <w:rFonts w:hint="default" w:ascii="Times New Roman" w:hAnsi="Times New Roman" w:cs="Times New Roman"/>
          <w:b/>
          <w:color w:val="FF0000"/>
          <w:sz w:val="26"/>
          <w:szCs w:val="26"/>
        </w:rPr>
        <w:t>: Ôn luyện</w:t>
      </w:r>
      <w:r>
        <w:rPr>
          <w:rFonts w:hint="default" w:cs="Times New Roman"/>
          <w:b/>
          <w:color w:val="FF0000"/>
          <w:sz w:val="26"/>
          <w:szCs w:val="26"/>
          <w:lang w:val="vi-VN"/>
        </w:rPr>
        <w:t xml:space="preserve"> (T1)</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rPr>
        <w:t xml:space="preserve">Thứ </w:t>
      </w:r>
      <w:r>
        <w:rPr>
          <w:rFonts w:hint="default" w:ascii="Times New Roman" w:hAnsi="Times New Roman" w:cs="Times New Roman"/>
          <w:sz w:val="26"/>
          <w:szCs w:val="26"/>
          <w:lang w:val="vi-VN"/>
        </w:rPr>
        <w:t>hai</w:t>
      </w:r>
      <w:r>
        <w:rPr>
          <w:rFonts w:hint="default" w:ascii="Times New Roman" w:hAnsi="Times New Roman" w:cs="Times New Roman"/>
          <w:sz w:val="26"/>
          <w:szCs w:val="26"/>
        </w:rPr>
        <w:t xml:space="preserve"> ngày </w:t>
      </w:r>
      <w:r>
        <w:rPr>
          <w:rFonts w:hint="default" w:ascii="Times New Roman" w:hAnsi="Times New Roman" w:cs="Times New Roman"/>
          <w:sz w:val="26"/>
          <w:szCs w:val="26"/>
          <w:lang w:val="vi-VN"/>
        </w:rPr>
        <w:t>22</w:t>
      </w:r>
      <w:r>
        <w:rPr>
          <w:rFonts w:hint="default" w:ascii="Times New Roman" w:hAnsi="Times New Roman" w:cs="Times New Roman"/>
          <w:sz w:val="26"/>
          <w:szCs w:val="26"/>
        </w:rPr>
        <w:t xml:space="preserve"> tháng 1 năm 202</w:t>
      </w:r>
      <w:r>
        <w:rPr>
          <w:rFonts w:hint="default" w:ascii="Times New Roman" w:hAnsi="Times New Roman" w:cs="Times New Roman"/>
          <w:sz w:val="26"/>
          <w:szCs w:val="26"/>
          <w:lang w:val="vi-VN"/>
        </w:rPr>
        <w:t>4</w:t>
      </w:r>
    </w:p>
    <w:p>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BẢNG NHÂN 2 (TIẾT 2)</w:t>
      </w:r>
    </w:p>
    <w:p>
      <w:pPr>
        <w:spacing w:after="0" w:line="240" w:lineRule="auto"/>
        <w:jc w:val="center"/>
        <w:rPr>
          <w:rFonts w:ascii="Times New Roman" w:hAnsi="Times New Roman" w:eastAsia="Times New Roman" w:cs="Times New Roman"/>
          <w:b/>
          <w:sz w:val="28"/>
          <w:szCs w:val="28"/>
        </w:rPr>
      </w:pPr>
    </w:p>
    <w:p>
      <w:pPr>
        <w:spacing w:after="0" w:line="24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 xml:space="preserve">I. </w:t>
      </w:r>
      <w:r>
        <w:rPr>
          <w:rFonts w:hint="default" w:ascii="Times New Roman" w:hAnsi="Times New Roman" w:eastAsia="Times New Roman" w:cs="Times New Roman"/>
          <w:b/>
          <w:bCs/>
          <w:sz w:val="28"/>
          <w:szCs w:val="28"/>
          <w:lang w:val="vi-VN"/>
        </w:rPr>
        <w:t>YÊU CẦU CẦN ĐẠT:</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1. Kiến thức</w:t>
      </w:r>
      <w:r>
        <w:rPr>
          <w:rFonts w:ascii="Times New Roman" w:hAnsi="Times New Roman" w:eastAsia="Times New Roman" w:cs="Times New Roman"/>
          <w:b/>
          <w:sz w:val="28"/>
          <w:szCs w:val="28"/>
        </w:rPr>
        <w:t>, kĩ năng</w:t>
      </w:r>
      <w:r>
        <w:rPr>
          <w:rFonts w:ascii="Times New Roman" w:hAnsi="Times New Roman" w:eastAsia="Times New Roman" w:cs="Times New Roman"/>
          <w:b/>
          <w:sz w:val="28"/>
          <w:szCs w:val="28"/>
          <w:lang w:val="vi-VN"/>
        </w:rPr>
        <w:t xml:space="preserve">: </w:t>
      </w:r>
    </w:p>
    <w:p>
      <w:pPr>
        <w:spacing w:after="0"/>
        <w:rPr>
          <w:rFonts w:ascii="Times New Roman" w:hAnsi="Times New Roman" w:eastAsia="Times New Roman"/>
          <w:sz w:val="28"/>
          <w:szCs w:val="28"/>
        </w:rPr>
      </w:pPr>
      <w:r>
        <w:rPr>
          <w:rFonts w:ascii="Times New Roman" w:hAnsi="Times New Roman"/>
          <w:bCs/>
          <w:sz w:val="28"/>
          <w:szCs w:val="28"/>
        </w:rPr>
        <w:t>- HS ghi nhớ bảng nhân 2 qua thực hành tính</w:t>
      </w:r>
      <w:r>
        <w:rPr>
          <w:rFonts w:ascii="Times New Roman" w:hAnsi="Times New Roman"/>
          <w:bCs/>
          <w:i/>
          <w:iCs/>
          <w:sz w:val="28"/>
          <w:szCs w:val="28"/>
        </w:rPr>
        <w:t xml:space="preserve">. </w:t>
      </w:r>
      <w:r>
        <w:rPr>
          <w:rFonts w:ascii="Times New Roman" w:hAnsi="Times New Roman" w:eastAsia="Times New Roman"/>
          <w:sz w:val="28"/>
          <w:szCs w:val="28"/>
        </w:rPr>
        <w:t>Biết đếm cách đều 2</w:t>
      </w:r>
    </w:p>
    <w:p>
      <w:pPr>
        <w:spacing w:after="0"/>
        <w:rPr>
          <w:rFonts w:ascii="Times New Roman" w:hAnsi="Times New Roman"/>
          <w:bCs/>
          <w:i/>
          <w:iCs/>
          <w:sz w:val="28"/>
          <w:szCs w:val="28"/>
        </w:rPr>
      </w:pPr>
      <w:r>
        <w:rPr>
          <w:rFonts w:ascii="Times New Roman" w:hAnsi="Times New Roman"/>
          <w:sz w:val="28"/>
          <w:szCs w:val="28"/>
        </w:rPr>
        <w:t>- Xác định đúng các thành phần của phép nhân.</w:t>
      </w:r>
    </w:p>
    <w:p>
      <w:pPr>
        <w:spacing w:after="0"/>
        <w:rPr>
          <w:rFonts w:ascii="Times New Roman" w:hAnsi="Times New Roman"/>
          <w:bCs/>
          <w:i/>
          <w:iCs/>
          <w:sz w:val="28"/>
          <w:szCs w:val="28"/>
        </w:rPr>
      </w:pPr>
      <w:r>
        <w:rPr>
          <w:rFonts w:ascii="Times New Roman" w:hAnsi="Times New Roman"/>
          <w:bCs/>
          <w:sz w:val="28"/>
          <w:szCs w:val="28"/>
        </w:rPr>
        <w:t xml:space="preserve">- Giải được bài toán về nhân 2. </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 xml:space="preserve"> Phát triển năng lực tính toán.</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Có tính tính cẩn thận khi làm bài</w:t>
      </w:r>
    </w:p>
    <w:p>
      <w:pPr>
        <w:spacing w:after="0" w:line="276"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w:t>
      </w:r>
      <w:r>
        <w:rPr>
          <w:rFonts w:ascii="Times New Roman" w:hAnsi="Times New Roman" w:eastAsia="Times New Roman"/>
          <w:sz w:val="28"/>
          <w:szCs w:val="28"/>
        </w:rPr>
        <w:t xml:space="preserve"> Máy tính, tivi chiếu nội dung bài.</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VBT</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2"/>
        <w:gridCol w:w="4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67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chơi trò chơi “Xì điện”</w:t>
            </w:r>
          </w:p>
          <w:p>
            <w:pPr>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GV nêu tên trò chơi, HD cách chơi, luật chơi cho 2 đội. 2 tổ là 1 đội, lớp chia làm 2 đội. GV làm trọng tài.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đánh giá, khen HS</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
                <w:bCs/>
                <w:iCs/>
                <w:sz w:val="28"/>
                <w:szCs w:val="28"/>
              </w:rPr>
              <w:t>Số?</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yêu cầu</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hướng dẫn HS: Bài 1 có 2 phần a và b. Con cần thực hiện đúng phép tính và điền kết quả vào các bông hoa.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yêu cầu HS làm bài vào vở BT</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gọi tổ 1 nối tiếp lên bảng điền</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gọi HS nhận xét.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chốt đáp án đúng</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hỏi: Dựa vào đâu để làm tốt BT1?</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1-2 HS đọc thuộc lòng bảng nhân 2</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Đếm thêm 2 rồi viết số thích hợp vào ô trống?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tổ chức thành trò chơi: </w:t>
            </w:r>
            <w:r>
              <w:rPr>
                <w:rFonts w:ascii="Times New Roman" w:hAnsi="Times New Roman" w:eastAsia="Times New Roman" w:cs="Times New Roman"/>
                <w:i/>
                <w:sz w:val="28"/>
                <w:szCs w:val="28"/>
              </w:rPr>
              <w:t>Ai nhanh, Ai đúng.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Cách chơi: GV gắn bảng phụ, gọi 2 đội lên bảng điền. Đội nào làm bài xong trước và chính xác sẽ dành chiến thắng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GV gọi HS nhận xét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chốt đáp án đúng và tuyên dương, khen thưởng đội thắng cuộc</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u w:val="single"/>
              </w:rPr>
              <w:t>Bài 3:</w:t>
            </w:r>
            <w:r>
              <w:rPr>
                <w:rFonts w:ascii="Times New Roman" w:hAnsi="Times New Roman" w:eastAsia="Times New Roman" w:cs="Times New Roman"/>
                <w:b/>
                <w:sz w:val="28"/>
                <w:szCs w:val="28"/>
              </w:rPr>
              <w:t xml:space="preserve"> Số?</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hỏi: Bài yêu cầu gì?</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GV yêu cầu HS làm bài</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b/>
                <w:sz w:val="28"/>
                <w:szCs w:val="28"/>
                <w:u w:val="single"/>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chữa bài.</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chốt đáp án đúng</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u w:val="single"/>
              </w:rPr>
              <w:t>Bài 4:</w:t>
            </w:r>
            <w:r>
              <w:rPr>
                <w:rFonts w:ascii="Times New Roman" w:hAnsi="Times New Roman" w:eastAsia="Times New Roman" w:cs="Times New Roman"/>
                <w:b/>
                <w:bCs/>
                <w:iCs/>
                <w:sz w:val="28"/>
                <w:szCs w:val="28"/>
              </w:rPr>
              <w:t xml:space="preserve"> </w:t>
            </w:r>
            <w:r>
              <w:rPr>
                <w:rFonts w:ascii="Times New Roman" w:hAnsi="Times New Roman" w:eastAsia="Times New Roman" w:cs="Times New Roman"/>
                <w:b/>
                <w:sz w:val="28"/>
                <w:szCs w:val="28"/>
              </w:rPr>
              <w:t>Số?</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chiếu tranh cho HS quan sát.</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hỏi: Trong tranh con thấy những con vật nào?</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hướng dẫn HS quan sát kĩ tranh và thực hiện điền số vào ô trống theo yêu cầu</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bài làm của mình</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hỏi: Tại sao con lấy 6 x 2 để tính số chân con vịt?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chốt đáp án đúng</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GV gọi HS đọc thuộc bảng nhân 2</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YC HS học bài và chuẩn bị bài sau</w:t>
            </w:r>
          </w:p>
        </w:tc>
        <w:tc>
          <w:tcPr>
            <w:tcW w:w="4678" w:type="dxa"/>
          </w:tcPr>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lắng nghe cách chơi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tham gia trò chơi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lắng nghe.</w:t>
            </w:r>
          </w:p>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hướng dẫn</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 vào vở</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tổ 1 nối tiếp nhau lên bảng làm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6"/>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6" w:type="dxa"/>
                </w:tcPr>
                <w:p>
                  <w:pPr>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a.  2 x 4 = 8</w:t>
                  </w:r>
                </w:p>
              </w:tc>
              <w:tc>
                <w:tcPr>
                  <w:tcW w:w="2226" w:type="dxa"/>
                </w:tcPr>
                <w:p>
                  <w:pPr>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2 x 2 =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6" w:type="dxa"/>
                </w:tcPr>
                <w:p>
                  <w:pPr>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2 x 5 = 10</w:t>
                  </w:r>
                </w:p>
              </w:tc>
              <w:tc>
                <w:tcPr>
                  <w:tcW w:w="2226" w:type="dxa"/>
                </w:tcPr>
                <w:p>
                  <w:pPr>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2 x 6 =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6" w:type="dxa"/>
                </w:tcPr>
                <w:p>
                  <w:pPr>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2 x 9 = 18</w:t>
                  </w:r>
                </w:p>
              </w:tc>
              <w:tc>
                <w:tcPr>
                  <w:tcW w:w="2226" w:type="dxa"/>
                </w:tcPr>
                <w:p>
                  <w:pPr>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2 x 8 = 16</w:t>
                  </w:r>
                </w:p>
              </w:tc>
            </w:tr>
          </w:tbl>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b</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drawing>
                <wp:inline distT="0" distB="0" distL="0" distR="0">
                  <wp:extent cx="2892425" cy="62293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990560" cy="644565"/>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nhận xét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 Dựa vào bảng nhân 2.</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lắng nghe cách chơi và tham gia chơi.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2997200" cy="748030"/>
                  <wp:effectExtent l="0" t="0" r="508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054609" cy="762402"/>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dưới lớp nhận xét bài làm 2 đội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Lập ba phép nhân thích hợp từ các thừa số và tích trong bảng.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pStyle w:val="4"/>
              <w:shd w:val="clear" w:color="auto" w:fill="FFFFFF"/>
              <w:spacing w:before="0" w:beforeAutospacing="0" w:after="0" w:afterAutospacing="0"/>
              <w:rPr>
                <w:i/>
                <w:color w:val="000000"/>
                <w:sz w:val="28"/>
                <w:szCs w:val="28"/>
              </w:rPr>
            </w:pPr>
            <w:r>
              <w:rPr>
                <w:i/>
                <w:color w:val="000000"/>
                <w:sz w:val="28"/>
                <w:szCs w:val="28"/>
              </w:rPr>
              <w:t>Các phép nhân lập được là:</w:t>
            </w:r>
          </w:p>
          <w:p>
            <w:pPr>
              <w:pStyle w:val="4"/>
              <w:shd w:val="clear" w:color="auto" w:fill="FFFFFF"/>
              <w:spacing w:before="0" w:beforeAutospacing="0" w:after="0" w:afterAutospacing="0"/>
              <w:rPr>
                <w:i/>
                <w:color w:val="000000"/>
                <w:sz w:val="28"/>
                <w:szCs w:val="28"/>
              </w:rPr>
            </w:pPr>
            <w:r>
              <w:rPr>
                <w:i/>
                <w:color w:val="000000"/>
                <w:sz w:val="28"/>
                <w:szCs w:val="28"/>
              </w:rPr>
              <w:t>2 x 4 = 8        2 x 7 = 14         2 x 8 = 16</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 bức tranh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con gà, con vịt, con thỏ.</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đọc bài làm: </w:t>
            </w:r>
          </w:p>
          <w:p>
            <w:pPr>
              <w:pStyle w:val="4"/>
              <w:shd w:val="clear" w:color="auto" w:fill="FFFFFF"/>
              <w:spacing w:before="0" w:beforeAutospacing="0" w:after="0" w:afterAutospacing="0"/>
              <w:rPr>
                <w:i/>
                <w:color w:val="000000"/>
                <w:sz w:val="28"/>
                <w:szCs w:val="28"/>
              </w:rPr>
            </w:pPr>
            <w:r>
              <w:rPr>
                <w:i/>
                <w:color w:val="000000"/>
                <w:sz w:val="28"/>
                <w:szCs w:val="28"/>
              </w:rPr>
              <w:t>a, Có 4 con thỏ, 10 con gà, 6 con vịt.</w:t>
            </w:r>
          </w:p>
          <w:p>
            <w:pPr>
              <w:pStyle w:val="4"/>
              <w:shd w:val="clear" w:color="auto" w:fill="FFFFFF"/>
              <w:spacing w:before="0" w:beforeAutospacing="0" w:after="0" w:afterAutospacing="0"/>
              <w:rPr>
                <w:i/>
                <w:color w:val="000000"/>
                <w:sz w:val="28"/>
                <w:szCs w:val="28"/>
              </w:rPr>
            </w:pPr>
            <w:r>
              <w:rPr>
                <w:i/>
                <w:color w:val="000000"/>
                <w:sz w:val="28"/>
                <w:szCs w:val="28"/>
              </w:rPr>
              <w:t>b, Số chân vịt có là:</w:t>
            </w:r>
          </w:p>
          <w:p>
            <w:pPr>
              <w:pStyle w:val="4"/>
              <w:shd w:val="clear" w:color="auto" w:fill="FFFFFF"/>
              <w:spacing w:before="0" w:beforeAutospacing="0" w:after="0" w:afterAutospacing="0"/>
              <w:rPr>
                <w:i/>
                <w:color w:val="000000"/>
                <w:sz w:val="28"/>
                <w:szCs w:val="28"/>
              </w:rPr>
            </w:pPr>
            <w:r>
              <w:rPr>
                <w:i/>
                <w:color w:val="000000"/>
                <w:sz w:val="28"/>
                <w:szCs w:val="28"/>
              </w:rPr>
              <w:t>     6 x 2 = 12 (cái chân)</w:t>
            </w:r>
          </w:p>
          <w:p>
            <w:pPr>
              <w:pStyle w:val="4"/>
              <w:shd w:val="clear" w:color="auto" w:fill="FFFFFF"/>
              <w:spacing w:before="0" w:beforeAutospacing="0" w:after="0" w:afterAutospacing="0"/>
              <w:rPr>
                <w:i/>
                <w:color w:val="000000"/>
                <w:sz w:val="28"/>
                <w:szCs w:val="28"/>
              </w:rPr>
            </w:pPr>
            <w:r>
              <w:rPr>
                <w:i/>
                <w:color w:val="000000"/>
                <w:sz w:val="28"/>
                <w:szCs w:val="28"/>
              </w:rPr>
              <w:t>c, Số chân gà cả đàn có là:</w:t>
            </w:r>
          </w:p>
          <w:p>
            <w:pPr>
              <w:pStyle w:val="4"/>
              <w:shd w:val="clear" w:color="auto" w:fill="FFFFFF"/>
              <w:spacing w:before="0" w:beforeAutospacing="0" w:after="0" w:afterAutospacing="0"/>
              <w:rPr>
                <w:i/>
                <w:color w:val="000000"/>
                <w:sz w:val="28"/>
                <w:szCs w:val="28"/>
              </w:rPr>
            </w:pPr>
            <w:r>
              <w:rPr>
                <w:i/>
                <w:color w:val="000000"/>
                <w:sz w:val="28"/>
                <w:szCs w:val="28"/>
              </w:rPr>
              <w:t>     10 x 2 = 20 (cái chân)</w:t>
            </w:r>
          </w:p>
          <w:p>
            <w:pPr>
              <w:pStyle w:val="4"/>
              <w:shd w:val="clear" w:color="auto" w:fill="FFFFFF"/>
              <w:spacing w:before="0" w:beforeAutospacing="0" w:after="0" w:afterAutospacing="0"/>
              <w:rPr>
                <w:i/>
                <w:color w:val="000000"/>
                <w:sz w:val="28"/>
                <w:szCs w:val="28"/>
              </w:rPr>
            </w:pPr>
            <w:r>
              <w:rPr>
                <w:i/>
                <w:color w:val="000000"/>
                <w:sz w:val="28"/>
                <w:szCs w:val="28"/>
              </w:rPr>
              <w:t>d, Số tai thỏ có là:</w:t>
            </w:r>
          </w:p>
          <w:p>
            <w:pPr>
              <w:pStyle w:val="4"/>
              <w:shd w:val="clear" w:color="auto" w:fill="FFFFFF"/>
              <w:spacing w:before="0" w:beforeAutospacing="0" w:after="0" w:afterAutospacing="0"/>
              <w:rPr>
                <w:i/>
                <w:color w:val="000000"/>
                <w:sz w:val="28"/>
                <w:szCs w:val="28"/>
              </w:rPr>
            </w:pPr>
            <w:r>
              <w:rPr>
                <w:i/>
                <w:color w:val="000000"/>
                <w:sz w:val="28"/>
                <w:szCs w:val="28"/>
              </w:rPr>
              <w:t>     4 x 2 = 8 (cái tai)</w:t>
            </w:r>
          </w:p>
          <w:p>
            <w:pPr>
              <w:pStyle w:val="4"/>
              <w:shd w:val="clear" w:color="auto" w:fill="FFFFFF"/>
              <w:spacing w:before="0" w:beforeAutospacing="0" w:after="0" w:afterAutospacing="0"/>
              <w:rPr>
                <w:i/>
                <w:color w:val="000000"/>
                <w:sz w:val="28"/>
                <w:szCs w:val="28"/>
              </w:rPr>
            </w:pPr>
            <w:r>
              <w:rPr>
                <w:i/>
                <w:color w:val="000000"/>
                <w:sz w:val="28"/>
                <w:szCs w:val="28"/>
              </w:rPr>
              <w:t>e, Số chân gà con có là:</w:t>
            </w:r>
          </w:p>
          <w:p>
            <w:pPr>
              <w:pStyle w:val="4"/>
              <w:shd w:val="clear" w:color="auto" w:fill="FFFFFF"/>
              <w:spacing w:before="0" w:beforeAutospacing="0" w:after="0" w:afterAutospacing="0"/>
              <w:rPr>
                <w:i/>
                <w:color w:val="000000"/>
                <w:sz w:val="28"/>
                <w:szCs w:val="28"/>
              </w:rPr>
            </w:pPr>
            <w:r>
              <w:rPr>
                <w:i/>
                <w:color w:val="000000"/>
                <w:sz w:val="28"/>
                <w:szCs w:val="28"/>
              </w:rPr>
              <w:t>     8 x 2 = 16 (cái chân)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Vì 1 con vịt có 2 cái chân nên con lấy 6 con vịt nhân với 2.</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tc>
      </w:tr>
    </w:tbl>
    <w:p>
      <w:pPr>
        <w:spacing w:line="320" w:lineRule="atLeast"/>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IV. </w:t>
      </w:r>
      <w:r>
        <w:rPr>
          <w:rFonts w:hint="default" w:ascii="Times New Roman" w:hAnsi="Times New Roman" w:eastAsia="Calibri" w:cs="Times New Roman"/>
          <w:b/>
          <w:sz w:val="26"/>
          <w:szCs w:val="26"/>
          <w:lang w:val="vi-VN"/>
        </w:rPr>
        <w:t xml:space="preserve">ĐIỀU CHỈNH SAU TIẾT DẠY </w:t>
      </w:r>
      <w:r>
        <w:rPr>
          <w:rFonts w:hint="default" w:ascii="Times New Roman" w:hAnsi="Times New Roman" w:eastAsia="Calibri" w:cs="Times New Roman"/>
          <w:i/>
          <w:sz w:val="26"/>
          <w:szCs w:val="26"/>
        </w:rPr>
        <w:t>(nếu có)</w:t>
      </w:r>
    </w:p>
    <w:p>
      <w:pPr>
        <w:pBdr>
          <w:bottom w:val="single" w:color="auto" w:sz="12" w:space="0"/>
        </w:pBdr>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w:t>
      </w:r>
    </w:p>
    <w:p>
      <w:pPr>
        <w:pStyle w:val="4"/>
        <w:tabs>
          <w:tab w:val="left" w:pos="285"/>
        </w:tabs>
        <w:spacing w:before="0" w:beforeAutospacing="0" w:after="0" w:afterAutospacing="0"/>
        <w:jc w:val="center"/>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rPr>
        <w:t>Luyện T</w:t>
      </w:r>
      <w:r>
        <w:rPr>
          <w:rFonts w:hint="default" w:cs="Times New Roman"/>
          <w:b/>
          <w:color w:val="FF0000"/>
          <w:sz w:val="26"/>
          <w:szCs w:val="26"/>
          <w:lang w:val="vi-VN"/>
        </w:rPr>
        <w:t>oán</w:t>
      </w:r>
      <w:r>
        <w:rPr>
          <w:rFonts w:hint="default" w:ascii="Times New Roman" w:hAnsi="Times New Roman" w:cs="Times New Roman"/>
          <w:b/>
          <w:color w:val="FF0000"/>
          <w:sz w:val="26"/>
          <w:szCs w:val="26"/>
        </w:rPr>
        <w:t>: Ôn luyện</w:t>
      </w:r>
      <w:r>
        <w:rPr>
          <w:rFonts w:hint="default" w:cs="Times New Roman"/>
          <w:b/>
          <w:color w:val="FF0000"/>
          <w:sz w:val="26"/>
          <w:szCs w:val="26"/>
          <w:lang w:val="vi-VN"/>
        </w:rPr>
        <w:t xml:space="preserve"> (T2)</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rPr>
        <w:t xml:space="preserve">Thứ </w:t>
      </w:r>
      <w:r>
        <w:rPr>
          <w:rFonts w:hint="default" w:ascii="Times New Roman" w:hAnsi="Times New Roman" w:cs="Times New Roman"/>
          <w:sz w:val="26"/>
          <w:szCs w:val="26"/>
          <w:lang w:val="vi-VN"/>
        </w:rPr>
        <w:t>sáu</w:t>
      </w:r>
      <w:r>
        <w:rPr>
          <w:rFonts w:hint="default" w:ascii="Times New Roman" w:hAnsi="Times New Roman" w:cs="Times New Roman"/>
          <w:sz w:val="26"/>
          <w:szCs w:val="26"/>
        </w:rPr>
        <w:t xml:space="preserve"> ngày </w:t>
      </w:r>
      <w:r>
        <w:rPr>
          <w:rFonts w:hint="default" w:ascii="Times New Roman" w:hAnsi="Times New Roman" w:cs="Times New Roman"/>
          <w:sz w:val="26"/>
          <w:szCs w:val="26"/>
          <w:lang w:val="vi-VN"/>
        </w:rPr>
        <w:t>26</w:t>
      </w:r>
      <w:r>
        <w:rPr>
          <w:rFonts w:hint="default" w:ascii="Times New Roman" w:hAnsi="Times New Roman" w:cs="Times New Roman"/>
          <w:sz w:val="26"/>
          <w:szCs w:val="26"/>
        </w:rPr>
        <w:t xml:space="preserve"> tháng 1 năm 202</w:t>
      </w:r>
      <w:r>
        <w:rPr>
          <w:rFonts w:hint="default" w:ascii="Times New Roman" w:hAnsi="Times New Roman" w:cs="Times New Roman"/>
          <w:sz w:val="26"/>
          <w:szCs w:val="26"/>
          <w:lang w:val="vi-VN"/>
        </w:rPr>
        <w:t>4</w:t>
      </w:r>
    </w:p>
    <w:p>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PHÉP CHIA (TIẾT 2)</w:t>
      </w:r>
    </w:p>
    <w:p>
      <w:pPr>
        <w:spacing w:after="0" w:line="240" w:lineRule="auto"/>
        <w:jc w:val="center"/>
        <w:rPr>
          <w:rFonts w:ascii="Times New Roman" w:hAnsi="Times New Roman" w:eastAsia="Times New Roman" w:cs="Times New Roman"/>
          <w:b/>
          <w:sz w:val="28"/>
          <w:szCs w:val="28"/>
        </w:rPr>
      </w:pP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sz w:val="28"/>
          <w:szCs w:val="28"/>
        </w:rPr>
        <w:t xml:space="preserve">1. </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Củng cố ý nghĩa phép chia, tính phép chia từ phép nhân tương ứng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Thực hiện phép nhân, phép chia với số đo đại lượng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Vận dụng vào giải bài toán thực tế liên quan tới phép chia.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Năng lực.</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phát triển năng lực giải quyết vấn đề, năng lực giao tiếp toán học.</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Có tính tính cẩn thận khi làm bài</w:t>
      </w:r>
    </w:p>
    <w:p>
      <w:pPr>
        <w:spacing w:after="0" w:line="276"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w:t>
      </w:r>
      <w:r>
        <w:rPr>
          <w:rFonts w:ascii="Times New Roman" w:hAnsi="Times New Roman" w:eastAsia="Times New Roman"/>
          <w:sz w:val="28"/>
          <w:szCs w:val="28"/>
        </w:rPr>
        <w:t xml:space="preserve"> Máy tính, tivi chiếu nội dung bài.</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VBT</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820"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 Khởi động:</w:t>
            </w:r>
          </w:p>
          <w:p>
            <w:pPr>
              <w:tabs>
                <w:tab w:val="left" w:pos="1875"/>
              </w:tabs>
              <w:spacing w:after="0"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GV tổ chức cho HS hát tập thể.</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làm vào bảng con</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Với mỗi phép nhân, viết hai phép chia: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x 5 = 10            5 x 3 = 15</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nhận xét.</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tuyên dương.</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b/>
                <w:iCs/>
                <w:sz w:val="28"/>
                <w:szCs w:val="28"/>
              </w:rPr>
            </w:pPr>
            <w:r>
              <w:rPr>
                <w:rFonts w:ascii="Times New Roman" w:hAnsi="Times New Roman" w:eastAsia="Times New Roman"/>
                <w:b/>
                <w:iCs/>
                <w:sz w:val="28"/>
                <w:szCs w:val="28"/>
              </w:rPr>
              <w:t>Bài 1: Số?</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Bài tập yêu cầu gì?</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xml:space="preserve">a)  GV yêu cầu HS làm bài </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xml:space="preserve">     1 HS làm bảng phụ</w:t>
            </w:r>
          </w:p>
          <w:p>
            <w:pPr>
              <w:spacing w:after="0" w:line="240" w:lineRule="auto"/>
              <w:jc w:val="both"/>
              <w:rPr>
                <w:rFonts w:ascii="Times New Roman" w:hAnsi="Times New Roman" w:eastAsia="Times New Roman"/>
                <w:iCs/>
                <w:sz w:val="28"/>
                <w:szCs w:val="28"/>
              </w:rPr>
            </w:pPr>
          </w:p>
          <w:p>
            <w:pPr>
              <w:spacing w:after="0" w:line="240" w:lineRule="auto"/>
              <w:jc w:val="both"/>
              <w:rPr>
                <w:rFonts w:ascii="Times New Roman" w:hAnsi="Times New Roman" w:eastAsia="Times New Roman"/>
                <w:iCs/>
                <w:sz w:val="28"/>
                <w:szCs w:val="28"/>
              </w:rPr>
            </w:pP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Gọi HS nhận xét.</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Khi tính con dựa vào bảng nhân mấy?</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GV nhận xét, chốt đáp án đúng.</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b) - GV tiến hành tương tự, gợi ý HS dựa vào phép nhân ở phần a để điền phép chia.</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xml:space="preserve">    - Yêu cầu HS làm bài</w:t>
            </w:r>
          </w:p>
          <w:p>
            <w:pPr>
              <w:spacing w:after="0" w:line="240" w:lineRule="auto"/>
              <w:jc w:val="both"/>
              <w:rPr>
                <w:rFonts w:ascii="Times New Roman" w:hAnsi="Times New Roman" w:eastAsia="Times New Roman"/>
                <w:iCs/>
                <w:sz w:val="28"/>
                <w:szCs w:val="28"/>
              </w:rPr>
            </w:pPr>
          </w:p>
          <w:p>
            <w:pPr>
              <w:spacing w:after="0" w:line="240" w:lineRule="auto"/>
              <w:jc w:val="both"/>
              <w:rPr>
                <w:rFonts w:ascii="Times New Roman" w:hAnsi="Times New Roman" w:eastAsia="Times New Roman"/>
                <w:iCs/>
                <w:sz w:val="28"/>
                <w:szCs w:val="28"/>
              </w:rPr>
            </w:pP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Gọi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Bài 2: Số?</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Gọi HS đọc yêu cầu đề bài.</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Bài tập yêu cầu gì?</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Yêu cầu HS làm bài VBT</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xml:space="preserve">   Tổ 2 nối tiếp nhau lên bảng điền</w:t>
            </w:r>
          </w:p>
          <w:p>
            <w:pPr>
              <w:spacing w:after="0" w:line="240" w:lineRule="auto"/>
              <w:jc w:val="both"/>
              <w:rPr>
                <w:rFonts w:ascii="Times New Roman" w:hAnsi="Times New Roman" w:eastAsia="Times New Roman"/>
                <w:iCs/>
                <w:sz w:val="28"/>
                <w:szCs w:val="28"/>
              </w:rPr>
            </w:pPr>
          </w:p>
          <w:p>
            <w:pPr>
              <w:spacing w:after="0" w:line="240" w:lineRule="auto"/>
              <w:jc w:val="both"/>
              <w:rPr>
                <w:rFonts w:ascii="Times New Roman" w:hAnsi="Times New Roman" w:eastAsia="Times New Roman"/>
                <w:iCs/>
                <w:sz w:val="28"/>
                <w:szCs w:val="28"/>
              </w:rPr>
            </w:pP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Gọi HS chữa bài</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Khi thực hiện tính em cần chú ý điều gì?</w:t>
            </w:r>
          </w:p>
          <w:p>
            <w:pPr>
              <w:spacing w:after="0" w:line="240" w:lineRule="auto"/>
              <w:jc w:val="both"/>
              <w:rPr>
                <w:rFonts w:ascii="Times New Roman" w:hAnsi="Times New Roman" w:eastAsia="Times New Roman"/>
                <w:iCs/>
                <w:sz w:val="28"/>
                <w:szCs w:val="28"/>
              </w:rPr>
            </w:pPr>
          </w:p>
          <w:p>
            <w:pPr>
              <w:spacing w:after="0" w:line="240" w:lineRule="auto"/>
              <w:jc w:val="both"/>
              <w:rPr>
                <w:rFonts w:ascii="Times New Roman" w:hAnsi="Times New Roman" w:eastAsia="Times New Roman"/>
                <w:i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Bài 3: Số?</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a) </w:t>
            </w:r>
            <w:r>
              <w:rPr>
                <w:rFonts w:ascii="Times New Roman" w:hAnsi="Times New Roman" w:eastAsia="Times New Roman"/>
                <w:b/>
                <w:bCs/>
                <w:sz w:val="28"/>
                <w:szCs w:val="28"/>
              </w:rPr>
              <w:t xml:space="preserve">- </w:t>
            </w:r>
            <w:r>
              <w:rPr>
                <w:rFonts w:ascii="Times New Roman" w:hAnsi="Times New Roman" w:eastAsia="Times New Roman"/>
                <w:bCs/>
                <w:sz w:val="28"/>
                <w:szCs w:val="28"/>
              </w:rPr>
              <w:t>Gọi HS đọc đề bài.</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Bài toán cho biết gì?</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Bài toán hỏi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tìm số thích hợp để điền vào ô trống, hoàn chỉnh bài toán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gọi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đánh giá, nhận xét</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b) - GV hướng dẫn tương tự</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đánh giá, nhận xét. Chốt bài làm đúng.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Bài 4: </w:t>
            </w:r>
          </w:p>
          <w:p>
            <w:pPr>
              <w:spacing w:after="0" w:line="240" w:lineRule="auto"/>
              <w:jc w:val="both"/>
              <w:rPr>
                <w:rFonts w:ascii="Times New Roman" w:hAnsi="Times New Roman" w:eastAsia="Times New Roman"/>
                <w:bCs/>
                <w:sz w:val="28"/>
                <w:szCs w:val="28"/>
              </w:rPr>
            </w:pPr>
            <w:r>
              <w:rPr>
                <w:rFonts w:ascii="Times New Roman" w:hAnsi="Times New Roman" w:eastAsia="Times New Roman"/>
                <w:b/>
                <w:bCs/>
                <w:sz w:val="28"/>
                <w:szCs w:val="28"/>
              </w:rPr>
              <w:t xml:space="preserve">- </w:t>
            </w:r>
            <w:r>
              <w:rPr>
                <w:rFonts w:ascii="Times New Roman" w:hAnsi="Times New Roman" w:eastAsia="Times New Roman"/>
                <w:bCs/>
                <w:sz w:val="28"/>
                <w:szCs w:val="28"/>
              </w:rPr>
              <w:t>Gọi HS đọc đề bài.</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hướng dẫn HS tìm hiểu đề bài:</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Bài toán cho biết gì?</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Bài toán hỏi gì?</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Muốn biết chia 15l nước mắm được bao nhiêu can ta làm thế nào?</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Cho HS làm bài – 1 Hs làm bảng phụ.</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Gọi HS nhận xét.</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Để tìm kết quả bài toán em dựa vào đâu?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3. Củng cố, dặn dò:</w:t>
            </w:r>
          </w:p>
          <w:p>
            <w:pPr>
              <w:spacing w:after="0" w:line="240" w:lineRule="auto"/>
              <w:jc w:val="both"/>
              <w:rPr>
                <w:rFonts w:ascii="Times New Roman" w:hAnsi="Times New Roman" w:eastAsia="Times New Roman"/>
                <w:bCs/>
                <w:sz w:val="28"/>
                <w:szCs w:val="28"/>
              </w:rPr>
            </w:pPr>
            <w:r>
              <w:rPr>
                <w:rFonts w:ascii="Times New Roman" w:hAnsi="Times New Roman" w:eastAsia="Times New Roman"/>
                <w:b/>
                <w:bCs/>
                <w:sz w:val="28"/>
                <w:szCs w:val="28"/>
              </w:rPr>
              <w:t xml:space="preserve">- </w:t>
            </w:r>
            <w:r>
              <w:rPr>
                <w:rFonts w:ascii="Times New Roman" w:hAnsi="Times New Roman"/>
                <w:sz w:val="28"/>
                <w:szCs w:val="28"/>
              </w:rPr>
              <w:t>Từ 1 phép nhân ta có thể lập đượp  mấy phép chia tương ứng?</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sz w:val="28"/>
                <w:szCs w:val="28"/>
              </w:rPr>
              <w:t>- Nhận xét giờ học.</w:t>
            </w:r>
          </w:p>
        </w:tc>
        <w:tc>
          <w:tcPr>
            <w:tcW w:w="4820" w:type="dxa"/>
          </w:tcPr>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hát</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thực hiện theo yêu cầu.</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- 2 HS lên bảng làm:</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10 : 2 = 5          15 : 5 = 3</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10 : 5 = 2          15 : 3 = 5</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-HS nhận xét.</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Điền số vào ô trống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0"/>
              <w:gridCol w:w="740"/>
              <w:gridCol w:w="740"/>
              <w:gridCol w:w="740"/>
              <w:gridCol w:w="740"/>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0" w:type="dxa"/>
                  <w:vMerge w:val="restart"/>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x</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5</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2</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5</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2</w:t>
                  </w:r>
                </w:p>
              </w:tc>
              <w:tc>
                <w:tcPr>
                  <w:tcW w:w="741"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0" w:type="dxa"/>
                  <w:vMerge w:val="continue"/>
                  <w:vAlign w:val="center"/>
                </w:tcPr>
                <w:p>
                  <w:pPr>
                    <w:spacing w:after="0" w:line="240" w:lineRule="auto"/>
                    <w:jc w:val="center"/>
                    <w:rPr>
                      <w:rFonts w:ascii="Times New Roman" w:hAnsi="Times New Roman" w:eastAsia="Times New Roman"/>
                      <w:iCs/>
                      <w:sz w:val="28"/>
                      <w:szCs w:val="28"/>
                    </w:rPr>
                  </w:pP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4</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6</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3</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10</w:t>
                  </w:r>
                </w:p>
              </w:tc>
              <w:tc>
                <w:tcPr>
                  <w:tcW w:w="741"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0" w:type="dxa"/>
                  <w:vAlign w:val="center"/>
                </w:tcPr>
                <w:p>
                  <w:pPr>
                    <w:spacing w:after="0" w:line="240" w:lineRule="auto"/>
                    <w:jc w:val="center"/>
                    <w:rPr>
                      <w:rFonts w:ascii="Times New Roman" w:hAnsi="Times New Roman" w:eastAsia="Times New Roman"/>
                      <w:iCs/>
                      <w:sz w:val="28"/>
                      <w:szCs w:val="28"/>
                    </w:rPr>
                  </w:pP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20</w:t>
                  </w:r>
                </w:p>
              </w:tc>
              <w:tc>
                <w:tcPr>
                  <w:tcW w:w="740" w:type="dxa"/>
                  <w:vAlign w:val="center"/>
                </w:tcPr>
                <w:p>
                  <w:pPr>
                    <w:spacing w:after="0" w:line="240" w:lineRule="auto"/>
                    <w:jc w:val="center"/>
                    <w:rPr>
                      <w:rFonts w:ascii="Times New Roman" w:hAnsi="Times New Roman" w:eastAsia="Times New Roman"/>
                      <w:i/>
                      <w:iCs/>
                      <w:sz w:val="28"/>
                      <w:szCs w:val="28"/>
                    </w:rPr>
                  </w:pPr>
                  <w:r>
                    <w:rPr>
                      <w:rFonts w:ascii="Times New Roman" w:hAnsi="Times New Roman" w:eastAsia="Times New Roman"/>
                      <w:i/>
                      <w:iCs/>
                      <w:sz w:val="28"/>
                      <w:szCs w:val="28"/>
                    </w:rPr>
                    <w:t>12</w:t>
                  </w:r>
                </w:p>
              </w:tc>
              <w:tc>
                <w:tcPr>
                  <w:tcW w:w="740" w:type="dxa"/>
                  <w:vAlign w:val="center"/>
                </w:tcPr>
                <w:p>
                  <w:pPr>
                    <w:spacing w:after="0" w:line="240" w:lineRule="auto"/>
                    <w:jc w:val="center"/>
                    <w:rPr>
                      <w:rFonts w:ascii="Times New Roman" w:hAnsi="Times New Roman" w:eastAsia="Times New Roman"/>
                      <w:i/>
                      <w:iCs/>
                      <w:sz w:val="28"/>
                      <w:szCs w:val="28"/>
                    </w:rPr>
                  </w:pPr>
                  <w:r>
                    <w:rPr>
                      <w:rFonts w:ascii="Times New Roman" w:hAnsi="Times New Roman" w:eastAsia="Times New Roman"/>
                      <w:i/>
                      <w:iCs/>
                      <w:sz w:val="28"/>
                      <w:szCs w:val="28"/>
                    </w:rPr>
                    <w:t>15</w:t>
                  </w:r>
                </w:p>
              </w:tc>
              <w:tc>
                <w:tcPr>
                  <w:tcW w:w="740" w:type="dxa"/>
                  <w:vAlign w:val="center"/>
                </w:tcPr>
                <w:p>
                  <w:pPr>
                    <w:spacing w:after="0" w:line="240" w:lineRule="auto"/>
                    <w:jc w:val="center"/>
                    <w:rPr>
                      <w:rFonts w:ascii="Times New Roman" w:hAnsi="Times New Roman" w:eastAsia="Times New Roman"/>
                      <w:i/>
                      <w:iCs/>
                      <w:sz w:val="28"/>
                      <w:szCs w:val="28"/>
                    </w:rPr>
                  </w:pPr>
                  <w:r>
                    <w:rPr>
                      <w:rFonts w:ascii="Times New Roman" w:hAnsi="Times New Roman" w:eastAsia="Times New Roman"/>
                      <w:i/>
                      <w:iCs/>
                      <w:sz w:val="28"/>
                      <w:szCs w:val="28"/>
                    </w:rPr>
                    <w:t>20</w:t>
                  </w:r>
                </w:p>
              </w:tc>
              <w:tc>
                <w:tcPr>
                  <w:tcW w:w="741" w:type="dxa"/>
                  <w:vAlign w:val="center"/>
                </w:tcPr>
                <w:p>
                  <w:pPr>
                    <w:spacing w:after="0" w:line="240" w:lineRule="auto"/>
                    <w:jc w:val="center"/>
                    <w:rPr>
                      <w:rFonts w:ascii="Times New Roman" w:hAnsi="Times New Roman" w:eastAsia="Times New Roman"/>
                      <w:i/>
                      <w:iCs/>
                      <w:sz w:val="28"/>
                      <w:szCs w:val="28"/>
                    </w:rPr>
                  </w:pPr>
                  <w:r>
                    <w:rPr>
                      <w:rFonts w:ascii="Times New Roman" w:hAnsi="Times New Roman" w:eastAsia="Times New Roman"/>
                      <w:i/>
                      <w:iCs/>
                      <w:sz w:val="28"/>
                      <w:szCs w:val="28"/>
                    </w:rPr>
                    <w:t>35</w:t>
                  </w:r>
                </w:p>
              </w:tc>
            </w:tr>
          </w:tbl>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 chữa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Khi tính con dựa vào bảng nhân 2</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0"/>
              <w:gridCol w:w="740"/>
              <w:gridCol w:w="740"/>
              <w:gridCol w:w="740"/>
              <w:gridCol w:w="740"/>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0" w:type="dxa"/>
                  <w:vMerge w:val="restart"/>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20</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20</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15</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20</w:t>
                  </w:r>
                </w:p>
              </w:tc>
              <w:tc>
                <w:tcPr>
                  <w:tcW w:w="741"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0" w:type="dxa"/>
                  <w:vMerge w:val="continue"/>
                  <w:vAlign w:val="center"/>
                </w:tcPr>
                <w:p>
                  <w:pPr>
                    <w:spacing w:after="0" w:line="240" w:lineRule="auto"/>
                    <w:jc w:val="center"/>
                    <w:rPr>
                      <w:rFonts w:ascii="Times New Roman" w:hAnsi="Times New Roman" w:eastAsia="Times New Roman"/>
                      <w:iCs/>
                      <w:sz w:val="28"/>
                      <w:szCs w:val="28"/>
                    </w:rPr>
                  </w:pP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5</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4</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5</w:t>
                  </w: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2</w:t>
                  </w:r>
                </w:p>
              </w:tc>
              <w:tc>
                <w:tcPr>
                  <w:tcW w:w="741"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0" w:type="dxa"/>
                  <w:vAlign w:val="center"/>
                </w:tcPr>
                <w:p>
                  <w:pPr>
                    <w:spacing w:after="0" w:line="240" w:lineRule="auto"/>
                    <w:jc w:val="center"/>
                    <w:rPr>
                      <w:rFonts w:ascii="Times New Roman" w:hAnsi="Times New Roman" w:eastAsia="Times New Roman"/>
                      <w:iCs/>
                      <w:sz w:val="28"/>
                      <w:szCs w:val="28"/>
                    </w:rPr>
                  </w:pPr>
                </w:p>
              </w:tc>
              <w:tc>
                <w:tcPr>
                  <w:tcW w:w="740" w:type="dxa"/>
                  <w:vAlign w:val="center"/>
                </w:tcPr>
                <w:p>
                  <w:pPr>
                    <w:spacing w:after="0" w:line="240" w:lineRule="auto"/>
                    <w:jc w:val="center"/>
                    <w:rPr>
                      <w:rFonts w:ascii="Times New Roman" w:hAnsi="Times New Roman" w:eastAsia="Times New Roman"/>
                      <w:iCs/>
                      <w:sz w:val="28"/>
                      <w:szCs w:val="28"/>
                    </w:rPr>
                  </w:pPr>
                  <w:r>
                    <w:rPr>
                      <w:rFonts w:ascii="Times New Roman" w:hAnsi="Times New Roman" w:eastAsia="Times New Roman"/>
                      <w:iCs/>
                      <w:sz w:val="28"/>
                      <w:szCs w:val="28"/>
                    </w:rPr>
                    <w:t>4</w:t>
                  </w:r>
                </w:p>
              </w:tc>
              <w:tc>
                <w:tcPr>
                  <w:tcW w:w="740" w:type="dxa"/>
                  <w:vAlign w:val="center"/>
                </w:tcPr>
                <w:p>
                  <w:pPr>
                    <w:spacing w:after="0" w:line="240" w:lineRule="auto"/>
                    <w:jc w:val="center"/>
                    <w:rPr>
                      <w:rFonts w:ascii="Times New Roman" w:hAnsi="Times New Roman" w:eastAsia="Times New Roman"/>
                      <w:i/>
                      <w:iCs/>
                      <w:sz w:val="28"/>
                      <w:szCs w:val="28"/>
                    </w:rPr>
                  </w:pPr>
                  <w:r>
                    <w:rPr>
                      <w:rFonts w:ascii="Times New Roman" w:hAnsi="Times New Roman" w:eastAsia="Times New Roman"/>
                      <w:i/>
                      <w:iCs/>
                      <w:sz w:val="28"/>
                      <w:szCs w:val="28"/>
                    </w:rPr>
                    <w:t>5</w:t>
                  </w:r>
                </w:p>
              </w:tc>
              <w:tc>
                <w:tcPr>
                  <w:tcW w:w="740" w:type="dxa"/>
                  <w:vAlign w:val="center"/>
                </w:tcPr>
                <w:p>
                  <w:pPr>
                    <w:spacing w:after="0" w:line="240" w:lineRule="auto"/>
                    <w:jc w:val="center"/>
                    <w:rPr>
                      <w:rFonts w:ascii="Times New Roman" w:hAnsi="Times New Roman" w:eastAsia="Times New Roman"/>
                      <w:i/>
                      <w:iCs/>
                      <w:sz w:val="28"/>
                      <w:szCs w:val="28"/>
                    </w:rPr>
                  </w:pPr>
                  <w:r>
                    <w:rPr>
                      <w:rFonts w:ascii="Times New Roman" w:hAnsi="Times New Roman" w:eastAsia="Times New Roman"/>
                      <w:i/>
                      <w:iCs/>
                      <w:sz w:val="28"/>
                      <w:szCs w:val="28"/>
                    </w:rPr>
                    <w:t>3</w:t>
                  </w:r>
                </w:p>
              </w:tc>
              <w:tc>
                <w:tcPr>
                  <w:tcW w:w="740" w:type="dxa"/>
                  <w:vAlign w:val="center"/>
                </w:tcPr>
                <w:p>
                  <w:pPr>
                    <w:spacing w:after="0" w:line="240" w:lineRule="auto"/>
                    <w:jc w:val="center"/>
                    <w:rPr>
                      <w:rFonts w:ascii="Times New Roman" w:hAnsi="Times New Roman" w:eastAsia="Times New Roman"/>
                      <w:i/>
                      <w:iCs/>
                      <w:sz w:val="28"/>
                      <w:szCs w:val="28"/>
                    </w:rPr>
                  </w:pPr>
                  <w:r>
                    <w:rPr>
                      <w:rFonts w:ascii="Times New Roman" w:hAnsi="Times New Roman" w:eastAsia="Times New Roman"/>
                      <w:i/>
                      <w:iCs/>
                      <w:sz w:val="28"/>
                      <w:szCs w:val="28"/>
                    </w:rPr>
                    <w:t>10</w:t>
                  </w:r>
                </w:p>
              </w:tc>
              <w:tc>
                <w:tcPr>
                  <w:tcW w:w="741" w:type="dxa"/>
                  <w:vAlign w:val="center"/>
                </w:tcPr>
                <w:p>
                  <w:pPr>
                    <w:spacing w:after="0" w:line="240" w:lineRule="auto"/>
                    <w:jc w:val="center"/>
                    <w:rPr>
                      <w:rFonts w:ascii="Times New Roman" w:hAnsi="Times New Roman" w:eastAsia="Times New Roman"/>
                      <w:i/>
                      <w:iCs/>
                      <w:sz w:val="28"/>
                      <w:szCs w:val="28"/>
                    </w:rPr>
                  </w:pPr>
                  <w:r>
                    <w:rPr>
                      <w:rFonts w:ascii="Times New Roman" w:hAnsi="Times New Roman" w:eastAsia="Times New Roman"/>
                      <w:i/>
                      <w:iCs/>
                      <w:sz w:val="28"/>
                      <w:szCs w:val="28"/>
                    </w:rPr>
                    <w:t>7</w:t>
                  </w:r>
                </w:p>
              </w:tc>
            </w:tr>
          </w:tbl>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 giao lưu cách làm</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pStyle w:val="4"/>
              <w:shd w:val="clear" w:color="auto" w:fill="FFFFFF"/>
              <w:spacing w:before="0" w:beforeAutospacing="0" w:after="0" w:afterAutospacing="0"/>
              <w:rPr>
                <w:i/>
                <w:color w:val="000000"/>
                <w:sz w:val="28"/>
                <w:szCs w:val="28"/>
              </w:rPr>
            </w:pPr>
            <w:r>
              <w:rPr>
                <w:color w:val="000000"/>
                <w:sz w:val="28"/>
                <w:szCs w:val="28"/>
              </w:rPr>
              <w:t xml:space="preserve">    </w:t>
            </w:r>
            <w:r>
              <w:rPr>
                <w:i/>
                <w:color w:val="000000"/>
                <w:sz w:val="28"/>
                <w:szCs w:val="28"/>
              </w:rPr>
              <w:t>2 cm x 6 = 12 cm </w:t>
            </w:r>
          </w:p>
          <w:p>
            <w:pPr>
              <w:pStyle w:val="4"/>
              <w:shd w:val="clear" w:color="auto" w:fill="FFFFFF"/>
              <w:spacing w:before="0" w:beforeAutospacing="0" w:after="0" w:afterAutospacing="0"/>
              <w:rPr>
                <w:i/>
                <w:color w:val="000000"/>
                <w:sz w:val="28"/>
                <w:szCs w:val="28"/>
              </w:rPr>
            </w:pPr>
            <w:r>
              <w:rPr>
                <w:i/>
                <w:color w:val="000000"/>
                <w:sz w:val="28"/>
                <w:szCs w:val="28"/>
              </w:rPr>
              <w:t xml:space="preserve">   12 cm : 2 = 6cm              </w:t>
            </w:r>
          </w:p>
          <w:p>
            <w:pPr>
              <w:pStyle w:val="4"/>
              <w:shd w:val="clear" w:color="auto" w:fill="FFFFFF"/>
              <w:spacing w:before="0" w:beforeAutospacing="0" w:after="0" w:afterAutospacing="0"/>
              <w:rPr>
                <w:i/>
                <w:color w:val="000000"/>
                <w:sz w:val="28"/>
                <w:szCs w:val="28"/>
              </w:rPr>
            </w:pPr>
            <w:r>
              <w:rPr>
                <w:i/>
                <w:color w:val="000000"/>
                <w:sz w:val="28"/>
                <w:szCs w:val="28"/>
              </w:rPr>
              <w:t>   18 cm : 2 = 9 cm </w:t>
            </w:r>
          </w:p>
          <w:p>
            <w:pPr>
              <w:pStyle w:val="4"/>
              <w:shd w:val="clear" w:color="auto" w:fill="FFFFFF"/>
              <w:spacing w:before="0" w:beforeAutospacing="0" w:after="0" w:afterAutospacing="0"/>
              <w:rPr>
                <w:color w:val="000000"/>
                <w:sz w:val="28"/>
                <w:szCs w:val="28"/>
              </w:rPr>
            </w:pPr>
            <w:r>
              <w:rPr>
                <w:color w:val="000000"/>
                <w:sz w:val="28"/>
                <w:szCs w:val="28"/>
              </w:rPr>
              <w:t>- HS nhận xét, chữa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chia sẻ:</w:t>
            </w:r>
            <w:r>
              <w:rPr>
                <w:rFonts w:ascii="Times New Roman" w:hAnsi="Times New Roman" w:eastAsia="Times New Roman"/>
                <w:iCs/>
                <w:sz w:val="28"/>
                <w:szCs w:val="28"/>
              </w:rPr>
              <w:t xml:space="preserve"> Khi thực hiện ta thực hiện như phép nhân bình thường sau đó viết thêm tên đơn vị vào phía bên phải của kết quả.</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Chia băng giấy 6m thành 3 phần bằng nhau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Mỗi phần dài bao nhiêu xăng-ti-mét?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eastAsia="Times New Roman" w:cs="Times New Roman"/>
                <w:sz w:val="28"/>
                <w:szCs w:val="28"/>
              </w:rPr>
              <w:t xml:space="preserve">                  </w:t>
            </w:r>
            <w:r>
              <w:rPr>
                <w:rFonts w:ascii="Times New Roman" w:hAnsi="Times New Roman" w:cs="Times New Roman"/>
                <w:i/>
                <w:color w:val="000000"/>
                <w:sz w:val="28"/>
                <w:szCs w:val="28"/>
                <w:shd w:val="clear" w:color="auto" w:fill="FFFFFF"/>
              </w:rPr>
              <w:t>6 : 3 = 2 (cm)</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làm bài: </w:t>
            </w:r>
          </w:p>
          <w:p>
            <w:pPr>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eastAsia="Times New Roman" w:cs="Times New Roman"/>
                <w:sz w:val="28"/>
                <w:szCs w:val="28"/>
              </w:rPr>
              <w:t xml:space="preserve">                  </w:t>
            </w:r>
            <w:r>
              <w:rPr>
                <w:rFonts w:ascii="Arial" w:hAnsi="Arial" w:cs="Arial"/>
                <w:color w:val="000000"/>
                <w:shd w:val="clear" w:color="auto" w:fill="FFFFFF"/>
              </w:rPr>
              <w:t> </w:t>
            </w:r>
            <w:r>
              <w:rPr>
                <w:rFonts w:ascii="Times New Roman" w:hAnsi="Times New Roman" w:cs="Times New Roman"/>
                <w:i/>
                <w:color w:val="000000"/>
                <w:sz w:val="28"/>
                <w:szCs w:val="28"/>
                <w:shd w:val="clear" w:color="auto" w:fill="FFFFFF"/>
              </w:rPr>
              <w:t>6 : 2 = 3 (cm)</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đổi chéo vở kiểm tra nhau.</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Rô-bốt chia 15l nước mắm vào các can, mỗi can 5l</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Hỏi được bao nhiêu can nước mắm như vậy?</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Ta lấy 15 : 3</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pStyle w:val="4"/>
              <w:shd w:val="clear" w:color="auto" w:fill="FFFFFF"/>
              <w:spacing w:before="0" w:beforeAutospacing="0" w:after="0" w:afterAutospacing="0"/>
              <w:rPr>
                <w:i/>
                <w:color w:val="000000"/>
                <w:sz w:val="28"/>
                <w:szCs w:val="28"/>
              </w:rPr>
            </w:pPr>
            <w:r>
              <w:rPr>
                <w:i/>
                <w:color w:val="000000"/>
                <w:sz w:val="28"/>
                <w:szCs w:val="28"/>
              </w:rPr>
              <w:t>Số can nước mắm chia được là:</w:t>
            </w:r>
          </w:p>
          <w:p>
            <w:pPr>
              <w:pStyle w:val="4"/>
              <w:shd w:val="clear" w:color="auto" w:fill="FFFFFF"/>
              <w:spacing w:before="0" w:beforeAutospacing="0" w:after="0" w:afterAutospacing="0"/>
              <w:rPr>
                <w:i/>
                <w:color w:val="000000"/>
                <w:sz w:val="28"/>
                <w:szCs w:val="28"/>
              </w:rPr>
            </w:pPr>
            <w:r>
              <w:rPr>
                <w:i/>
                <w:color w:val="000000"/>
                <w:sz w:val="28"/>
                <w:szCs w:val="28"/>
              </w:rPr>
              <w:t>     15 : 5 = 3 (can)</w:t>
            </w:r>
          </w:p>
          <w:p>
            <w:pPr>
              <w:pStyle w:val="4"/>
              <w:shd w:val="clear" w:color="auto" w:fill="FFFFFF"/>
              <w:spacing w:before="0" w:beforeAutospacing="0" w:after="0" w:afterAutospacing="0"/>
              <w:rPr>
                <w:i/>
                <w:color w:val="000000"/>
                <w:sz w:val="28"/>
                <w:szCs w:val="28"/>
              </w:rPr>
            </w:pPr>
            <w:r>
              <w:rPr>
                <w:i/>
                <w:color w:val="000000"/>
                <w:sz w:val="28"/>
                <w:szCs w:val="28"/>
              </w:rPr>
              <w:t xml:space="preserve">             Đáp số 3 can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Dựa vào bảng nhân 5</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sz w:val="28"/>
                <w:szCs w:val="28"/>
              </w:rPr>
              <w:t>- Từ 1 phép nhân ta có thể lập đượp  2 phép chia tương ứng.</w:t>
            </w:r>
          </w:p>
        </w:tc>
      </w:tr>
    </w:tbl>
    <w:p>
      <w:pPr>
        <w:spacing w:line="320" w:lineRule="atLeast"/>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IV. </w:t>
      </w:r>
      <w:r>
        <w:rPr>
          <w:rFonts w:hint="default" w:ascii="Times New Roman" w:hAnsi="Times New Roman" w:eastAsia="Calibri" w:cs="Times New Roman"/>
          <w:b/>
          <w:sz w:val="26"/>
          <w:szCs w:val="26"/>
          <w:lang w:val="vi-VN"/>
        </w:rPr>
        <w:t xml:space="preserve">ĐIỀU CHỈNH SAU TIẾT DẠY </w:t>
      </w:r>
      <w:r>
        <w:rPr>
          <w:rFonts w:hint="default" w:ascii="Times New Roman" w:hAnsi="Times New Roman" w:eastAsia="Calibri" w:cs="Times New Roman"/>
          <w:i/>
          <w:sz w:val="26"/>
          <w:szCs w:val="26"/>
        </w:rPr>
        <w:t>(nếu có)</w:t>
      </w:r>
    </w:p>
    <w:p>
      <w:pPr>
        <w:pBdr>
          <w:bottom w:val="single" w:color="auto" w:sz="12" w:space="0"/>
        </w:pBdr>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w:t>
      </w:r>
    </w:p>
    <w:p>
      <w:pPr>
        <w:jc w:val="both"/>
        <w:rPr>
          <w:rFonts w:hint="default" w:ascii="Times New Roman" w:hAnsi="Times New Roman" w:cs="Times New Roman"/>
          <w:sz w:val="26"/>
          <w:szCs w:val="26"/>
          <w:lang w:val="vi-VN"/>
        </w:rPr>
      </w:pPr>
      <w:bookmarkStart w:id="0" w:name="_GoBack"/>
      <w:bookmarkEnd w:id="0"/>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ndara">
    <w:panose1 w:val="020E0502030303020204"/>
    <w:charset w:val="00"/>
    <w:family w:val="auto"/>
    <w:pitch w:val="default"/>
    <w:sig w:usb0="A00002EF" w:usb1="4000A44B" w:usb2="00000000" w:usb3="00000000" w:csb0="2000019F" w:csb1="00000000"/>
  </w:font>
  <w:font w:name="Calibri">
    <w:panose1 w:val="020F0502020204030204"/>
    <w:charset w:val="86"/>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93151"/>
    <w:rsid w:val="24382DCA"/>
    <w:rsid w:val="3E251484"/>
    <w:rsid w:val="43796B4F"/>
    <w:rsid w:val="47FA7908"/>
    <w:rsid w:val="61093151"/>
    <w:rsid w:val="65126D4E"/>
    <w:rsid w:val="67D1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table" w:styleId="5">
    <w:name w:val="Table Grid"/>
    <w:basedOn w:val="3"/>
    <w:qFormat/>
    <w:uiPriority w:val="0"/>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7"/>
    <w:basedOn w:val="1"/>
    <w:uiPriority w:val="0"/>
    <w:pPr>
      <w:widowControl w:val="0"/>
      <w:shd w:val="clear" w:color="auto" w:fill="FFFFFF"/>
      <w:spacing w:before="540" w:after="0" w:line="379" w:lineRule="exact"/>
      <w:ind w:hanging="440"/>
    </w:pPr>
    <w:rPr>
      <w:rFonts w:ascii="Times New Roman" w:hAnsi="Times New Roman" w:eastAsia="Times New Roman"/>
      <w:sz w:val="23"/>
      <w:szCs w:val="23"/>
    </w:rPr>
  </w:style>
  <w:style w:type="character" w:customStyle="1" w:styleId="7">
    <w:name w:val="Body text + Spacing 2 pt"/>
    <w:qFormat/>
    <w:uiPriority w:val="0"/>
    <w:rPr>
      <w:rFonts w:ascii="Times New Roman" w:hAnsi="Times New Roman" w:eastAsia="Times New Roman" w:cs="Times New Roman"/>
      <w:color w:val="000000"/>
      <w:spacing w:val="50"/>
      <w:w w:val="100"/>
      <w:position w:val="0"/>
      <w:sz w:val="23"/>
      <w:szCs w:val="23"/>
      <w:u w:val="none"/>
      <w:lang w:val="vi-V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2024-01-21T01:36:00Z</dcterms:created>
  <dc:creator>Thảo Nguyễn</dc:creator>
  <cp:lastModifiedBy>Thảo Nguyễn</cp:lastModifiedBy>
  <dcterms:modified xsi:type="dcterms:W3CDTF">2024-01-21T02:01:55Z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9870C09055C843A0B1673B9FF9CD16F2_11</vt:lpwstr>
  </property>
</Properties>
</file>