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3B" w:rsidRDefault="0055773B" w:rsidP="0055773B">
      <w:pPr>
        <w:tabs>
          <w:tab w:val="center" w:pos="4968"/>
        </w:tabs>
        <w:rPr>
          <w:color w:val="000000"/>
        </w:rPr>
      </w:pP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>
        <w:rPr>
          <w:color w:val="000000"/>
          <w:lang w:val="vi-VN"/>
        </w:rPr>
        <w:t xml:space="preserve">Ngày dạy: </w:t>
      </w:r>
      <w:r>
        <w:rPr>
          <w:color w:val="000000"/>
        </w:rPr>
        <w:t>15- 19</w:t>
      </w:r>
      <w:r w:rsidRPr="003A1147">
        <w:rPr>
          <w:color w:val="000000"/>
          <w:lang w:val="vi-VN"/>
        </w:rPr>
        <w:t>/01/202</w:t>
      </w:r>
      <w:r>
        <w:rPr>
          <w:color w:val="000000"/>
        </w:rPr>
        <w:t>4</w:t>
      </w:r>
    </w:p>
    <w:p w:rsidR="0055773B" w:rsidRDefault="0055773B" w:rsidP="0055773B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55773B" w:rsidRPr="005C2F80" w:rsidRDefault="0055773B" w:rsidP="0055773B">
      <w:pPr>
        <w:tabs>
          <w:tab w:val="center" w:pos="4968"/>
        </w:tabs>
        <w:rPr>
          <w:i/>
        </w:rPr>
      </w:pPr>
      <w:r>
        <w:rPr>
          <w:b/>
          <w:color w:val="000000"/>
          <w:u w:val="single"/>
          <w:lang w:val="vi-VN"/>
        </w:rPr>
        <w:t>T</w:t>
      </w:r>
      <w:proofErr w:type="spellStart"/>
      <w:r>
        <w:rPr>
          <w:b/>
          <w:color w:val="000000"/>
          <w:u w:val="single"/>
        </w:rPr>
        <w:t>iết</w:t>
      </w:r>
      <w:proofErr w:type="spellEnd"/>
      <w:r>
        <w:rPr>
          <w:b/>
          <w:color w:val="000000"/>
          <w:u w:val="single"/>
          <w:lang w:val="vi-VN"/>
        </w:rPr>
        <w:t xml:space="preserve"> 1</w:t>
      </w:r>
      <w:r w:rsidRPr="002D5E02">
        <w:rPr>
          <w:b/>
          <w:color w:val="000000"/>
          <w:u w:val="single"/>
          <w:lang w:val="vi-VN"/>
        </w:rPr>
        <w:t>9</w:t>
      </w:r>
      <w:r w:rsidRPr="003A1147">
        <w:rPr>
          <w:b/>
          <w:color w:val="000000"/>
          <w:u w:val="single"/>
          <w:lang w:val="vi-VN"/>
        </w:rPr>
        <w:t>:</w:t>
      </w:r>
      <w:r>
        <w:rPr>
          <w:color w:val="000000"/>
          <w:lang w:val="vi-VN"/>
        </w:rPr>
        <w:t xml:space="preserve">        </w:t>
      </w:r>
      <w:r w:rsidRPr="003A1147">
        <w:rPr>
          <w:color w:val="000000"/>
          <w:lang w:val="vi-VN"/>
        </w:rPr>
        <w:t xml:space="preserve">  </w:t>
      </w:r>
      <w:r w:rsidRPr="004A4AC7">
        <w:rPr>
          <w:b/>
          <w:color w:val="FF0000"/>
          <w:u w:val="single"/>
          <w:lang w:val="vi-VN"/>
        </w:rPr>
        <w:t>Chủ đề 5:</w:t>
      </w:r>
      <w:r w:rsidRPr="004A4AC7">
        <w:rPr>
          <w:b/>
          <w:color w:val="FF0000"/>
          <w:lang w:val="vi-VN"/>
        </w:rPr>
        <w:t xml:space="preserve"> </w:t>
      </w:r>
      <w:r w:rsidRPr="007D0A5B">
        <w:rPr>
          <w:b/>
          <w:color w:val="FF0000"/>
          <w:lang w:val="vi-VN"/>
        </w:rPr>
        <w:t xml:space="preserve"> </w:t>
      </w:r>
      <w:proofErr w:type="spellStart"/>
      <w:r>
        <w:rPr>
          <w:b/>
          <w:color w:val="FF0000"/>
        </w:rPr>
        <w:t>Mùa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Xuân</w:t>
      </w:r>
      <w:proofErr w:type="spellEnd"/>
    </w:p>
    <w:p w:rsidR="0055773B" w:rsidRPr="004B6D7F" w:rsidRDefault="0055773B" w:rsidP="0055773B">
      <w:pPr>
        <w:rPr>
          <w:b/>
          <w:lang w:val="vi-VN"/>
        </w:rPr>
      </w:pPr>
      <w:r w:rsidRPr="006B7339">
        <w:rPr>
          <w:b/>
          <w:i/>
        </w:rPr>
        <w:t xml:space="preserve">                  </w:t>
      </w:r>
      <w:r w:rsidRPr="006B7339">
        <w:rPr>
          <w:lang w:val="vi-VN"/>
        </w:rPr>
        <w:t xml:space="preserve"> </w:t>
      </w:r>
      <w:r w:rsidRPr="004A4AC7">
        <w:rPr>
          <w:lang w:val="vi-VN"/>
        </w:rPr>
        <w:t xml:space="preserve">  </w:t>
      </w:r>
      <w:r w:rsidRPr="004B6D7F">
        <w:rPr>
          <w:b/>
          <w:bCs/>
          <w:lang w:val="vi-VN"/>
        </w:rPr>
        <w:t>Học</w:t>
      </w:r>
      <w:r w:rsidRPr="004A4AC7">
        <w:rPr>
          <w:lang w:val="vi-VN"/>
        </w:rPr>
        <w:t xml:space="preserve"> </w:t>
      </w:r>
      <w:r w:rsidRPr="004A4AC7">
        <w:rPr>
          <w:b/>
          <w:bCs/>
          <w:lang w:val="vi-VN"/>
        </w:rPr>
        <w:t>bài</w:t>
      </w:r>
      <w:r w:rsidRPr="004A4AC7">
        <w:rPr>
          <w:lang w:val="vi-VN"/>
        </w:rPr>
        <w:t xml:space="preserve"> </w:t>
      </w:r>
      <w:r w:rsidRPr="004A4AC7">
        <w:rPr>
          <w:b/>
          <w:lang w:val="vi-VN"/>
        </w:rPr>
        <w:t xml:space="preserve">hát: </w:t>
      </w:r>
      <w:r w:rsidRPr="004B6D7F">
        <w:rPr>
          <w:b/>
          <w:lang w:val="vi-VN"/>
        </w:rPr>
        <w:t>Hoa lá mùa xuân</w:t>
      </w:r>
    </w:p>
    <w:p w:rsidR="0055773B" w:rsidRDefault="0055773B" w:rsidP="0055773B">
      <w:r>
        <w:rPr>
          <w:b/>
          <w:lang w:val="vi-VN"/>
        </w:rPr>
        <w:t xml:space="preserve">            </w:t>
      </w:r>
      <w:r w:rsidRPr="004B6D7F">
        <w:rPr>
          <w:b/>
          <w:lang w:val="vi-VN"/>
        </w:rPr>
        <w:t xml:space="preserve">            </w:t>
      </w:r>
      <w:r>
        <w:rPr>
          <w:b/>
          <w:lang w:val="vi-VN"/>
        </w:rPr>
        <w:t xml:space="preserve">                           </w:t>
      </w:r>
      <w:r w:rsidRPr="004B6D7F">
        <w:rPr>
          <w:b/>
          <w:lang w:val="vi-VN"/>
        </w:rPr>
        <w:t xml:space="preserve">   </w:t>
      </w:r>
      <w:r w:rsidRPr="004B6D7F">
        <w:rPr>
          <w:lang w:val="vi-VN"/>
        </w:rPr>
        <w:t>Nhạc và lời: Hoàng Hà</w:t>
      </w:r>
    </w:p>
    <w:p w:rsidR="0055773B" w:rsidRPr="00C85CA5" w:rsidRDefault="0055773B" w:rsidP="0055773B">
      <w:pPr>
        <w:rPr>
          <w:b/>
          <w:lang w:val="vi-VN"/>
        </w:rPr>
      </w:pPr>
      <w:r>
        <w:rPr>
          <w:b/>
          <w:lang w:val="vi-VN"/>
        </w:rPr>
        <w:t xml:space="preserve">I. </w:t>
      </w:r>
      <w:r>
        <w:rPr>
          <w:b/>
        </w:rPr>
        <w:t>Y</w:t>
      </w:r>
      <w:r w:rsidRPr="00C85CA5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C85CA5">
        <w:rPr>
          <w:b/>
          <w:lang w:val="vi-VN"/>
        </w:rPr>
        <w:t>:</w:t>
      </w:r>
    </w:p>
    <w:p w:rsidR="0055773B" w:rsidRPr="00C85CA5" w:rsidRDefault="0055773B" w:rsidP="0055773B">
      <w:pPr>
        <w:rPr>
          <w:b/>
          <w:lang w:val="vi-VN"/>
        </w:rPr>
      </w:pPr>
      <w:r w:rsidRPr="00C85CA5">
        <w:rPr>
          <w:b/>
          <w:lang w:val="vi-VN"/>
        </w:rPr>
        <w:t>1. Kiến thức:</w:t>
      </w:r>
      <w:r>
        <w:rPr>
          <w:b/>
        </w:rPr>
        <w:t xml:space="preserve"> </w:t>
      </w:r>
      <w:r w:rsidRPr="003702F7">
        <w:rPr>
          <w:lang w:val="vi-VN"/>
        </w:rPr>
        <w:t>-</w:t>
      </w:r>
      <w:r w:rsidRPr="00E63D4F">
        <w:rPr>
          <w:lang w:val="vi-VN"/>
        </w:rPr>
        <w:t xml:space="preserve"> Nêu được tên bài hát và tác giả, hát đúng giai điệu, lời ca bài hát </w:t>
      </w:r>
      <w:r w:rsidRPr="00E63D4F">
        <w:rPr>
          <w:i/>
          <w:lang w:val="vi-VN"/>
        </w:rPr>
        <w:t>Hoa lá mùa xuân</w:t>
      </w:r>
      <w:r w:rsidRPr="00E63D4F">
        <w:rPr>
          <w:lang w:val="vi-VN"/>
        </w:rPr>
        <w:t>,</w:t>
      </w:r>
    </w:p>
    <w:p w:rsidR="0055773B" w:rsidRPr="00C85CA5" w:rsidRDefault="0055773B" w:rsidP="0055773B">
      <w:pPr>
        <w:rPr>
          <w:lang w:val="vi-VN"/>
        </w:rPr>
      </w:pPr>
      <w:r w:rsidRPr="00C85CA5">
        <w:rPr>
          <w:lang w:val="vi-VN"/>
        </w:rPr>
        <w:t>- Học sinh hát thuộc lờ</w:t>
      </w:r>
      <w:r>
        <w:rPr>
          <w:lang w:val="vi-VN"/>
        </w:rPr>
        <w:t>i ca</w:t>
      </w:r>
      <w:r w:rsidRPr="00E63D4F">
        <w:rPr>
          <w:lang w:val="vi-VN"/>
        </w:rPr>
        <w:t>,</w:t>
      </w:r>
      <w:r w:rsidRPr="00C85CA5">
        <w:rPr>
          <w:lang w:val="vi-VN"/>
        </w:rPr>
        <w:t xml:space="preserve"> biết bài hát là sáng tác của nhạc sĩ Hoàng Hà.</w:t>
      </w:r>
    </w:p>
    <w:p w:rsidR="0055773B" w:rsidRPr="00FD51BD" w:rsidRDefault="0055773B" w:rsidP="0055773B">
      <w:pPr>
        <w:rPr>
          <w:b/>
          <w:lang w:val="vi-VN"/>
        </w:rPr>
      </w:pPr>
      <w:r w:rsidRPr="00524F07">
        <w:rPr>
          <w:b/>
          <w:lang w:val="vi-VN"/>
        </w:rPr>
        <w:t xml:space="preserve">2. </w:t>
      </w:r>
      <w:r w:rsidRPr="00236AF5">
        <w:rPr>
          <w:b/>
          <w:lang w:val="vi-VN"/>
        </w:rPr>
        <w:t>N</w:t>
      </w:r>
      <w:r w:rsidRPr="00C85CA5">
        <w:rPr>
          <w:b/>
          <w:lang w:val="vi-VN"/>
        </w:rPr>
        <w:t>ăng</w:t>
      </w:r>
      <w:r w:rsidRPr="00236AF5">
        <w:rPr>
          <w:b/>
          <w:lang w:val="vi-VN"/>
        </w:rPr>
        <w:t xml:space="preserve"> lực</w:t>
      </w:r>
      <w:r w:rsidRPr="00C85CA5">
        <w:rPr>
          <w:b/>
          <w:lang w:val="vi-VN"/>
        </w:rPr>
        <w:t>:</w:t>
      </w:r>
      <w:r>
        <w:rPr>
          <w:b/>
        </w:rPr>
        <w:t xml:space="preserve"> </w:t>
      </w:r>
      <w:r w:rsidRPr="00236AF5">
        <w:rPr>
          <w:lang w:val="vi-VN"/>
        </w:rPr>
        <w:t xml:space="preserve">- Bước đầu hát đúng giai điệu, lời ca bài hát </w:t>
      </w:r>
      <w:r w:rsidRPr="00236AF5">
        <w:rPr>
          <w:i/>
          <w:lang w:val="vi-VN"/>
        </w:rPr>
        <w:t>Hoa lá mùa xuân.</w:t>
      </w:r>
    </w:p>
    <w:p w:rsidR="0055773B" w:rsidRPr="00236AF5" w:rsidRDefault="0055773B" w:rsidP="0055773B">
      <w:pPr>
        <w:rPr>
          <w:lang w:val="vi-VN"/>
        </w:rPr>
      </w:pPr>
      <w:r w:rsidRPr="00236AF5">
        <w:rPr>
          <w:lang w:val="vi-VN"/>
        </w:rPr>
        <w:t>- Biết hát kết hợp với gõ đệm, hát kết hợp với vận động cơ thể</w:t>
      </w:r>
    </w:p>
    <w:p w:rsidR="0055773B" w:rsidRPr="00C85CA5" w:rsidRDefault="0055773B" w:rsidP="0055773B">
      <w:pPr>
        <w:rPr>
          <w:lang w:val="vi-VN"/>
        </w:rPr>
      </w:pPr>
      <w:r w:rsidRPr="003702F7">
        <w:rPr>
          <w:lang w:val="vi-VN"/>
        </w:rPr>
        <w:t>-</w:t>
      </w:r>
      <w:r w:rsidRPr="00C85CA5">
        <w:rPr>
          <w:b/>
          <w:lang w:val="vi-VN"/>
        </w:rPr>
        <w:t xml:space="preserve"> </w:t>
      </w:r>
      <w:r w:rsidRPr="00C85CA5">
        <w:rPr>
          <w:lang w:val="vi-VN"/>
        </w:rPr>
        <w:t>Hình thành cho các em một số kĩ năng hát (lấy hơi, rõ lời, đồng đều)</w:t>
      </w:r>
    </w:p>
    <w:p w:rsidR="0055773B" w:rsidRPr="00C85CA5" w:rsidRDefault="0055773B" w:rsidP="0055773B">
      <w:pPr>
        <w:rPr>
          <w:lang w:val="vi-VN"/>
        </w:rPr>
      </w:pPr>
      <w:r w:rsidRPr="00C85CA5">
        <w:rPr>
          <w:lang w:val="vi-VN"/>
        </w:rPr>
        <w:t xml:space="preserve">- Biết hát kết hợp các hình thức gõ đệm </w:t>
      </w:r>
    </w:p>
    <w:p w:rsidR="0055773B" w:rsidRPr="00C85CA5" w:rsidRDefault="0055773B" w:rsidP="0055773B">
      <w:pPr>
        <w:rPr>
          <w:b/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E63D4F">
        <w:rPr>
          <w:b/>
          <w:lang w:val="vi-VN"/>
        </w:rPr>
        <w:t>m chất</w:t>
      </w:r>
      <w:r w:rsidRPr="00C85CA5">
        <w:rPr>
          <w:b/>
          <w:lang w:val="vi-VN"/>
        </w:rPr>
        <w:t>:</w:t>
      </w:r>
      <w:r>
        <w:rPr>
          <w:b/>
        </w:rPr>
        <w:t xml:space="preserve"> </w:t>
      </w:r>
      <w:r w:rsidRPr="003702F7">
        <w:rPr>
          <w:lang w:val="vi-VN"/>
        </w:rPr>
        <w:t>-</w:t>
      </w:r>
      <w:r w:rsidRPr="00524F07">
        <w:rPr>
          <w:lang w:val="vi-VN"/>
        </w:rPr>
        <w:t xml:space="preserve"> Cảm nhận và thể hiện được bài hát với tính chất vui tươi của bài </w:t>
      </w:r>
      <w:r w:rsidRPr="00524F07">
        <w:rPr>
          <w:i/>
          <w:lang w:val="vi-VN"/>
        </w:rPr>
        <w:t>Hoa lá mùa xuân.</w:t>
      </w:r>
    </w:p>
    <w:p w:rsidR="0055773B" w:rsidRPr="00C85CA5" w:rsidRDefault="0055773B" w:rsidP="0055773B">
      <w:pPr>
        <w:rPr>
          <w:lang w:val="vi-VN"/>
        </w:rPr>
      </w:pPr>
      <w:r w:rsidRPr="00C85CA5">
        <w:rPr>
          <w:lang w:val="vi-VN"/>
        </w:rPr>
        <w:t>- Qua bài hát giáo dục học sinh cách cảm nhận cảnh đẹp của hoa lá mùa xuân thật là tươi đẹp.</w:t>
      </w:r>
    </w:p>
    <w:p w:rsidR="0055773B" w:rsidRPr="00524F07" w:rsidRDefault="0055773B" w:rsidP="0055773B">
      <w:pPr>
        <w:rPr>
          <w:b/>
          <w:lang w:val="vi-VN"/>
        </w:rPr>
      </w:pPr>
      <w:r w:rsidRPr="00524F07">
        <w:rPr>
          <w:b/>
          <w:lang w:val="vi-VN"/>
        </w:rPr>
        <w:t>II. ĐỒ DÙNG DẠY – HỌC:</w:t>
      </w:r>
    </w:p>
    <w:p w:rsidR="0055773B" w:rsidRPr="00524F07" w:rsidRDefault="0055773B" w:rsidP="0055773B">
      <w:pPr>
        <w:rPr>
          <w:b/>
          <w:lang w:val="vi-VN"/>
        </w:rPr>
      </w:pPr>
      <w:r w:rsidRPr="00524F07">
        <w:rPr>
          <w:b/>
          <w:lang w:val="vi-VN"/>
        </w:rPr>
        <w:t>1. Giáo viên:</w:t>
      </w:r>
    </w:p>
    <w:p w:rsidR="0055773B" w:rsidRPr="00524F07" w:rsidRDefault="0055773B" w:rsidP="0055773B">
      <w:pPr>
        <w:rPr>
          <w:lang w:val="vi-VN"/>
        </w:rPr>
      </w:pPr>
      <w:r w:rsidRPr="00524F07">
        <w:rPr>
          <w:lang w:val="vi-VN"/>
        </w:rPr>
        <w:t>- Bài giảng điện tử đủ hết file âm thanh, hình ảnh…</w:t>
      </w:r>
    </w:p>
    <w:p w:rsidR="0055773B" w:rsidRPr="00524F07" w:rsidRDefault="0055773B" w:rsidP="0055773B">
      <w:pPr>
        <w:rPr>
          <w:lang w:val="en-AU"/>
        </w:rPr>
      </w:pPr>
      <w:r w:rsidRPr="00524F07">
        <w:rPr>
          <w:lang w:val="en-AU"/>
        </w:rPr>
        <w:t xml:space="preserve">- </w:t>
      </w:r>
      <w:proofErr w:type="spellStart"/>
      <w:r w:rsidRPr="00524F07">
        <w:rPr>
          <w:lang w:val="en-AU"/>
        </w:rPr>
        <w:t>Giáo</w:t>
      </w:r>
      <w:proofErr w:type="spellEnd"/>
      <w:r w:rsidRPr="00524F07">
        <w:rPr>
          <w:lang w:val="en-AU"/>
        </w:rPr>
        <w:t xml:space="preserve"> </w:t>
      </w:r>
      <w:proofErr w:type="spellStart"/>
      <w:proofErr w:type="gramStart"/>
      <w:r w:rsidRPr="00524F07">
        <w:rPr>
          <w:lang w:val="en-AU"/>
        </w:rPr>
        <w:t>án</w:t>
      </w:r>
      <w:proofErr w:type="spellEnd"/>
      <w:proofErr w:type="gram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wort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soạn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rõ</w:t>
      </w:r>
      <w:proofErr w:type="spellEnd"/>
      <w:r w:rsidRPr="00524F07">
        <w:rPr>
          <w:lang w:val="en-AU"/>
        </w:rPr>
        <w:t xml:space="preserve"> chi </w:t>
      </w:r>
      <w:proofErr w:type="spellStart"/>
      <w:r w:rsidRPr="00524F07">
        <w:rPr>
          <w:lang w:val="en-AU"/>
        </w:rPr>
        <w:t>tiết</w:t>
      </w:r>
      <w:proofErr w:type="spellEnd"/>
    </w:p>
    <w:p w:rsidR="0055773B" w:rsidRPr="00524F07" w:rsidRDefault="0055773B" w:rsidP="0055773B">
      <w:pPr>
        <w:rPr>
          <w:lang w:val="en-AU"/>
        </w:rPr>
      </w:pPr>
      <w:r w:rsidRPr="00524F07">
        <w:rPr>
          <w:lang w:val="en-AU"/>
        </w:rPr>
        <w:t xml:space="preserve">- </w:t>
      </w:r>
      <w:proofErr w:type="spellStart"/>
      <w:r w:rsidRPr="00524F07">
        <w:rPr>
          <w:lang w:val="en-AU"/>
        </w:rPr>
        <w:t>Nhạc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cụ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cơ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bản</w:t>
      </w:r>
      <w:proofErr w:type="spellEnd"/>
      <w:r w:rsidRPr="00524F07">
        <w:rPr>
          <w:lang w:val="en-AU"/>
        </w:rPr>
        <w:t xml:space="preserve"> </w:t>
      </w:r>
      <w:r w:rsidRPr="00524F07">
        <w:rPr>
          <w:i/>
          <w:lang w:val="en-AU"/>
        </w:rPr>
        <w:t xml:space="preserve">(VD </w:t>
      </w:r>
      <w:proofErr w:type="spellStart"/>
      <w:r w:rsidRPr="00524F07">
        <w:rPr>
          <w:i/>
          <w:lang w:val="en-AU"/>
        </w:rPr>
        <w:t>như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trai</w:t>
      </w:r>
      <w:proofErr w:type="spellEnd"/>
      <w:r w:rsidRPr="00524F07">
        <w:rPr>
          <w:i/>
          <w:lang w:val="en-AU"/>
        </w:rPr>
        <w:t>-en-</w:t>
      </w:r>
      <w:proofErr w:type="spellStart"/>
      <w:r w:rsidRPr="00524F07">
        <w:rPr>
          <w:i/>
          <w:lang w:val="en-AU"/>
        </w:rPr>
        <w:t>gô</w:t>
      </w:r>
      <w:proofErr w:type="spellEnd"/>
      <w:r w:rsidRPr="00524F07">
        <w:rPr>
          <w:i/>
          <w:lang w:val="en-AU"/>
        </w:rPr>
        <w:t xml:space="preserve">, tem </w:t>
      </w:r>
      <w:proofErr w:type="spellStart"/>
      <w:r w:rsidRPr="00524F07">
        <w:rPr>
          <w:i/>
          <w:lang w:val="en-AU"/>
        </w:rPr>
        <w:t>pơ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rinVD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như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thanh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phách</w:t>
      </w:r>
      <w:proofErr w:type="spellEnd"/>
      <w:r w:rsidRPr="00524F07">
        <w:rPr>
          <w:i/>
          <w:lang w:val="en-AU"/>
        </w:rPr>
        <w:t xml:space="preserve">, song loan, </w:t>
      </w:r>
      <w:proofErr w:type="spellStart"/>
      <w:r w:rsidRPr="00524F07">
        <w:rPr>
          <w:i/>
          <w:lang w:val="en-AU"/>
        </w:rPr>
        <w:t>trống</w:t>
      </w:r>
      <w:proofErr w:type="spellEnd"/>
      <w:r w:rsidRPr="00524F07">
        <w:rPr>
          <w:i/>
          <w:lang w:val="en-AU"/>
        </w:rPr>
        <w:t xml:space="preserve"> con, </w:t>
      </w:r>
      <w:proofErr w:type="spellStart"/>
      <w:r w:rsidRPr="00524F07">
        <w:rPr>
          <w:i/>
          <w:lang w:val="en-AU"/>
        </w:rPr>
        <w:t>trai</w:t>
      </w:r>
      <w:proofErr w:type="spellEnd"/>
      <w:r w:rsidRPr="00524F07">
        <w:rPr>
          <w:i/>
          <w:lang w:val="en-AU"/>
        </w:rPr>
        <w:t>-en-</w:t>
      </w:r>
      <w:proofErr w:type="spellStart"/>
      <w:r w:rsidRPr="00524F07">
        <w:rPr>
          <w:i/>
          <w:lang w:val="en-AU"/>
        </w:rPr>
        <w:t>gô</w:t>
      </w:r>
      <w:proofErr w:type="spellEnd"/>
      <w:r w:rsidRPr="00524F07">
        <w:rPr>
          <w:i/>
          <w:lang w:val="en-AU"/>
        </w:rPr>
        <w:t xml:space="preserve">, tem </w:t>
      </w:r>
      <w:proofErr w:type="spellStart"/>
      <w:r w:rsidRPr="00524F07">
        <w:rPr>
          <w:i/>
          <w:lang w:val="en-AU"/>
        </w:rPr>
        <w:t>pơ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rin</w:t>
      </w:r>
      <w:proofErr w:type="spellEnd"/>
      <w:r w:rsidRPr="00524F07">
        <w:rPr>
          <w:i/>
          <w:lang w:val="en-AU"/>
        </w:rPr>
        <w:t>)</w:t>
      </w:r>
    </w:p>
    <w:p w:rsidR="0055773B" w:rsidRPr="00524F07" w:rsidRDefault="0055773B" w:rsidP="0055773B">
      <w:pPr>
        <w:rPr>
          <w:b/>
          <w:lang w:val="en-AU"/>
        </w:rPr>
      </w:pPr>
      <w:r w:rsidRPr="00524F07">
        <w:rPr>
          <w:b/>
          <w:lang w:val="en-AU"/>
        </w:rPr>
        <w:t xml:space="preserve">2. </w:t>
      </w:r>
      <w:proofErr w:type="spellStart"/>
      <w:r w:rsidRPr="00524F07">
        <w:rPr>
          <w:b/>
          <w:lang w:val="en-AU"/>
        </w:rPr>
        <w:t>Học</w:t>
      </w:r>
      <w:proofErr w:type="spellEnd"/>
      <w:r w:rsidRPr="00524F07">
        <w:rPr>
          <w:b/>
          <w:lang w:val="en-AU"/>
        </w:rPr>
        <w:t xml:space="preserve"> sinh:</w:t>
      </w:r>
    </w:p>
    <w:p w:rsidR="0055773B" w:rsidRPr="00524F07" w:rsidRDefault="0055773B" w:rsidP="0055773B">
      <w:pPr>
        <w:rPr>
          <w:lang w:val="en-AU"/>
        </w:rPr>
      </w:pPr>
      <w:r w:rsidRPr="00524F07">
        <w:rPr>
          <w:lang w:val="en-AU"/>
        </w:rPr>
        <w:t xml:space="preserve">- SGK, </w:t>
      </w:r>
      <w:proofErr w:type="spellStart"/>
      <w:r w:rsidRPr="00524F07">
        <w:rPr>
          <w:lang w:val="en-AU"/>
        </w:rPr>
        <w:t>vở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ghi</w:t>
      </w:r>
      <w:proofErr w:type="spellEnd"/>
      <w:r w:rsidRPr="00524F07">
        <w:rPr>
          <w:lang w:val="en-AU"/>
        </w:rPr>
        <w:t xml:space="preserve">, </w:t>
      </w:r>
      <w:proofErr w:type="spellStart"/>
      <w:r w:rsidRPr="00524F07">
        <w:rPr>
          <w:lang w:val="en-AU"/>
        </w:rPr>
        <w:t>đồ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dùng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học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tập</w:t>
      </w:r>
      <w:proofErr w:type="spellEnd"/>
    </w:p>
    <w:p w:rsidR="0055773B" w:rsidRPr="00524F07" w:rsidRDefault="0055773B" w:rsidP="0055773B">
      <w:pPr>
        <w:rPr>
          <w:i/>
          <w:lang w:val="en-AU"/>
        </w:rPr>
      </w:pPr>
      <w:r w:rsidRPr="00524F07">
        <w:rPr>
          <w:lang w:val="en-AU"/>
        </w:rPr>
        <w:t xml:space="preserve">- </w:t>
      </w:r>
      <w:proofErr w:type="spellStart"/>
      <w:r w:rsidRPr="00524F07">
        <w:rPr>
          <w:lang w:val="en-AU"/>
        </w:rPr>
        <w:t>Nhạc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cụ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cơ</w:t>
      </w:r>
      <w:proofErr w:type="spellEnd"/>
      <w:r w:rsidRPr="00524F07">
        <w:rPr>
          <w:lang w:val="en-AU"/>
        </w:rPr>
        <w:t xml:space="preserve"> </w:t>
      </w:r>
      <w:proofErr w:type="spellStart"/>
      <w:r w:rsidRPr="00524F07">
        <w:rPr>
          <w:lang w:val="en-AU"/>
        </w:rPr>
        <w:t>bản</w:t>
      </w:r>
      <w:proofErr w:type="spellEnd"/>
      <w:r w:rsidRPr="00524F07">
        <w:rPr>
          <w:lang w:val="en-AU"/>
        </w:rPr>
        <w:t xml:space="preserve"> </w:t>
      </w:r>
      <w:r w:rsidRPr="00524F07">
        <w:rPr>
          <w:i/>
          <w:lang w:val="en-AU"/>
        </w:rPr>
        <w:t xml:space="preserve">(VD </w:t>
      </w:r>
      <w:proofErr w:type="spellStart"/>
      <w:r w:rsidRPr="00524F07">
        <w:rPr>
          <w:i/>
          <w:lang w:val="en-AU"/>
        </w:rPr>
        <w:t>như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trai</w:t>
      </w:r>
      <w:proofErr w:type="spellEnd"/>
      <w:r w:rsidRPr="00524F07">
        <w:rPr>
          <w:i/>
          <w:lang w:val="en-AU"/>
        </w:rPr>
        <w:t>-en-</w:t>
      </w:r>
      <w:proofErr w:type="spellStart"/>
      <w:r w:rsidRPr="00524F07">
        <w:rPr>
          <w:i/>
          <w:lang w:val="en-AU"/>
        </w:rPr>
        <w:t>gô</w:t>
      </w:r>
      <w:proofErr w:type="spellEnd"/>
      <w:r w:rsidRPr="00524F07">
        <w:rPr>
          <w:i/>
          <w:lang w:val="en-AU"/>
        </w:rPr>
        <w:t xml:space="preserve">, tem </w:t>
      </w:r>
      <w:proofErr w:type="spellStart"/>
      <w:r w:rsidRPr="00524F07">
        <w:rPr>
          <w:i/>
          <w:lang w:val="en-AU"/>
        </w:rPr>
        <w:t>pơ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rinVD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như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thanh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phách</w:t>
      </w:r>
      <w:proofErr w:type="spellEnd"/>
      <w:r w:rsidRPr="00524F07">
        <w:rPr>
          <w:i/>
          <w:lang w:val="en-AU"/>
        </w:rPr>
        <w:t xml:space="preserve">, song loan, </w:t>
      </w:r>
      <w:proofErr w:type="spellStart"/>
      <w:r w:rsidRPr="00524F07">
        <w:rPr>
          <w:i/>
          <w:lang w:val="en-AU"/>
        </w:rPr>
        <w:t>trống</w:t>
      </w:r>
      <w:proofErr w:type="spellEnd"/>
      <w:r w:rsidRPr="00524F07">
        <w:rPr>
          <w:i/>
          <w:lang w:val="en-AU"/>
        </w:rPr>
        <w:t xml:space="preserve"> con, </w:t>
      </w:r>
      <w:proofErr w:type="spellStart"/>
      <w:r w:rsidRPr="00524F07">
        <w:rPr>
          <w:i/>
          <w:lang w:val="en-AU"/>
        </w:rPr>
        <w:t>trai</w:t>
      </w:r>
      <w:proofErr w:type="spellEnd"/>
      <w:r w:rsidRPr="00524F07">
        <w:rPr>
          <w:i/>
          <w:lang w:val="en-AU"/>
        </w:rPr>
        <w:t>-en-</w:t>
      </w:r>
      <w:proofErr w:type="spellStart"/>
      <w:r w:rsidRPr="00524F07">
        <w:rPr>
          <w:i/>
          <w:lang w:val="en-AU"/>
        </w:rPr>
        <w:t>gô</w:t>
      </w:r>
      <w:proofErr w:type="spellEnd"/>
      <w:r w:rsidRPr="00524F07">
        <w:rPr>
          <w:i/>
          <w:lang w:val="en-AU"/>
        </w:rPr>
        <w:t xml:space="preserve">, tem </w:t>
      </w:r>
      <w:proofErr w:type="spellStart"/>
      <w:r w:rsidRPr="00524F07">
        <w:rPr>
          <w:i/>
          <w:lang w:val="en-AU"/>
        </w:rPr>
        <w:t>pơ</w:t>
      </w:r>
      <w:proofErr w:type="spellEnd"/>
      <w:r w:rsidRPr="00524F07">
        <w:rPr>
          <w:i/>
          <w:lang w:val="en-AU"/>
        </w:rPr>
        <w:t xml:space="preserve"> </w:t>
      </w:r>
      <w:proofErr w:type="spellStart"/>
      <w:r w:rsidRPr="00524F07">
        <w:rPr>
          <w:i/>
          <w:lang w:val="en-AU"/>
        </w:rPr>
        <w:t>rin</w:t>
      </w:r>
      <w:proofErr w:type="spellEnd"/>
      <w:r w:rsidRPr="00524F07">
        <w:rPr>
          <w:i/>
          <w:lang w:val="en-AU"/>
        </w:rPr>
        <w:t>)</w:t>
      </w:r>
    </w:p>
    <w:p w:rsidR="0055773B" w:rsidRPr="00C85CA5" w:rsidRDefault="0055773B" w:rsidP="0055773B">
      <w:pPr>
        <w:rPr>
          <w:b/>
          <w:lang w:val="en-AU"/>
        </w:rPr>
      </w:pPr>
      <w:r w:rsidRPr="00524F07">
        <w:rPr>
          <w:b/>
          <w:lang w:val="en-AU"/>
        </w:rPr>
        <w:t>III. CÁC HOẠT ĐỘNG DẠY-HỌC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140"/>
      </w:tblGrid>
      <w:tr w:rsidR="0055773B" w:rsidRPr="00C85CA5" w:rsidTr="00C75887">
        <w:tc>
          <w:tcPr>
            <w:tcW w:w="5670" w:type="dxa"/>
            <w:vAlign w:val="center"/>
          </w:tcPr>
          <w:p w:rsidR="0055773B" w:rsidRPr="00F47B13" w:rsidRDefault="0055773B" w:rsidP="00C758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giáo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viên</w:t>
            </w:r>
            <w:proofErr w:type="spellEnd"/>
          </w:p>
        </w:tc>
        <w:tc>
          <w:tcPr>
            <w:tcW w:w="4140" w:type="dxa"/>
            <w:vAlign w:val="center"/>
          </w:tcPr>
          <w:p w:rsidR="0055773B" w:rsidRPr="00F47B13" w:rsidRDefault="0055773B" w:rsidP="00C758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học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sinh</w:t>
            </w:r>
            <w:proofErr w:type="spellEnd"/>
          </w:p>
        </w:tc>
      </w:tr>
      <w:tr w:rsidR="0055773B" w:rsidRPr="004942E6" w:rsidTr="00C75887">
        <w:tc>
          <w:tcPr>
            <w:tcW w:w="5670" w:type="dxa"/>
          </w:tcPr>
          <w:p w:rsidR="0055773B" w:rsidRPr="0099235F" w:rsidRDefault="0055773B" w:rsidP="00C75887">
            <w:pPr>
              <w:jc w:val="both"/>
              <w:rPr>
                <w:b/>
              </w:rPr>
            </w:pPr>
            <w:r w:rsidRPr="00E7073F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1/ </w:t>
            </w:r>
            <w:r w:rsidRPr="00E848F2">
              <w:rPr>
                <w:rFonts w:eastAsia="Arial"/>
                <w:b/>
                <w:color w:val="FC330E"/>
                <w:lang w:val="vi-VN"/>
              </w:rPr>
              <w:t>K</w:t>
            </w:r>
            <w:proofErr w:type="spellStart"/>
            <w:r>
              <w:rPr>
                <w:rFonts w:eastAsia="Arial"/>
                <w:b/>
                <w:color w:val="FC330E"/>
              </w:rPr>
              <w:t>hởi</w:t>
            </w:r>
            <w:proofErr w:type="spellEnd"/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động</w:t>
            </w:r>
            <w:proofErr w:type="spellEnd"/>
            <w:r>
              <w:rPr>
                <w:rFonts w:eastAsia="Arial"/>
                <w:b/>
                <w:color w:val="FC330E"/>
              </w:rPr>
              <w:t>: (5p)</w:t>
            </w:r>
          </w:p>
          <w:p w:rsidR="0055773B" w:rsidRDefault="0055773B" w:rsidP="00C75887">
            <w:pPr>
              <w:jc w:val="both"/>
              <w:rPr>
                <w:rFonts w:eastAsia="Arial"/>
                <w:b/>
                <w:color w:val="FC330E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286125" cy="1019175"/>
                  <wp:effectExtent l="0" t="0" r="9525" b="9525"/>
                  <wp:docPr id="3" name="Picture 3" descr="2021-06-12_18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2_182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73B" w:rsidRDefault="0055773B" w:rsidP="00C75887">
            <w:pPr>
              <w:jc w:val="both"/>
              <w:rPr>
                <w:lang w:val="fr-FR"/>
              </w:rPr>
            </w:pPr>
          </w:p>
          <w:p w:rsidR="0055773B" w:rsidRPr="00773B0E" w:rsidRDefault="0055773B" w:rsidP="00C75887">
            <w:pPr>
              <w:jc w:val="both"/>
              <w:rPr>
                <w:rFonts w:eastAsia="Arial"/>
                <w:b/>
                <w:color w:val="FC330E"/>
                <w:lang w:val="fr-FR"/>
              </w:rPr>
            </w:pPr>
            <w:r>
              <w:rPr>
                <w:lang w:val="fr-FR"/>
              </w:rPr>
              <w:t>-</w:t>
            </w:r>
            <w:r w:rsidRPr="004942E6">
              <w:rPr>
                <w:b/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Nhắc</w:t>
            </w:r>
            <w:proofErr w:type="spellEnd"/>
            <w:r w:rsidRPr="004942E6">
              <w:rPr>
                <w:lang w:val="fr-FR"/>
              </w:rPr>
              <w:t xml:space="preserve"> HS </w:t>
            </w:r>
            <w:proofErr w:type="spellStart"/>
            <w:r w:rsidRPr="004942E6">
              <w:rPr>
                <w:lang w:val="fr-FR"/>
              </w:rPr>
              <w:t>giữ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trật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tự</w:t>
            </w:r>
            <w:proofErr w:type="spellEnd"/>
            <w:r w:rsidRPr="004942E6">
              <w:rPr>
                <w:lang w:val="fr-FR"/>
              </w:rPr>
              <w:t xml:space="preserve"> khi </w:t>
            </w:r>
            <w:proofErr w:type="spellStart"/>
            <w:r w:rsidRPr="004942E6">
              <w:rPr>
                <w:lang w:val="fr-FR"/>
              </w:rPr>
              <w:t>học</w:t>
            </w:r>
            <w:proofErr w:type="spellEnd"/>
            <w:r w:rsidRPr="004942E6">
              <w:rPr>
                <w:lang w:val="fr-FR"/>
              </w:rPr>
              <w:t>.</w:t>
            </w:r>
            <w:r w:rsidRPr="004942E6"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Lớp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trưởng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báo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cáo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sĩ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số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lớp</w:t>
            </w:r>
            <w:proofErr w:type="spellEnd"/>
            <w:r w:rsidRPr="004942E6">
              <w:rPr>
                <w:lang w:val="fr-FR"/>
              </w:rPr>
              <w:t>.</w:t>
            </w:r>
          </w:p>
          <w:p w:rsidR="0055773B" w:rsidRPr="00CF5B2F" w:rsidRDefault="0055773B" w:rsidP="00C7588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942E6">
              <w:rPr>
                <w:lang w:val="fr-FR"/>
              </w:rPr>
              <w:t xml:space="preserve"> GV </w:t>
            </w:r>
            <w:proofErr w:type="spellStart"/>
            <w:r w:rsidRPr="004942E6">
              <w:rPr>
                <w:lang w:val="fr-FR"/>
              </w:rPr>
              <w:t>có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thể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cho</w:t>
            </w:r>
            <w:proofErr w:type="spellEnd"/>
            <w:r w:rsidRPr="004942E6">
              <w:rPr>
                <w:lang w:val="fr-FR"/>
              </w:rPr>
              <w:t xml:space="preserve"> HS </w:t>
            </w:r>
            <w:proofErr w:type="spellStart"/>
            <w:r w:rsidRPr="004942E6">
              <w:rPr>
                <w:lang w:val="fr-FR"/>
              </w:rPr>
              <w:t>khởi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động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giọng</w:t>
            </w:r>
            <w:proofErr w:type="spellEnd"/>
            <w:r w:rsidRPr="004942E6">
              <w:rPr>
                <w:lang w:val="fr-FR"/>
              </w:rPr>
              <w:t xml:space="preserve"> </w:t>
            </w:r>
            <w:proofErr w:type="spellStart"/>
            <w:r w:rsidRPr="004942E6">
              <w:rPr>
                <w:lang w:val="fr-FR"/>
              </w:rPr>
              <w:t>bằ</w:t>
            </w:r>
            <w:r>
              <w:rPr>
                <w:lang w:val="fr-FR"/>
              </w:rPr>
              <w:t>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âm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lastRenderedPageBreak/>
              <w:t xml:space="preserve">“La”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nhạc</w:t>
            </w:r>
            <w:proofErr w:type="spellEnd"/>
            <w:r w:rsidRPr="004942E6">
              <w:rPr>
                <w:lang w:val="fr-FR"/>
              </w:rPr>
              <w:t>:</w:t>
            </w:r>
          </w:p>
          <w:p w:rsidR="0055773B" w:rsidRDefault="0055773B" w:rsidP="00C75887">
            <w:pPr>
              <w:ind w:left="-4"/>
              <w:jc w:val="both"/>
            </w:pPr>
            <w:r>
              <w:rPr>
                <w:lang w:val="fr-FR"/>
              </w:rPr>
              <w:t>-</w:t>
            </w:r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Cách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thực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hiện</w:t>
            </w:r>
            <w:proofErr w:type="spellEnd"/>
            <w:r w:rsidRPr="00CF5B2F">
              <w:rPr>
                <w:lang w:val="fr-FR"/>
              </w:rPr>
              <w:t xml:space="preserve">: GV </w:t>
            </w:r>
            <w:proofErr w:type="spellStart"/>
            <w:r w:rsidRPr="00CF5B2F">
              <w:rPr>
                <w:lang w:val="fr-FR"/>
              </w:rPr>
              <w:t>đàn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và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hát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mẫu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từng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nét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nhạc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với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trường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độ</w:t>
            </w:r>
            <w:proofErr w:type="spellEnd"/>
            <w:r w:rsidRPr="00CF5B2F">
              <w:rPr>
                <w:lang w:val="fr-FR"/>
              </w:rPr>
              <w:t xml:space="preserve"> (</w:t>
            </w:r>
            <w:proofErr w:type="spellStart"/>
            <w:r w:rsidRPr="00CF5B2F">
              <w:rPr>
                <w:lang w:val="fr-FR"/>
              </w:rPr>
              <w:t>trắng</w:t>
            </w:r>
            <w:proofErr w:type="spellEnd"/>
            <w:r w:rsidRPr="00CF5B2F">
              <w:rPr>
                <w:lang w:val="fr-FR"/>
              </w:rPr>
              <w:t xml:space="preserve">, </w:t>
            </w:r>
            <w:proofErr w:type="spellStart"/>
            <w:r w:rsidRPr="00CF5B2F">
              <w:rPr>
                <w:lang w:val="fr-FR"/>
              </w:rPr>
              <w:t>đen</w:t>
            </w:r>
            <w:proofErr w:type="spellEnd"/>
            <w:r w:rsidRPr="00CF5B2F">
              <w:rPr>
                <w:lang w:val="fr-FR"/>
              </w:rPr>
              <w:t xml:space="preserve">), </w:t>
            </w:r>
            <w:proofErr w:type="spellStart"/>
            <w:r w:rsidRPr="00CF5B2F">
              <w:rPr>
                <w:lang w:val="fr-FR"/>
              </w:rPr>
              <w:t>sau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đó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hướng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dẫn</w:t>
            </w:r>
            <w:proofErr w:type="spellEnd"/>
            <w:r w:rsidRPr="00CF5B2F">
              <w:rPr>
                <w:lang w:val="fr-FR"/>
              </w:rPr>
              <w:t xml:space="preserve"> HS </w:t>
            </w:r>
            <w:proofErr w:type="spellStart"/>
            <w:r w:rsidRPr="00CF5B2F">
              <w:rPr>
                <w:lang w:val="fr-FR"/>
              </w:rPr>
              <w:t>hát</w:t>
            </w:r>
            <w:proofErr w:type="spellEnd"/>
            <w:r w:rsidRPr="00CF5B2F">
              <w:rPr>
                <w:lang w:val="fr-FR"/>
              </w:rPr>
              <w:t xml:space="preserve"> </w:t>
            </w:r>
            <w:proofErr w:type="spellStart"/>
            <w:r w:rsidRPr="00CF5B2F">
              <w:rPr>
                <w:lang w:val="fr-FR"/>
              </w:rPr>
              <w:t>theo</w:t>
            </w:r>
            <w:proofErr w:type="spellEnd"/>
            <w:r w:rsidRPr="00CF5B2F">
              <w:rPr>
                <w:lang w:val="fr-FR"/>
              </w:rPr>
              <w:t xml:space="preserve">. </w:t>
            </w:r>
            <w:proofErr w:type="spellStart"/>
            <w:r w:rsidRPr="001174A3">
              <w:t>Mỗi</w:t>
            </w:r>
            <w:proofErr w:type="spellEnd"/>
            <w:r w:rsidRPr="001174A3">
              <w:t xml:space="preserve"> </w:t>
            </w:r>
            <w:proofErr w:type="spellStart"/>
            <w:r w:rsidRPr="001174A3">
              <w:t>nét</w:t>
            </w:r>
            <w:proofErr w:type="spellEnd"/>
            <w:r w:rsidRPr="001174A3">
              <w:t xml:space="preserve"> </w:t>
            </w:r>
            <w:proofErr w:type="spellStart"/>
            <w:r w:rsidRPr="001174A3">
              <w:t>nhạc</w:t>
            </w:r>
            <w:proofErr w:type="spellEnd"/>
            <w:r w:rsidRPr="001174A3">
              <w:t xml:space="preserve"> </w:t>
            </w:r>
            <w:proofErr w:type="spellStart"/>
            <w:r w:rsidRPr="001174A3">
              <w:t>đọc</w:t>
            </w:r>
            <w:proofErr w:type="spellEnd"/>
            <w:r w:rsidRPr="001174A3">
              <w:t xml:space="preserve"> </w:t>
            </w:r>
            <w:proofErr w:type="spellStart"/>
            <w:r w:rsidRPr="001174A3">
              <w:t>từ</w:t>
            </w:r>
            <w:proofErr w:type="spellEnd"/>
            <w:r w:rsidRPr="001174A3">
              <w:t xml:space="preserve"> 2 – 3 </w:t>
            </w:r>
            <w:proofErr w:type="spellStart"/>
            <w:r w:rsidRPr="001174A3">
              <w:t>lần</w:t>
            </w:r>
            <w:proofErr w:type="spellEnd"/>
            <w:r w:rsidRPr="001174A3">
              <w:t>.</w:t>
            </w:r>
          </w:p>
          <w:p w:rsidR="0055773B" w:rsidRDefault="0055773B" w:rsidP="00C75887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2/ </w:t>
            </w:r>
            <w:proofErr w:type="spellStart"/>
            <w:r w:rsidRPr="00E7073F">
              <w:rPr>
                <w:b/>
                <w:lang w:val="fr-FR"/>
              </w:rPr>
              <w:t>Hoạt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 w:rsidRPr="00E7073F">
              <w:rPr>
                <w:b/>
                <w:lang w:val="fr-FR"/>
              </w:rPr>
              <w:t>động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hình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thành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thức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mới</w:t>
            </w:r>
            <w:proofErr w:type="spellEnd"/>
            <w:r w:rsidRPr="00E7073F">
              <w:rPr>
                <w:b/>
                <w:lang w:val="fr-FR"/>
              </w:rPr>
              <w:t>:</w:t>
            </w:r>
            <w:r>
              <w:rPr>
                <w:b/>
                <w:lang w:val="fr-FR"/>
              </w:rPr>
              <w:t xml:space="preserve"> (12p)</w:t>
            </w:r>
          </w:p>
          <w:p w:rsidR="0055773B" w:rsidRPr="00773B0E" w:rsidRDefault="0055773B" w:rsidP="00C75887">
            <w:pPr>
              <w:jc w:val="both"/>
              <w:rPr>
                <w:rFonts w:eastAsia="Arial"/>
                <w:b/>
                <w:color w:val="FC330E"/>
                <w:sz w:val="25"/>
                <w:szCs w:val="20"/>
              </w:rPr>
            </w:pPr>
          </w:p>
          <w:p w:rsidR="0055773B" w:rsidRDefault="0055773B" w:rsidP="00C75887">
            <w:pPr>
              <w:ind w:left="-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95450" cy="1781175"/>
                  <wp:effectExtent l="0" t="0" r="0" b="9525"/>
                  <wp:docPr id="2" name="Picture 2" descr="Description: Nhạc sĩ Hoàng H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Nhạc sĩ Hoàng H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73B" w:rsidRPr="006F75C9" w:rsidRDefault="0055773B" w:rsidP="00C75887">
            <w:pPr>
              <w:ind w:left="-4"/>
              <w:jc w:val="both"/>
              <w:rPr>
                <w:b/>
                <w:i/>
              </w:rPr>
            </w:pPr>
            <w:r w:rsidRPr="006F75C9">
              <w:rPr>
                <w:b/>
                <w:i/>
              </w:rPr>
              <w:t xml:space="preserve">* </w:t>
            </w:r>
            <w:proofErr w:type="spellStart"/>
            <w:r w:rsidRPr="006F75C9">
              <w:rPr>
                <w:b/>
                <w:i/>
              </w:rPr>
              <w:t>Dạy</w:t>
            </w:r>
            <w:proofErr w:type="spellEnd"/>
            <w:r w:rsidRPr="006F75C9">
              <w:rPr>
                <w:b/>
                <w:i/>
              </w:rPr>
              <w:t xml:space="preserve"> </w:t>
            </w:r>
            <w:proofErr w:type="spellStart"/>
            <w:r w:rsidRPr="006F75C9">
              <w:rPr>
                <w:b/>
                <w:i/>
              </w:rPr>
              <w:t>bài</w:t>
            </w:r>
            <w:proofErr w:type="spellEnd"/>
            <w:r w:rsidRPr="006F75C9">
              <w:rPr>
                <w:b/>
                <w:i/>
              </w:rPr>
              <w:t xml:space="preserve"> </w:t>
            </w:r>
            <w:proofErr w:type="spellStart"/>
            <w:r w:rsidRPr="006F75C9">
              <w:rPr>
                <w:b/>
                <w:i/>
              </w:rPr>
              <w:t>hát</w:t>
            </w:r>
            <w:proofErr w:type="spellEnd"/>
            <w:r w:rsidRPr="006F75C9">
              <w:rPr>
                <w:b/>
                <w:i/>
              </w:rPr>
              <w:t>.</w:t>
            </w:r>
          </w:p>
          <w:p w:rsidR="0055773B" w:rsidRDefault="0055773B" w:rsidP="00C75887">
            <w:pPr>
              <w:jc w:val="both"/>
              <w:rPr>
                <w:color w:val="202124"/>
                <w:shd w:val="clear" w:color="auto" w:fill="FFFFFF"/>
              </w:rPr>
            </w:pPr>
            <w:r>
              <w:t xml:space="preserve">- </w:t>
            </w:r>
            <w:proofErr w:type="spellStart"/>
            <w:r w:rsidRPr="00C85CA5">
              <w:t>Các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em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đã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được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khá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nhiều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bài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thiếu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biết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đến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nhiều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nhạc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sỹ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tên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tuổi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khác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nhau</w:t>
            </w:r>
            <w:proofErr w:type="spellEnd"/>
            <w:r w:rsidRPr="00C85CA5">
              <w:t xml:space="preserve">. </w:t>
            </w:r>
            <w:proofErr w:type="spellStart"/>
            <w:r w:rsidRPr="00C85CA5">
              <w:t>Tiết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hôm</w:t>
            </w:r>
            <w:proofErr w:type="spellEnd"/>
            <w:r w:rsidRPr="00C85CA5">
              <w:t xml:space="preserve"> nay </w:t>
            </w:r>
            <w:proofErr w:type="spellStart"/>
            <w:r w:rsidRPr="00C85CA5">
              <w:t>cô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trò</w:t>
            </w:r>
            <w:proofErr w:type="spellEnd"/>
            <w:r w:rsidRPr="00C85CA5">
              <w:t xml:space="preserve"> ta </w:t>
            </w:r>
            <w:proofErr w:type="spellStart"/>
            <w:r w:rsidRPr="00C85CA5">
              <w:t>sẽ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làm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quen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với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khuc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của</w:t>
            </w:r>
            <w:proofErr w:type="spellEnd"/>
            <w:r w:rsidRPr="00C85CA5">
              <w:t xml:space="preserve"> 1 </w:t>
            </w:r>
            <w:proofErr w:type="spellStart"/>
            <w:r w:rsidRPr="00C85CA5">
              <w:t>nhạc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sỹ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có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cái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tên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gợi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lên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hình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ảnh</w:t>
            </w:r>
            <w:proofErr w:type="spellEnd"/>
            <w:r w:rsidRPr="00C85CA5">
              <w:t xml:space="preserve"> 1 con </w:t>
            </w:r>
            <w:proofErr w:type="spellStart"/>
            <w:r w:rsidRPr="00C85CA5">
              <w:t>sông</w:t>
            </w:r>
            <w:proofErr w:type="spellEnd"/>
            <w:r w:rsidRPr="00C85CA5">
              <w:t xml:space="preserve">, </w:t>
            </w:r>
            <w:proofErr w:type="spellStart"/>
            <w:r w:rsidRPr="00C85CA5">
              <w:t>đó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nhạc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sỹ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Hoàng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với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khúc</w:t>
            </w:r>
            <w:proofErr w:type="spellEnd"/>
            <w:r w:rsidRPr="00C85CA5">
              <w:t xml:space="preserve">: </w:t>
            </w:r>
            <w:proofErr w:type="spellStart"/>
            <w:r w:rsidRPr="00C85CA5">
              <w:t>Hoa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lá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mùa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xuân</w:t>
            </w:r>
            <w:proofErr w:type="spellEnd"/>
            <w:r w:rsidRPr="00C85CA5">
              <w:t>.</w:t>
            </w:r>
            <w:r>
              <w:rPr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6F75C9">
              <w:rPr>
                <w:b/>
                <w:bCs/>
                <w:i/>
                <w:color w:val="202124"/>
                <w:shd w:val="clear" w:color="auto" w:fill="FFFFFF"/>
              </w:rPr>
              <w:t>Hoàng</w:t>
            </w:r>
            <w:proofErr w:type="spellEnd"/>
            <w:r w:rsidRPr="006F75C9">
              <w:rPr>
                <w:b/>
                <w:bCs/>
                <w:i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6F75C9">
              <w:rPr>
                <w:b/>
                <w:bCs/>
                <w:i/>
                <w:color w:val="202124"/>
                <w:shd w:val="clear" w:color="auto" w:fill="FFFFFF"/>
              </w:rPr>
              <w:t>Hà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> 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tên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thật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là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> </w:t>
            </w:r>
            <w:proofErr w:type="spellStart"/>
            <w:r w:rsidRPr="006F75C9">
              <w:rPr>
                <w:b/>
                <w:bCs/>
                <w:i/>
                <w:color w:val="202124"/>
                <w:shd w:val="clear" w:color="auto" w:fill="FFFFFF"/>
              </w:rPr>
              <w:t>Hoàng</w:t>
            </w:r>
            <w:proofErr w:type="spellEnd"/>
            <w:r w:rsidRPr="006F75C9">
              <w:rPr>
                <w:b/>
                <w:i/>
                <w:color w:val="202124"/>
                <w:shd w:val="clear" w:color="auto" w:fill="FFFFFF"/>
              </w:rPr>
              <w:t> Phi</w:t>
            </w:r>
            <w:r w:rsidRPr="00CF5B2F">
              <w:rPr>
                <w:b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6F75C9">
              <w:rPr>
                <w:b/>
                <w:i/>
                <w:color w:val="202124"/>
                <w:shd w:val="clear" w:color="auto" w:fill="FFFFFF"/>
              </w:rPr>
              <w:t>Hồng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,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sinh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ngày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1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tháng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12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năm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1929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tại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vùng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hoa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ven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Tây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Hồ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>, </w:t>
            </w:r>
            <w:proofErr w:type="spellStart"/>
            <w:r w:rsidRPr="00CF5B2F">
              <w:rPr>
                <w:bCs/>
                <w:color w:val="202124"/>
                <w:shd w:val="clear" w:color="auto" w:fill="FFFFFF"/>
              </w:rPr>
              <w:t>Hà</w:t>
            </w:r>
            <w:proofErr w:type="spellEnd"/>
            <w:r w:rsidRPr="00CF5B2F">
              <w:rPr>
                <w:color w:val="202124"/>
                <w:shd w:val="clear" w:color="auto" w:fill="FFFFFF"/>
              </w:rPr>
              <w:t> </w:t>
            </w:r>
            <w:proofErr w:type="spellStart"/>
            <w:r w:rsidRPr="001008B3">
              <w:rPr>
                <w:color w:val="202124"/>
                <w:shd w:val="clear" w:color="auto" w:fill="FFFFFF"/>
              </w:rPr>
              <w:t>Nội</w:t>
            </w:r>
            <w:proofErr w:type="spellEnd"/>
            <w:r w:rsidRPr="001008B3">
              <w:rPr>
                <w:color w:val="202124"/>
                <w:shd w:val="clear" w:color="auto" w:fill="FFFFFF"/>
              </w:rPr>
              <w:t>.</w:t>
            </w:r>
          </w:p>
          <w:p w:rsidR="0055773B" w:rsidRDefault="0055773B" w:rsidP="00C75887">
            <w:p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202124"/>
                <w:shd w:val="clear" w:color="auto" w:fill="FFFFFF"/>
              </w:rPr>
              <w:t>Trình</w:t>
            </w:r>
            <w:proofErr w:type="spellEnd"/>
            <w:r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</w:rPr>
              <w:t>chiếu</w:t>
            </w:r>
            <w:proofErr w:type="spellEnd"/>
            <w:r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</w:rPr>
              <w:t>tranh</w:t>
            </w:r>
            <w:proofErr w:type="spellEnd"/>
            <w:r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</w:rPr>
              <w:t>nhạc</w:t>
            </w:r>
            <w:proofErr w:type="spellEnd"/>
            <w:r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</w:rPr>
              <w:t>sĩ</w:t>
            </w:r>
            <w:proofErr w:type="spellEnd"/>
            <w:r>
              <w:rPr>
                <w:color w:val="202124"/>
                <w:shd w:val="clear" w:color="auto" w:fill="FFFFFF"/>
              </w:rPr>
              <w:t>.</w:t>
            </w:r>
          </w:p>
          <w:p w:rsidR="0055773B" w:rsidRPr="008219A9" w:rsidRDefault="0055773B" w:rsidP="00C75887">
            <w:pPr>
              <w:ind w:left="280" w:hanging="284"/>
              <w:jc w:val="both"/>
              <w:rPr>
                <w:rFonts w:cs="Arial"/>
                <w:i/>
                <w:lang w:val="fr-FR"/>
              </w:rPr>
            </w:pPr>
            <w:r>
              <w:rPr>
                <w:rFonts w:cs="Arial"/>
                <w:lang w:val="fr-FR"/>
              </w:rPr>
              <w:t>Câu</w:t>
            </w:r>
            <w:r w:rsidRPr="008219A9">
              <w:rPr>
                <w:rFonts w:cs="Arial"/>
                <w:lang w:val="fr-FR"/>
              </w:rPr>
              <w:t xml:space="preserve">1: </w:t>
            </w:r>
            <w:proofErr w:type="spellStart"/>
            <w:r>
              <w:rPr>
                <w:rFonts w:cs="Arial"/>
                <w:i/>
                <w:lang w:val="fr-FR"/>
              </w:rPr>
              <w:t>Tôi</w:t>
            </w:r>
            <w:proofErr w:type="spellEnd"/>
            <w:r>
              <w:rPr>
                <w:rFonts w:cs="Arial"/>
                <w:i/>
                <w:lang w:val="fr-FR"/>
              </w:rPr>
              <w:t xml:space="preserve"> là…….</w:t>
            </w:r>
            <w:proofErr w:type="spellStart"/>
            <w:r w:rsidRPr="008219A9">
              <w:rPr>
                <w:rFonts w:cs="Arial"/>
                <w:i/>
                <w:lang w:val="fr-FR"/>
              </w:rPr>
              <w:t>mùa</w:t>
            </w:r>
            <w:proofErr w:type="spellEnd"/>
            <w:r w:rsidRPr="008219A9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8219A9">
              <w:rPr>
                <w:rFonts w:cs="Arial"/>
                <w:i/>
                <w:lang w:val="fr-FR"/>
              </w:rPr>
              <w:t>xuân</w:t>
            </w:r>
            <w:proofErr w:type="spellEnd"/>
            <w:r w:rsidRPr="008219A9">
              <w:rPr>
                <w:rFonts w:cs="Arial"/>
                <w:i/>
                <w:lang w:val="fr-FR"/>
              </w:rPr>
              <w:t>.</w:t>
            </w:r>
          </w:p>
          <w:p w:rsidR="0055773B" w:rsidRPr="008219A9" w:rsidRDefault="0055773B" w:rsidP="00C75887">
            <w:pPr>
              <w:jc w:val="both"/>
              <w:rPr>
                <w:rFonts w:cs="Arial"/>
                <w:i/>
                <w:lang w:val="fr-FR"/>
              </w:rPr>
            </w:pPr>
            <w:r>
              <w:rPr>
                <w:rFonts w:cs="Arial"/>
                <w:lang w:val="fr-FR"/>
              </w:rPr>
              <w:t>Câu</w:t>
            </w:r>
            <w:r w:rsidRPr="008219A9">
              <w:rPr>
                <w:rFonts w:cs="Arial"/>
                <w:lang w:val="fr-FR"/>
              </w:rPr>
              <w:t xml:space="preserve">2: </w:t>
            </w:r>
            <w:proofErr w:type="spellStart"/>
            <w:r>
              <w:rPr>
                <w:rFonts w:cs="Arial"/>
                <w:i/>
                <w:lang w:val="fr-FR"/>
              </w:rPr>
              <w:t>Tôi</w:t>
            </w:r>
            <w:proofErr w:type="spellEnd"/>
            <w:r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/>
                <w:lang w:val="fr-FR"/>
              </w:rPr>
              <w:t>cùng</w:t>
            </w:r>
            <w:proofErr w:type="spellEnd"/>
            <w:r>
              <w:rPr>
                <w:rFonts w:cs="Arial"/>
                <w:i/>
                <w:lang w:val="fr-FR"/>
              </w:rPr>
              <w:t>…</w:t>
            </w:r>
            <w:proofErr w:type="spellStart"/>
            <w:r w:rsidRPr="008219A9">
              <w:rPr>
                <w:rFonts w:cs="Arial"/>
                <w:i/>
                <w:lang w:val="fr-FR"/>
              </w:rPr>
              <w:t>mừng</w:t>
            </w:r>
            <w:proofErr w:type="spellEnd"/>
            <w:r w:rsidRPr="008219A9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8219A9">
              <w:rPr>
                <w:rFonts w:cs="Arial"/>
                <w:i/>
                <w:lang w:val="fr-FR"/>
              </w:rPr>
              <w:t>xuân</w:t>
            </w:r>
            <w:proofErr w:type="spellEnd"/>
            <w:r w:rsidRPr="008219A9">
              <w:rPr>
                <w:rFonts w:cs="Arial"/>
                <w:i/>
                <w:lang w:val="fr-FR"/>
              </w:rPr>
              <w:t>.</w:t>
            </w:r>
          </w:p>
          <w:p w:rsidR="0055773B" w:rsidRPr="008219A9" w:rsidRDefault="0055773B" w:rsidP="00C75887">
            <w:pPr>
              <w:jc w:val="both"/>
              <w:rPr>
                <w:rFonts w:cs="Arial"/>
                <w:i/>
                <w:lang w:val="fr-FR"/>
              </w:rPr>
            </w:pPr>
            <w:r>
              <w:rPr>
                <w:rFonts w:cs="Arial"/>
                <w:lang w:val="fr-FR"/>
              </w:rPr>
              <w:t>Câu</w:t>
            </w:r>
            <w:r w:rsidRPr="008219A9">
              <w:rPr>
                <w:rFonts w:cs="Arial"/>
                <w:lang w:val="fr-FR"/>
              </w:rPr>
              <w:t xml:space="preserve">3: </w:t>
            </w:r>
            <w:proofErr w:type="spellStart"/>
            <w:r>
              <w:rPr>
                <w:rFonts w:cs="Arial"/>
                <w:i/>
                <w:lang w:val="fr-FR"/>
              </w:rPr>
              <w:t>Xuân</w:t>
            </w:r>
            <w:proofErr w:type="spellEnd"/>
            <w:r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/>
                <w:lang w:val="fr-FR"/>
              </w:rPr>
              <w:t>vừa</w:t>
            </w:r>
            <w:proofErr w:type="spellEnd"/>
            <w:r>
              <w:rPr>
                <w:rFonts w:cs="Arial"/>
                <w:i/>
                <w:lang w:val="fr-FR"/>
              </w:rPr>
              <w:t>…..</w:t>
            </w:r>
            <w:r w:rsidRPr="008219A9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8219A9">
              <w:rPr>
                <w:rFonts w:cs="Arial"/>
                <w:i/>
                <w:lang w:val="fr-FR"/>
              </w:rPr>
              <w:t>đẹp</w:t>
            </w:r>
            <w:proofErr w:type="spellEnd"/>
            <w:r w:rsidRPr="008219A9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8219A9">
              <w:rPr>
                <w:rFonts w:cs="Arial"/>
                <w:i/>
                <w:lang w:val="fr-FR"/>
              </w:rPr>
              <w:t>tươi</w:t>
            </w:r>
            <w:proofErr w:type="spellEnd"/>
            <w:r w:rsidRPr="008219A9">
              <w:rPr>
                <w:rFonts w:cs="Arial"/>
                <w:i/>
                <w:lang w:val="fr-FR"/>
              </w:rPr>
              <w:t>.</w:t>
            </w:r>
          </w:p>
          <w:p w:rsidR="0055773B" w:rsidRPr="008219A9" w:rsidRDefault="0055773B" w:rsidP="00C75887">
            <w:pPr>
              <w:jc w:val="both"/>
              <w:rPr>
                <w:rFonts w:cs="Arial"/>
                <w:i/>
                <w:lang w:val="fr-FR"/>
              </w:rPr>
            </w:pPr>
            <w:r>
              <w:rPr>
                <w:rFonts w:cs="Arial"/>
                <w:lang w:val="fr-FR"/>
              </w:rPr>
              <w:t>Câu</w:t>
            </w:r>
            <w:r w:rsidRPr="008219A9">
              <w:rPr>
                <w:rFonts w:cs="Arial"/>
                <w:lang w:val="fr-FR"/>
              </w:rPr>
              <w:t xml:space="preserve">4: </w:t>
            </w:r>
            <w:r>
              <w:rPr>
                <w:rFonts w:cs="Arial"/>
                <w:i/>
                <w:lang w:val="fr-FR"/>
              </w:rPr>
              <w:t xml:space="preserve">Cho </w:t>
            </w:r>
            <w:proofErr w:type="spellStart"/>
            <w:r>
              <w:rPr>
                <w:rFonts w:cs="Arial"/>
                <w:i/>
                <w:lang w:val="fr-FR"/>
              </w:rPr>
              <w:t>nhựa</w:t>
            </w:r>
            <w:proofErr w:type="spellEnd"/>
            <w:r>
              <w:rPr>
                <w:rFonts w:cs="Arial"/>
                <w:i/>
                <w:lang w:val="fr-FR"/>
              </w:rPr>
              <w:t>….</w:t>
            </w:r>
            <w:proofErr w:type="spellStart"/>
            <w:r w:rsidRPr="008219A9">
              <w:rPr>
                <w:rFonts w:cs="Arial"/>
                <w:i/>
                <w:lang w:val="fr-FR"/>
              </w:rPr>
              <w:t>nơi</w:t>
            </w:r>
            <w:proofErr w:type="spellEnd"/>
            <w:r w:rsidRPr="008219A9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8219A9">
              <w:rPr>
                <w:rFonts w:cs="Arial"/>
                <w:i/>
                <w:lang w:val="fr-FR"/>
              </w:rPr>
              <w:t>nơi</w:t>
            </w:r>
            <w:proofErr w:type="spellEnd"/>
            <w:r w:rsidRPr="008219A9">
              <w:rPr>
                <w:rFonts w:cs="Arial"/>
                <w:i/>
                <w:lang w:val="fr-FR"/>
              </w:rPr>
              <w:t>.</w:t>
            </w:r>
          </w:p>
          <w:p w:rsidR="0055773B" w:rsidRPr="00C85CA5" w:rsidRDefault="0055773B" w:rsidP="00C7588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267075" cy="1447800"/>
                  <wp:effectExtent l="0" t="0" r="9525" b="0"/>
                  <wp:docPr id="1" name="Picture 1" descr="2021-06-12_18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1-06-12_184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73B" w:rsidRPr="00C85CA5" w:rsidRDefault="0055773B" w:rsidP="00C75887">
            <w:pPr>
              <w:jc w:val="both"/>
            </w:pPr>
            <w:r>
              <w:t xml:space="preserve">- GV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mp3</w:t>
            </w:r>
          </w:p>
          <w:p w:rsidR="0055773B" w:rsidRDefault="0055773B" w:rsidP="00C75887">
            <w:pPr>
              <w:jc w:val="both"/>
            </w:pPr>
            <w:r w:rsidRPr="00C85CA5"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85CA5">
              <w:t>ướng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dẫn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đọc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lời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theo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tiết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tấu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 w:rsidRPr="00C85CA5">
              <w:t>Bài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4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1&amp;3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; </w:t>
            </w:r>
            <w:proofErr w:type="spellStart"/>
            <w:r>
              <w:t>câu</w:t>
            </w:r>
            <w:proofErr w:type="spellEnd"/>
            <w:r>
              <w:t xml:space="preserve"> 2&amp;</w:t>
            </w:r>
            <w:r w:rsidRPr="00C85CA5">
              <w:t xml:space="preserve">4 </w:t>
            </w:r>
            <w:proofErr w:type="spellStart"/>
            <w:r w:rsidRPr="00C85CA5">
              <w:t>giống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lastRenderedPageBreak/>
              <w:t>nhau</w:t>
            </w:r>
            <w:proofErr w:type="spellEnd"/>
            <w:r w:rsidRPr="00C85CA5">
              <w:t xml:space="preserve"> ở </w:t>
            </w:r>
            <w:proofErr w:type="spellStart"/>
            <w:r w:rsidRPr="00C85CA5">
              <w:t>cuối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câu</w:t>
            </w:r>
            <w:proofErr w:type="spellEnd"/>
            <w:r w:rsidRPr="00C85CA5">
              <w:t xml:space="preserve"> 4 </w:t>
            </w:r>
            <w:proofErr w:type="spellStart"/>
            <w:r w:rsidRPr="00C85CA5">
              <w:t>mở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thêm</w:t>
            </w:r>
            <w:proofErr w:type="spellEnd"/>
            <w:r w:rsidRPr="00C85CA5">
              <w:t xml:space="preserve"> 1 </w:t>
            </w:r>
            <w:proofErr w:type="spellStart"/>
            <w:r w:rsidRPr="00C85CA5">
              <w:t>nhịp</w:t>
            </w:r>
            <w:proofErr w:type="spellEnd"/>
            <w:r w:rsidRPr="00C85CA5">
              <w:t>.</w:t>
            </w:r>
          </w:p>
          <w:p w:rsidR="0055773B" w:rsidRPr="00236AF5" w:rsidRDefault="0055773B" w:rsidP="00C75887">
            <w:pPr>
              <w:jc w:val="both"/>
              <w:rPr>
                <w:lang w:val="fr-FR"/>
              </w:rPr>
            </w:pPr>
            <w:r w:rsidRPr="00C85CA5">
              <w:rPr>
                <w:lang w:val="fr-FR"/>
              </w:rPr>
              <w:t xml:space="preserve">- </w:t>
            </w:r>
            <w:proofErr w:type="spellStart"/>
            <w:r w:rsidRPr="00C85CA5">
              <w:rPr>
                <w:lang w:val="fr-FR"/>
              </w:rPr>
              <w:t>Dạy</w:t>
            </w:r>
            <w:proofErr w:type="spellEnd"/>
            <w:r w:rsidRPr="00C85CA5">
              <w:rPr>
                <w:lang w:val="fr-FR"/>
              </w:rPr>
              <w:t xml:space="preserve"> </w:t>
            </w:r>
            <w:proofErr w:type="spellStart"/>
            <w:r w:rsidRPr="00C85CA5">
              <w:rPr>
                <w:lang w:val="fr-FR"/>
              </w:rPr>
              <w:t>hát</w:t>
            </w:r>
            <w:proofErr w:type="spellEnd"/>
            <w:r w:rsidRPr="00C85CA5">
              <w:rPr>
                <w:lang w:val="fr-FR"/>
              </w:rPr>
              <w:t xml:space="preserve"> </w:t>
            </w:r>
            <w:proofErr w:type="spellStart"/>
            <w:r w:rsidRPr="00C85CA5">
              <w:rPr>
                <w:lang w:val="fr-FR"/>
              </w:rPr>
              <w:t>từng</w:t>
            </w:r>
            <w:proofErr w:type="spellEnd"/>
            <w:r w:rsidRPr="00C85CA5">
              <w:rPr>
                <w:lang w:val="fr-FR"/>
              </w:rPr>
              <w:t xml:space="preserve"> </w:t>
            </w:r>
            <w:proofErr w:type="spellStart"/>
            <w:r w:rsidRPr="00C85CA5">
              <w:rPr>
                <w:lang w:val="fr-FR"/>
              </w:rPr>
              <w:t>câu</w:t>
            </w:r>
            <w:proofErr w:type="spellEnd"/>
            <w:r w:rsidRPr="00C85CA5">
              <w:rPr>
                <w:lang w:val="fr-FR"/>
              </w:rPr>
              <w:t xml:space="preserve"> </w:t>
            </w:r>
            <w:proofErr w:type="spellStart"/>
            <w:r w:rsidRPr="00C85CA5">
              <w:rPr>
                <w:lang w:val="fr-FR"/>
              </w:rPr>
              <w:t>cho</w:t>
            </w:r>
            <w:proofErr w:type="spellEnd"/>
            <w:r w:rsidRPr="00C85CA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HS </w:t>
            </w:r>
            <w:proofErr w:type="spellStart"/>
            <w:r w:rsidRPr="00C85CA5">
              <w:rPr>
                <w:lang w:val="fr-FR"/>
              </w:rPr>
              <w:t>đến</w:t>
            </w:r>
            <w:proofErr w:type="spellEnd"/>
            <w:r w:rsidRPr="00C85CA5">
              <w:rPr>
                <w:lang w:val="fr-FR"/>
              </w:rPr>
              <w:t xml:space="preserve"> </w:t>
            </w:r>
            <w:proofErr w:type="spellStart"/>
            <w:r w:rsidRPr="00C85CA5">
              <w:rPr>
                <w:lang w:val="fr-FR"/>
              </w:rPr>
              <w:t>hết</w:t>
            </w:r>
            <w:proofErr w:type="spellEnd"/>
            <w:r w:rsidRPr="00C85CA5">
              <w:rPr>
                <w:lang w:val="fr-FR"/>
              </w:rPr>
              <w:t xml:space="preserve"> </w:t>
            </w:r>
            <w:proofErr w:type="spellStart"/>
            <w:r w:rsidRPr="00C85CA5">
              <w:rPr>
                <w:lang w:val="fr-FR"/>
              </w:rPr>
              <w:t>bài</w:t>
            </w:r>
            <w:proofErr w:type="spellEnd"/>
            <w:r w:rsidRPr="00C85CA5">
              <w:rPr>
                <w:lang w:val="fr-FR"/>
              </w:rPr>
              <w:t xml:space="preserve">. </w:t>
            </w:r>
            <w:proofErr w:type="spellStart"/>
            <w:r w:rsidRPr="00236AF5">
              <w:rPr>
                <w:lang w:val="fr-FR"/>
              </w:rPr>
              <w:t>Chú</w:t>
            </w:r>
            <w:proofErr w:type="spellEnd"/>
            <w:r w:rsidRPr="00236AF5">
              <w:rPr>
                <w:lang w:val="fr-FR"/>
              </w:rPr>
              <w:t xml:space="preserve"> ý </w:t>
            </w:r>
            <w:proofErr w:type="spellStart"/>
            <w:r w:rsidRPr="00236AF5">
              <w:rPr>
                <w:lang w:val="fr-FR"/>
              </w:rPr>
              <w:t>nhắc</w:t>
            </w:r>
            <w:proofErr w:type="spellEnd"/>
            <w:r w:rsidRPr="00236AF5">
              <w:rPr>
                <w:lang w:val="fr-FR"/>
              </w:rPr>
              <w:t xml:space="preserve"> HS </w:t>
            </w:r>
            <w:proofErr w:type="spellStart"/>
            <w:r w:rsidRPr="00236AF5">
              <w:rPr>
                <w:lang w:val="fr-FR"/>
              </w:rPr>
              <w:t>lấy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hơi</w:t>
            </w:r>
            <w:proofErr w:type="spellEnd"/>
            <w:r w:rsidRPr="00236AF5">
              <w:rPr>
                <w:lang w:val="fr-FR"/>
              </w:rPr>
              <w:t xml:space="preserve"> ở </w:t>
            </w:r>
            <w:proofErr w:type="spellStart"/>
            <w:r w:rsidRPr="00236AF5">
              <w:rPr>
                <w:lang w:val="fr-FR"/>
              </w:rPr>
              <w:t>cuối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mỗi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câu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hát</w:t>
            </w:r>
            <w:proofErr w:type="spellEnd"/>
            <w:r w:rsidRPr="00236AF5">
              <w:rPr>
                <w:lang w:val="fr-FR"/>
              </w:rPr>
              <w:t>.</w:t>
            </w:r>
          </w:p>
          <w:p w:rsidR="0055773B" w:rsidRPr="00236AF5" w:rsidRDefault="0055773B" w:rsidP="00C75887">
            <w:pPr>
              <w:jc w:val="both"/>
              <w:rPr>
                <w:lang w:val="fr-FR"/>
              </w:rPr>
            </w:pPr>
            <w:r w:rsidRPr="00236AF5">
              <w:rPr>
                <w:lang w:val="fr-FR"/>
              </w:rPr>
              <w:t xml:space="preserve">- Khi GV </w:t>
            </w:r>
            <w:proofErr w:type="spellStart"/>
            <w:r w:rsidRPr="00236AF5">
              <w:rPr>
                <w:lang w:val="fr-FR"/>
              </w:rPr>
              <w:t>đếm</w:t>
            </w:r>
            <w:proofErr w:type="spellEnd"/>
            <w:r w:rsidRPr="00236AF5">
              <w:rPr>
                <w:lang w:val="fr-FR"/>
              </w:rPr>
              <w:t xml:space="preserve">, </w:t>
            </w:r>
            <w:proofErr w:type="spellStart"/>
            <w:r w:rsidRPr="00236AF5">
              <w:rPr>
                <w:lang w:val="fr-FR"/>
              </w:rPr>
              <w:t>bắt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giọng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cho</w:t>
            </w:r>
            <w:proofErr w:type="spellEnd"/>
            <w:r w:rsidRPr="00236AF5">
              <w:rPr>
                <w:lang w:val="fr-FR"/>
              </w:rPr>
              <w:t xml:space="preserve"> HS </w:t>
            </w:r>
            <w:proofErr w:type="spellStart"/>
            <w:r w:rsidRPr="00236AF5">
              <w:rPr>
                <w:lang w:val="fr-FR"/>
              </w:rPr>
              <w:t>hát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nên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đếm</w:t>
            </w:r>
            <w:proofErr w:type="spellEnd"/>
            <w:r w:rsidRPr="00236AF5">
              <w:rPr>
                <w:lang w:val="fr-FR"/>
              </w:rPr>
              <w:t xml:space="preserve"> là 2- 1 </w:t>
            </w:r>
            <w:proofErr w:type="spellStart"/>
            <w:r w:rsidRPr="00236AF5">
              <w:rPr>
                <w:lang w:val="fr-FR"/>
              </w:rPr>
              <w:t>vì</w:t>
            </w:r>
            <w:proofErr w:type="spellEnd"/>
            <w:r w:rsidRPr="00236AF5">
              <w:rPr>
                <w:lang w:val="fr-FR"/>
              </w:rPr>
              <w:t xml:space="preserve"> ở </w:t>
            </w:r>
            <w:proofErr w:type="spellStart"/>
            <w:r w:rsidRPr="00236AF5">
              <w:rPr>
                <w:lang w:val="fr-FR"/>
              </w:rPr>
              <w:t>đầu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bài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hát</w:t>
            </w:r>
            <w:proofErr w:type="spellEnd"/>
            <w:r w:rsidRPr="00236AF5">
              <w:rPr>
                <w:lang w:val="fr-FR"/>
              </w:rPr>
              <w:t xml:space="preserve"> là ô </w:t>
            </w:r>
            <w:proofErr w:type="spellStart"/>
            <w:r w:rsidRPr="00236AF5">
              <w:rPr>
                <w:lang w:val="fr-FR"/>
              </w:rPr>
              <w:t>nhịp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lấy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đà</w:t>
            </w:r>
            <w:proofErr w:type="spellEnd"/>
            <w:r w:rsidRPr="00236AF5">
              <w:rPr>
                <w:lang w:val="fr-FR"/>
              </w:rPr>
              <w:t>.</w:t>
            </w:r>
          </w:p>
          <w:p w:rsidR="0055773B" w:rsidRDefault="0055773B" w:rsidP="00C75887">
            <w:pPr>
              <w:jc w:val="both"/>
              <w:rPr>
                <w:lang w:val="fr-FR"/>
              </w:rPr>
            </w:pPr>
            <w:r w:rsidRPr="00236AF5">
              <w:rPr>
                <w:lang w:val="fr-FR"/>
              </w:rPr>
              <w:t xml:space="preserve">- GV </w:t>
            </w:r>
            <w:proofErr w:type="spellStart"/>
            <w:r w:rsidRPr="00236AF5">
              <w:rPr>
                <w:lang w:val="fr-FR"/>
              </w:rPr>
              <w:t>cho</w:t>
            </w:r>
            <w:proofErr w:type="spellEnd"/>
            <w:r w:rsidRPr="00236AF5">
              <w:rPr>
                <w:lang w:val="fr-FR"/>
              </w:rPr>
              <w:t xml:space="preserve"> HS </w:t>
            </w:r>
            <w:proofErr w:type="spellStart"/>
            <w:r w:rsidRPr="00236AF5">
              <w:rPr>
                <w:lang w:val="fr-FR"/>
              </w:rPr>
              <w:t>hát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nhiều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lần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cho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các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em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thuộc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bài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hát</w:t>
            </w:r>
            <w:proofErr w:type="spellEnd"/>
            <w:r w:rsidRPr="00236AF5">
              <w:rPr>
                <w:lang w:val="fr-FR"/>
              </w:rPr>
              <w:t xml:space="preserve">. </w:t>
            </w:r>
            <w:proofErr w:type="spellStart"/>
            <w:r w:rsidRPr="00236AF5">
              <w:rPr>
                <w:lang w:val="fr-FR"/>
              </w:rPr>
              <w:t>Sửa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những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lỗi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sai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cho</w:t>
            </w:r>
            <w:proofErr w:type="spellEnd"/>
            <w:r w:rsidRPr="00236AF5">
              <w:rPr>
                <w:lang w:val="fr-FR"/>
              </w:rPr>
              <w:t xml:space="preserve"> HS.</w:t>
            </w:r>
          </w:p>
          <w:p w:rsidR="0055773B" w:rsidRPr="00773B0E" w:rsidRDefault="0055773B" w:rsidP="00C75887">
            <w:pPr>
              <w:jc w:val="both"/>
              <w:rPr>
                <w:b/>
                <w:lang w:val="fr-FR"/>
              </w:rPr>
            </w:pPr>
            <w:r w:rsidRPr="00773B0E">
              <w:rPr>
                <w:b/>
                <w:lang w:val="fr-FR"/>
              </w:rPr>
              <w:t xml:space="preserve">3/ </w:t>
            </w:r>
            <w:proofErr w:type="spellStart"/>
            <w:r w:rsidRPr="00773B0E">
              <w:rPr>
                <w:b/>
                <w:lang w:val="fr-FR"/>
              </w:rPr>
              <w:t>Hoạt</w:t>
            </w:r>
            <w:proofErr w:type="spellEnd"/>
            <w:r w:rsidRPr="00773B0E">
              <w:rPr>
                <w:b/>
                <w:lang w:val="fr-FR"/>
              </w:rPr>
              <w:t xml:space="preserve"> </w:t>
            </w:r>
            <w:proofErr w:type="spellStart"/>
            <w:r w:rsidRPr="00773B0E">
              <w:rPr>
                <w:b/>
                <w:lang w:val="fr-FR"/>
              </w:rPr>
              <w:t>động</w:t>
            </w:r>
            <w:proofErr w:type="spellEnd"/>
            <w:r w:rsidRPr="00773B0E">
              <w:rPr>
                <w:b/>
                <w:lang w:val="fr-FR"/>
              </w:rPr>
              <w:t xml:space="preserve"> </w:t>
            </w:r>
            <w:proofErr w:type="spellStart"/>
            <w:r w:rsidRPr="00773B0E">
              <w:rPr>
                <w:b/>
                <w:lang w:val="fr-FR"/>
              </w:rPr>
              <w:t>luyện</w:t>
            </w:r>
            <w:proofErr w:type="spellEnd"/>
            <w:r w:rsidRPr="00773B0E">
              <w:rPr>
                <w:b/>
                <w:lang w:val="fr-FR"/>
              </w:rPr>
              <w:t xml:space="preserve"> </w:t>
            </w:r>
            <w:proofErr w:type="spellStart"/>
            <w:r w:rsidRPr="00773B0E">
              <w:rPr>
                <w:b/>
                <w:lang w:val="fr-FR"/>
              </w:rPr>
              <w:t>tập</w:t>
            </w:r>
            <w:proofErr w:type="spellEnd"/>
            <w:r w:rsidRPr="00773B0E">
              <w:rPr>
                <w:b/>
                <w:lang w:val="fr-FR"/>
              </w:rPr>
              <w:t xml:space="preserve"> </w:t>
            </w:r>
            <w:proofErr w:type="spellStart"/>
            <w:r w:rsidRPr="00773B0E">
              <w:rPr>
                <w:b/>
                <w:lang w:val="fr-FR"/>
              </w:rPr>
              <w:t>thực</w:t>
            </w:r>
            <w:proofErr w:type="spellEnd"/>
            <w:r w:rsidRPr="00773B0E">
              <w:rPr>
                <w:b/>
                <w:lang w:val="fr-FR"/>
              </w:rPr>
              <w:t xml:space="preserve"> </w:t>
            </w:r>
            <w:proofErr w:type="spellStart"/>
            <w:r w:rsidRPr="00773B0E">
              <w:rPr>
                <w:b/>
                <w:lang w:val="fr-FR"/>
              </w:rPr>
              <w:t>hành</w:t>
            </w:r>
            <w:proofErr w:type="spellEnd"/>
            <w:r w:rsidRPr="00773B0E">
              <w:rPr>
                <w:b/>
                <w:lang w:val="fr-FR"/>
              </w:rPr>
              <w:t> :</w:t>
            </w:r>
            <w:r>
              <w:rPr>
                <w:b/>
                <w:lang w:val="fr-FR"/>
              </w:rPr>
              <w:t xml:space="preserve"> (13p)</w:t>
            </w:r>
          </w:p>
          <w:p w:rsidR="0055773B" w:rsidRPr="006F75C9" w:rsidRDefault="0055773B" w:rsidP="00C75887">
            <w:pPr>
              <w:jc w:val="both"/>
              <w:rPr>
                <w:b/>
                <w:i/>
                <w:lang w:val="fr-FR"/>
              </w:rPr>
            </w:pPr>
            <w:r w:rsidRPr="006F75C9">
              <w:rPr>
                <w:b/>
                <w:i/>
                <w:lang w:val="fr-FR"/>
              </w:rPr>
              <w:t xml:space="preserve">* </w:t>
            </w:r>
            <w:proofErr w:type="spellStart"/>
            <w:r w:rsidRPr="006F75C9">
              <w:rPr>
                <w:b/>
                <w:i/>
                <w:lang w:val="fr-FR"/>
              </w:rPr>
              <w:t>Hát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và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vỗ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tay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hoặc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gõ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đệm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theo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phách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(</w:t>
            </w:r>
            <w:proofErr w:type="spellStart"/>
            <w:r w:rsidRPr="006F75C9">
              <w:rPr>
                <w:b/>
                <w:i/>
                <w:lang w:val="fr-FR"/>
              </w:rPr>
              <w:t>cả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lớp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, </w:t>
            </w:r>
            <w:proofErr w:type="spellStart"/>
            <w:r w:rsidRPr="006F75C9">
              <w:rPr>
                <w:b/>
                <w:i/>
                <w:lang w:val="fr-FR"/>
              </w:rPr>
              <w:t>nhóm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, </w:t>
            </w:r>
            <w:proofErr w:type="spellStart"/>
            <w:r w:rsidRPr="006F75C9">
              <w:rPr>
                <w:b/>
                <w:i/>
                <w:lang w:val="fr-FR"/>
              </w:rPr>
              <w:t>cá</w:t>
            </w:r>
            <w:proofErr w:type="spellEnd"/>
            <w:r w:rsidRPr="006F75C9">
              <w:rPr>
                <w:b/>
                <w:i/>
                <w:lang w:val="fr-FR"/>
              </w:rPr>
              <w:t xml:space="preserve"> </w:t>
            </w:r>
            <w:proofErr w:type="spellStart"/>
            <w:r w:rsidRPr="006F75C9">
              <w:rPr>
                <w:b/>
                <w:i/>
                <w:lang w:val="fr-FR"/>
              </w:rPr>
              <w:t>nhân</w:t>
            </w:r>
            <w:proofErr w:type="spellEnd"/>
            <w:r w:rsidRPr="006F75C9">
              <w:rPr>
                <w:b/>
                <w:i/>
                <w:lang w:val="fr-FR"/>
              </w:rPr>
              <w:t>).</w:t>
            </w:r>
          </w:p>
          <w:p w:rsidR="0055773B" w:rsidRPr="00B70434" w:rsidRDefault="0055773B" w:rsidP="00C7588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236AF5">
              <w:rPr>
                <w:lang w:val="fr-FR"/>
              </w:rPr>
              <w:t xml:space="preserve"> GV </w:t>
            </w:r>
            <w:proofErr w:type="spellStart"/>
            <w:r w:rsidRPr="00236AF5">
              <w:rPr>
                <w:lang w:val="fr-FR"/>
              </w:rPr>
              <w:t>hướng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dẫn</w:t>
            </w:r>
            <w:proofErr w:type="spellEnd"/>
            <w:r w:rsidRPr="00236AF5">
              <w:rPr>
                <w:lang w:val="fr-FR"/>
              </w:rPr>
              <w:t xml:space="preserve"> HS </w:t>
            </w:r>
            <w:proofErr w:type="spellStart"/>
            <w:r w:rsidRPr="00236AF5">
              <w:rPr>
                <w:lang w:val="fr-FR"/>
              </w:rPr>
              <w:t>hát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gõ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đệm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theo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phách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với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các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hình</w:t>
            </w:r>
            <w:proofErr w:type="spellEnd"/>
            <w:r w:rsidRPr="00236AF5">
              <w:rPr>
                <w:lang w:val="fr-FR"/>
              </w:rPr>
              <w:t xml:space="preserve"> </w:t>
            </w:r>
            <w:proofErr w:type="spellStart"/>
            <w:r w:rsidRPr="00236AF5">
              <w:rPr>
                <w:lang w:val="fr-FR"/>
              </w:rPr>
              <w:t>thứ</w:t>
            </w:r>
            <w:r>
              <w:rPr>
                <w:lang w:val="fr-FR"/>
              </w:rPr>
              <w:t>c</w:t>
            </w:r>
            <w:proofErr w:type="spellEnd"/>
            <w:r>
              <w:rPr>
                <w:lang w:val="fr-FR"/>
              </w:rPr>
              <w:t>:</w:t>
            </w:r>
          </w:p>
          <w:p w:rsidR="0055773B" w:rsidRPr="0030761E" w:rsidRDefault="0055773B" w:rsidP="00C75887">
            <w:pPr>
              <w:jc w:val="both"/>
              <w:rPr>
                <w:lang w:val="fr-FR"/>
              </w:rPr>
            </w:pPr>
            <w:r w:rsidRPr="0030761E">
              <w:rPr>
                <w:lang w:val="fr-FR"/>
              </w:rPr>
              <w:t>+</w:t>
            </w:r>
            <w:proofErr w:type="spellStart"/>
            <w:r w:rsidRPr="0030761E">
              <w:rPr>
                <w:lang w:val="fr-FR"/>
              </w:rPr>
              <w:t>Hát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với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nhạc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đệm</w:t>
            </w:r>
            <w:proofErr w:type="spellEnd"/>
            <w:r w:rsidRPr="0030761E">
              <w:rPr>
                <w:lang w:val="fr-FR"/>
              </w:rPr>
              <w:t>.</w:t>
            </w:r>
          </w:p>
          <w:p w:rsidR="0055773B" w:rsidRPr="0030761E" w:rsidRDefault="0055773B" w:rsidP="00C75887">
            <w:pPr>
              <w:jc w:val="both"/>
              <w:rPr>
                <w:lang w:val="fr-FR"/>
              </w:rPr>
            </w:pPr>
            <w:r w:rsidRPr="0030761E">
              <w:rPr>
                <w:lang w:val="fr-FR"/>
              </w:rPr>
              <w:t xml:space="preserve">- GV </w:t>
            </w:r>
            <w:proofErr w:type="spellStart"/>
            <w:r w:rsidRPr="0030761E">
              <w:rPr>
                <w:lang w:val="fr-FR"/>
              </w:rPr>
              <w:t>có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thể</w:t>
            </w:r>
            <w:proofErr w:type="spellEnd"/>
            <w:r w:rsidRPr="0030761E">
              <w:rPr>
                <w:lang w:val="fr-FR"/>
              </w:rPr>
              <w:t xml:space="preserve"> chia HS </w:t>
            </w:r>
            <w:proofErr w:type="spellStart"/>
            <w:r w:rsidRPr="0030761E">
              <w:rPr>
                <w:lang w:val="fr-FR"/>
              </w:rPr>
              <w:t>thành</w:t>
            </w:r>
            <w:proofErr w:type="spellEnd"/>
            <w:r w:rsidRPr="0030761E">
              <w:rPr>
                <w:lang w:val="fr-FR"/>
              </w:rPr>
              <w:t xml:space="preserve"> 3 </w:t>
            </w:r>
            <w:proofErr w:type="spellStart"/>
            <w:r w:rsidRPr="0030761E">
              <w:rPr>
                <w:lang w:val="fr-FR"/>
              </w:rPr>
              <w:t>nhóm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hát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nối</w:t>
            </w:r>
            <w:proofErr w:type="spellEnd"/>
            <w:r w:rsidRPr="0030761E">
              <w:rPr>
                <w:lang w:val="fr-FR"/>
              </w:rPr>
              <w:t xml:space="preserve"> </w:t>
            </w:r>
            <w:proofErr w:type="spellStart"/>
            <w:r w:rsidRPr="0030761E">
              <w:rPr>
                <w:lang w:val="fr-FR"/>
              </w:rPr>
              <w:t>tiếp</w:t>
            </w:r>
            <w:proofErr w:type="spellEnd"/>
            <w:r w:rsidRPr="0030761E">
              <w:rPr>
                <w:lang w:val="fr-FR"/>
              </w:rPr>
              <w:t>:</w:t>
            </w:r>
          </w:p>
          <w:p w:rsidR="0055773B" w:rsidRPr="00ED0681" w:rsidRDefault="0055773B" w:rsidP="00C75887">
            <w:pPr>
              <w:jc w:val="both"/>
            </w:pPr>
            <w:r>
              <w:t>+</w:t>
            </w:r>
            <w:proofErr w:type="spellStart"/>
            <w:r w:rsidRPr="00ED0681">
              <w:t>Nhóm</w:t>
            </w:r>
            <w:proofErr w:type="spellEnd"/>
            <w:r w:rsidRPr="00ED0681">
              <w:t xml:space="preserve"> 1 </w:t>
            </w:r>
            <w:proofErr w:type="spellStart"/>
            <w:r w:rsidRPr="00ED0681">
              <w:t>hát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câu</w:t>
            </w:r>
            <w:proofErr w:type="spellEnd"/>
            <w:r w:rsidRPr="00ED0681">
              <w:t xml:space="preserve"> 1.</w:t>
            </w:r>
          </w:p>
          <w:p w:rsidR="0055773B" w:rsidRPr="00ED0681" w:rsidRDefault="0055773B" w:rsidP="00C75887">
            <w:pPr>
              <w:jc w:val="both"/>
            </w:pPr>
            <w:r>
              <w:t>+</w:t>
            </w:r>
            <w:proofErr w:type="spellStart"/>
            <w:r w:rsidRPr="00ED0681">
              <w:t>Nhóm</w:t>
            </w:r>
            <w:proofErr w:type="spellEnd"/>
            <w:r w:rsidRPr="00ED0681">
              <w:t xml:space="preserve"> 2 </w:t>
            </w:r>
            <w:proofErr w:type="spellStart"/>
            <w:r w:rsidRPr="00ED0681">
              <w:t>hát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câu</w:t>
            </w:r>
            <w:proofErr w:type="spellEnd"/>
            <w:r w:rsidRPr="00ED0681">
              <w:t xml:space="preserve"> 2.</w:t>
            </w:r>
          </w:p>
          <w:p w:rsidR="0055773B" w:rsidRPr="00ED0681" w:rsidRDefault="0055773B" w:rsidP="00C75887">
            <w:pPr>
              <w:jc w:val="both"/>
            </w:pPr>
            <w:r>
              <w:t>+</w:t>
            </w:r>
            <w:proofErr w:type="spellStart"/>
            <w:r w:rsidRPr="00ED0681">
              <w:t>Nhóm</w:t>
            </w:r>
            <w:proofErr w:type="spellEnd"/>
            <w:r w:rsidRPr="00ED0681">
              <w:t xml:space="preserve"> 3 </w:t>
            </w:r>
            <w:proofErr w:type="spellStart"/>
            <w:r w:rsidRPr="00ED0681">
              <w:t>hát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câu</w:t>
            </w:r>
            <w:proofErr w:type="spellEnd"/>
            <w:r w:rsidRPr="00ED0681">
              <w:t xml:space="preserve"> 3.</w:t>
            </w:r>
          </w:p>
          <w:p w:rsidR="0055773B" w:rsidRPr="00ED0681" w:rsidRDefault="0055773B" w:rsidP="00C75887">
            <w:pPr>
              <w:jc w:val="both"/>
            </w:pPr>
            <w:r>
              <w:t>+</w:t>
            </w:r>
            <w:proofErr w:type="spellStart"/>
            <w:r w:rsidRPr="00ED0681">
              <w:t>Câu</w:t>
            </w:r>
            <w:proofErr w:type="spellEnd"/>
            <w:r w:rsidRPr="00ED0681">
              <w:t xml:space="preserve"> 4 </w:t>
            </w:r>
            <w:proofErr w:type="spellStart"/>
            <w:r w:rsidRPr="00ED0681">
              <w:t>cả</w:t>
            </w:r>
            <w:proofErr w:type="spellEnd"/>
            <w:r w:rsidRPr="00ED0681">
              <w:t xml:space="preserve"> 3 </w:t>
            </w:r>
            <w:proofErr w:type="spellStart"/>
            <w:r w:rsidRPr="00ED0681">
              <w:t>nhóm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cùng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hát</w:t>
            </w:r>
            <w:proofErr w:type="spellEnd"/>
            <w:r w:rsidRPr="00ED0681">
              <w:t>.</w:t>
            </w:r>
          </w:p>
          <w:p w:rsidR="0055773B" w:rsidRDefault="0055773B" w:rsidP="00C75887">
            <w:pPr>
              <w:jc w:val="both"/>
            </w:pPr>
            <w:r w:rsidRPr="003702F7">
              <w:rPr>
                <w:color w:val="FF0000"/>
              </w:rPr>
              <w:t xml:space="preserve">- </w:t>
            </w:r>
            <w:r w:rsidRPr="00ED0681">
              <w:t xml:space="preserve">GV </w:t>
            </w:r>
            <w:proofErr w:type="spellStart"/>
            <w:r w:rsidRPr="00ED0681">
              <w:t>điều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khiển</w:t>
            </w:r>
            <w:proofErr w:type="spellEnd"/>
            <w:r w:rsidRPr="00ED0681">
              <w:t xml:space="preserve"> HS </w:t>
            </w:r>
            <w:proofErr w:type="spellStart"/>
            <w:r w:rsidRPr="00ED0681">
              <w:t>ôn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bài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hát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phách</w:t>
            </w:r>
            <w:proofErr w:type="spellEnd"/>
            <w:r>
              <w:t xml:space="preserve"> </w:t>
            </w:r>
            <w:r w:rsidRPr="00ED0681">
              <w:t xml:space="preserve"> </w:t>
            </w:r>
            <w:proofErr w:type="spellStart"/>
            <w:r w:rsidRPr="00ED0681">
              <w:t>các</w:t>
            </w:r>
            <w:proofErr w:type="spellEnd"/>
            <w:proofErr w:type="gramEnd"/>
            <w:r w:rsidRPr="00ED0681">
              <w:t xml:space="preserve"> </w:t>
            </w:r>
            <w:proofErr w:type="spellStart"/>
            <w:r w:rsidRPr="00ED0681">
              <w:t>hình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thức</w:t>
            </w:r>
            <w:proofErr w:type="spellEnd"/>
            <w:r w:rsidRPr="00ED0681">
              <w:t xml:space="preserve">: </w:t>
            </w:r>
            <w:proofErr w:type="spellStart"/>
            <w:r w:rsidRPr="00ED0681">
              <w:t>đồng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ca</w:t>
            </w:r>
            <w:proofErr w:type="spellEnd"/>
            <w:r w:rsidRPr="00ED0681">
              <w:t xml:space="preserve">, </w:t>
            </w:r>
            <w:proofErr w:type="spellStart"/>
            <w:r w:rsidRPr="00ED0681">
              <w:t>tốp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ca</w:t>
            </w:r>
            <w:proofErr w:type="spellEnd"/>
            <w:r w:rsidRPr="00ED0681">
              <w:t xml:space="preserve">, song </w:t>
            </w:r>
            <w:proofErr w:type="spellStart"/>
            <w:r w:rsidRPr="00ED0681">
              <w:t>ca</w:t>
            </w:r>
            <w:proofErr w:type="spellEnd"/>
            <w:r w:rsidRPr="00ED0681">
              <w:t xml:space="preserve">, </w:t>
            </w:r>
            <w:proofErr w:type="spellStart"/>
            <w:r w:rsidRPr="00ED0681">
              <w:t>đơn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ca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kết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hợp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thể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hiện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sắc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thái</w:t>
            </w:r>
            <w:proofErr w:type="spellEnd"/>
            <w:r w:rsidRPr="00ED0681">
              <w:t xml:space="preserve">. GV </w:t>
            </w:r>
            <w:proofErr w:type="spellStart"/>
            <w:r w:rsidRPr="00ED0681">
              <w:t>quan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sát</w:t>
            </w:r>
            <w:proofErr w:type="spellEnd"/>
            <w:r w:rsidRPr="00ED0681">
              <w:t xml:space="preserve">, </w:t>
            </w:r>
            <w:proofErr w:type="spellStart"/>
            <w:r w:rsidRPr="00ED0681">
              <w:t>nhắc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nhở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và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sửa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sai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cho</w:t>
            </w:r>
            <w:proofErr w:type="spellEnd"/>
            <w:r w:rsidRPr="00ED0681">
              <w:t xml:space="preserve"> HS (</w:t>
            </w:r>
            <w:proofErr w:type="spellStart"/>
            <w:r w:rsidRPr="00ED0681">
              <w:t>nếu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cần</w:t>
            </w:r>
            <w:proofErr w:type="spellEnd"/>
            <w:r w:rsidRPr="00ED0681">
              <w:t>).</w:t>
            </w:r>
          </w:p>
          <w:p w:rsidR="0055773B" w:rsidRPr="00773B0E" w:rsidRDefault="0055773B" w:rsidP="00C75887">
            <w:pPr>
              <w:jc w:val="both"/>
            </w:pPr>
            <w:r>
              <w:rPr>
                <w:b/>
                <w:lang w:val="fr-FR"/>
              </w:rPr>
              <w:t xml:space="preserve">4/ </w:t>
            </w:r>
            <w:proofErr w:type="spellStart"/>
            <w:r>
              <w:rPr>
                <w:b/>
                <w:lang w:val="fr-FR"/>
              </w:rPr>
              <w:t>Hoạt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động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vận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dụng</w:t>
            </w:r>
            <w:proofErr w:type="spellEnd"/>
            <w:r>
              <w:rPr>
                <w:b/>
                <w:lang w:val="fr-FR"/>
              </w:rPr>
              <w:t> : (5p)</w:t>
            </w:r>
          </w:p>
          <w:p w:rsidR="0055773B" w:rsidRPr="00ED0681" w:rsidRDefault="0055773B" w:rsidP="00C75887">
            <w:pPr>
              <w:jc w:val="both"/>
            </w:pPr>
            <w:r>
              <w:t>-</w:t>
            </w:r>
            <w:r w:rsidRPr="00ED0681">
              <w:t xml:space="preserve"> GV </w:t>
            </w:r>
            <w:proofErr w:type="spellStart"/>
            <w:r w:rsidRPr="00ED0681">
              <w:t>khen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ngợi</w:t>
            </w:r>
            <w:proofErr w:type="spellEnd"/>
            <w:r w:rsidRPr="00ED0681">
              <w:t xml:space="preserve">, </w:t>
            </w:r>
            <w:proofErr w:type="spellStart"/>
            <w:r w:rsidRPr="00ED0681">
              <w:t>động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viên</w:t>
            </w:r>
            <w:proofErr w:type="spellEnd"/>
            <w:r w:rsidRPr="00ED0681">
              <w:t xml:space="preserve"> HS </w:t>
            </w:r>
            <w:proofErr w:type="spellStart"/>
            <w:r w:rsidRPr="00ED0681">
              <w:t>những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nội</w:t>
            </w:r>
            <w:proofErr w:type="spellEnd"/>
            <w:r w:rsidRPr="00ED0681">
              <w:t xml:space="preserve"> dung </w:t>
            </w:r>
            <w:proofErr w:type="spellStart"/>
            <w:r w:rsidRPr="00ED0681">
              <w:t>thực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hiện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tốt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và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nhắc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nhở</w:t>
            </w:r>
            <w:proofErr w:type="spellEnd"/>
            <w:r w:rsidRPr="00ED0681">
              <w:t xml:space="preserve"> HS </w:t>
            </w:r>
            <w:proofErr w:type="spellStart"/>
            <w:r w:rsidRPr="00ED0681">
              <w:t>những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nội</w:t>
            </w:r>
            <w:proofErr w:type="spellEnd"/>
            <w:r w:rsidRPr="00ED0681">
              <w:t xml:space="preserve"> dung </w:t>
            </w:r>
            <w:proofErr w:type="spellStart"/>
            <w:r w:rsidRPr="00ED0681">
              <w:t>cần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tập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luyện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thêm</w:t>
            </w:r>
            <w:proofErr w:type="spellEnd"/>
            <w:r w:rsidRPr="00ED0681">
              <w:t xml:space="preserve">. </w:t>
            </w:r>
            <w:proofErr w:type="spellStart"/>
            <w:r w:rsidRPr="00ED0681">
              <w:t>Khuyến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khích</w:t>
            </w:r>
            <w:proofErr w:type="spellEnd"/>
            <w:r w:rsidRPr="00ED0681">
              <w:t xml:space="preserve"> HS </w:t>
            </w:r>
            <w:proofErr w:type="spellStart"/>
            <w:r w:rsidRPr="00ED0681">
              <w:t>về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nhà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chơi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trò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chơi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và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tương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tác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với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người</w:t>
            </w:r>
            <w:proofErr w:type="spellEnd"/>
            <w:r w:rsidRPr="00ED0681">
              <w:t xml:space="preserve"> </w:t>
            </w:r>
            <w:proofErr w:type="spellStart"/>
            <w:r w:rsidRPr="00ED0681">
              <w:t>thân</w:t>
            </w:r>
            <w:proofErr w:type="spellEnd"/>
            <w:r w:rsidRPr="00ED0681">
              <w:t>.</w:t>
            </w:r>
          </w:p>
          <w:p w:rsidR="0055773B" w:rsidRPr="00C85CA5" w:rsidRDefault="0055773B" w:rsidP="00C75887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Hỏi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lại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tên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bài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vừa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? </w:t>
            </w:r>
            <w:proofErr w:type="spellStart"/>
            <w:r w:rsidRPr="00C85CA5">
              <w:t>Tác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giả</w:t>
            </w:r>
            <w:proofErr w:type="spellEnd"/>
            <w:r w:rsidRPr="00C85CA5">
              <w:t>?</w:t>
            </w:r>
          </w:p>
          <w:p w:rsidR="0055773B" w:rsidRPr="00C85CA5" w:rsidRDefault="0055773B" w:rsidP="00C75887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Gọi</w:t>
            </w:r>
            <w:proofErr w:type="spellEnd"/>
            <w:r w:rsidRPr="00C85CA5">
              <w:t xml:space="preserve"> 1 HS </w:t>
            </w:r>
            <w:proofErr w:type="spellStart"/>
            <w:r w:rsidRPr="00C85CA5">
              <w:t>lên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biểu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diễn</w:t>
            </w:r>
            <w:proofErr w:type="spellEnd"/>
            <w:r w:rsidRPr="00C85CA5">
              <w:t xml:space="preserve"> </w:t>
            </w:r>
            <w:proofErr w:type="spellStart"/>
            <w:proofErr w:type="gramStart"/>
            <w:r w:rsidRPr="00C85CA5">
              <w:t>đơn</w:t>
            </w:r>
            <w:proofErr w:type="spellEnd"/>
            <w:proofErr w:type="gramEnd"/>
            <w:r w:rsidRPr="00C85CA5">
              <w:t xml:space="preserve"> ca.</w:t>
            </w:r>
          </w:p>
          <w:p w:rsidR="0055773B" w:rsidRPr="00C85CA5" w:rsidRDefault="0055773B" w:rsidP="00C75887">
            <w:pPr>
              <w:jc w:val="both"/>
            </w:pPr>
            <w:r>
              <w:t xml:space="preserve">- </w:t>
            </w:r>
            <w:proofErr w:type="spellStart"/>
            <w:r w:rsidRPr="00C85CA5">
              <w:t>Gv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nhận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xét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tiết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>
              <w:t xml:space="preserve"> </w:t>
            </w:r>
            <w:r w:rsidRPr="00C85CA5">
              <w:t>(</w:t>
            </w:r>
            <w:proofErr w:type="spellStart"/>
            <w:r w:rsidRPr="00C85CA5">
              <w:t>khen+nhắc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nhở</w:t>
            </w:r>
            <w:proofErr w:type="spellEnd"/>
            <w:r w:rsidRPr="00C85CA5">
              <w:t>).</w:t>
            </w:r>
          </w:p>
          <w:p w:rsidR="0055773B" w:rsidRPr="00C85CA5" w:rsidRDefault="0055773B" w:rsidP="00C75887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Dặn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về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ôn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lại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bài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vừa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</w:t>
            </w:r>
            <w:r>
              <w:t>c</w:t>
            </w:r>
            <w:proofErr w:type="spellEnd"/>
            <w:r>
              <w:t xml:space="preserve">.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VBT.</w:t>
            </w:r>
          </w:p>
        </w:tc>
        <w:tc>
          <w:tcPr>
            <w:tcW w:w="4140" w:type="dxa"/>
          </w:tcPr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Pr="00C85CA5" w:rsidRDefault="0055773B" w:rsidP="00C75887">
            <w:pPr>
              <w:tabs>
                <w:tab w:val="left" w:pos="5580"/>
              </w:tabs>
              <w:jc w:val="both"/>
            </w:pPr>
            <w:r>
              <w:t>-</w:t>
            </w:r>
            <w:proofErr w:type="spellStart"/>
            <w:r w:rsidRPr="00C85CA5">
              <w:t>Trật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tự</w:t>
            </w:r>
            <w:proofErr w:type="spellEnd"/>
            <w:r>
              <w:t xml:space="preserve">,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,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  <w:p w:rsidR="0055773B" w:rsidRDefault="0055773B" w:rsidP="00C75887">
            <w:pPr>
              <w:tabs>
                <w:tab w:val="left" w:pos="5580"/>
              </w:tabs>
              <w:jc w:val="both"/>
            </w:pPr>
            <w:r>
              <w:t>-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tập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thể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tabs>
                <w:tab w:val="left" w:pos="5580"/>
              </w:tabs>
              <w:jc w:val="both"/>
            </w:pPr>
          </w:p>
          <w:p w:rsidR="0055773B" w:rsidRDefault="0055773B" w:rsidP="00C75887">
            <w:pPr>
              <w:jc w:val="both"/>
            </w:pPr>
            <w:r>
              <w:lastRenderedPageBreak/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  <w:r>
              <w:t>-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giảng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55773B" w:rsidRPr="00C85CA5" w:rsidRDefault="0055773B" w:rsidP="00C75887">
            <w:pPr>
              <w:jc w:val="both"/>
            </w:pPr>
            <w:r>
              <w:t>-</w:t>
            </w:r>
            <w:proofErr w:type="spellStart"/>
            <w:r w:rsidRPr="00C85CA5">
              <w:t>Đọc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lời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theo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hướng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dẫn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của</w:t>
            </w:r>
            <w:proofErr w:type="spellEnd"/>
            <w:r w:rsidRPr="00C85CA5">
              <w:t xml:space="preserve"> GV.</w:t>
            </w:r>
          </w:p>
          <w:p w:rsidR="0055773B" w:rsidRPr="00C85CA5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Luyện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jc w:val="both"/>
            </w:pPr>
          </w:p>
          <w:p w:rsidR="0055773B" w:rsidRPr="00C85CA5" w:rsidRDefault="0055773B" w:rsidP="00C75887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</w:t>
            </w:r>
            <w:proofErr w:type="spellStart"/>
            <w:r w:rsidRPr="00C85CA5">
              <w:t>Sửa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lỗi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sai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GV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>.</w:t>
            </w: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</w:p>
          <w:p w:rsidR="0055773B" w:rsidRDefault="0055773B" w:rsidP="00C75887">
            <w:pPr>
              <w:jc w:val="both"/>
            </w:pPr>
            <w:r>
              <w:t>-</w:t>
            </w:r>
            <w:proofErr w:type="spellStart"/>
            <w:r w:rsidRPr="00C85CA5">
              <w:t>Trả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lời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jc w:val="both"/>
            </w:pPr>
            <w:r>
              <w:t>-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proofErr w:type="gramStart"/>
            <w:r w:rsidRPr="00C85CA5">
              <w:t>đơn</w:t>
            </w:r>
            <w:proofErr w:type="spellEnd"/>
            <w:proofErr w:type="gramEnd"/>
            <w:r w:rsidRPr="00C85CA5">
              <w:t xml:space="preserve"> ca.</w:t>
            </w:r>
          </w:p>
          <w:p w:rsidR="0055773B" w:rsidRDefault="0055773B" w:rsidP="00C75887">
            <w:pPr>
              <w:jc w:val="both"/>
            </w:pPr>
            <w:r>
              <w:t>-HS</w:t>
            </w:r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55773B" w:rsidRPr="00C85CA5" w:rsidRDefault="0055773B" w:rsidP="00C75887">
            <w:pPr>
              <w:jc w:val="both"/>
            </w:pPr>
            <w:r>
              <w:t xml:space="preserve">-HS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55773B" w:rsidRDefault="0055773B" w:rsidP="0055773B">
      <w:pPr>
        <w:rPr>
          <w:color w:val="000000"/>
        </w:rPr>
      </w:pPr>
      <w:proofErr w:type="spellStart"/>
      <w:r>
        <w:rPr>
          <w:color w:val="000000"/>
        </w:rPr>
        <w:lastRenderedPageBreak/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proofErr w:type="gramStart"/>
      <w:r>
        <w:rPr>
          <w:color w:val="000000"/>
        </w:rPr>
        <w:t>:………………………………………………………</w:t>
      </w:r>
      <w:proofErr w:type="gramEnd"/>
    </w:p>
    <w:p w:rsidR="0055773B" w:rsidRDefault="0055773B" w:rsidP="0055773B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…………………………………………………………………………………..</w:t>
      </w:r>
    </w:p>
    <w:p w:rsidR="0055773B" w:rsidRPr="003A1147" w:rsidRDefault="0055773B" w:rsidP="0055773B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…………………………………………………………………………………..</w:t>
      </w:r>
    </w:p>
    <w:p w:rsidR="0055773B" w:rsidRPr="003A1147" w:rsidRDefault="0055773B" w:rsidP="0055773B">
      <w:pPr>
        <w:rPr>
          <w:color w:val="000000"/>
        </w:rPr>
      </w:pPr>
    </w:p>
    <w:p w:rsidR="0055773B" w:rsidRDefault="0055773B" w:rsidP="0055773B">
      <w:pPr>
        <w:rPr>
          <w:color w:val="000000"/>
        </w:rPr>
      </w:pPr>
    </w:p>
    <w:p w:rsidR="000F51C5" w:rsidRDefault="000F51C5">
      <w:bookmarkStart w:id="0" w:name="_GoBack"/>
      <w:bookmarkEnd w:id="0"/>
    </w:p>
    <w:sectPr w:rsidR="000F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3B"/>
    <w:rsid w:val="000F51C5"/>
    <w:rsid w:val="005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2024-01-11T13:41:00Z</dcterms:created>
  <dcterms:modified xsi:type="dcterms:W3CDTF">2024-01-11T13:42:00Z</dcterms:modified>
</cp:coreProperties>
</file>