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DB6" w:rsidRPr="00860A35" w:rsidRDefault="00F81DB6" w:rsidP="00F81DB6">
      <w:pPr>
        <w:tabs>
          <w:tab w:val="left" w:pos="1875"/>
        </w:tabs>
        <w:jc w:val="center"/>
        <w:rPr>
          <w:b/>
        </w:rPr>
      </w:pPr>
      <w:r w:rsidRPr="00860A35">
        <w:rPr>
          <w:b/>
        </w:rPr>
        <w:t>KẾ HOẠCH BÀI DẠY</w:t>
      </w:r>
    </w:p>
    <w:p w:rsidR="00F81DB6" w:rsidRPr="00C26CC1" w:rsidRDefault="00F81DB6" w:rsidP="00F81DB6">
      <w:pPr>
        <w:tabs>
          <w:tab w:val="left" w:pos="1875"/>
        </w:tabs>
        <w:jc w:val="center"/>
      </w:pPr>
      <w:r w:rsidRPr="001E6A66">
        <w:rPr>
          <w:b/>
        </w:rPr>
        <w:t xml:space="preserve">Môn học: </w:t>
      </w:r>
      <w:r>
        <w:rPr>
          <w:b/>
        </w:rPr>
        <w:t>Hoạt động trải nghiệm</w:t>
      </w:r>
      <w:r w:rsidRPr="00C26CC1">
        <w:t xml:space="preserve"> </w:t>
      </w:r>
      <w:r w:rsidRPr="00F81DB6">
        <w:rPr>
          <w:b/>
        </w:rPr>
        <w:t>– Lớp 1A</w:t>
      </w:r>
    </w:p>
    <w:p w:rsidR="00F81DB6" w:rsidRPr="00C26CC1" w:rsidRDefault="00F81DB6" w:rsidP="00F81DB6">
      <w:pPr>
        <w:jc w:val="center"/>
        <w:rPr>
          <w:b/>
        </w:rPr>
      </w:pPr>
      <w:r w:rsidRPr="00F81DB6">
        <w:rPr>
          <w:b/>
        </w:rPr>
        <w:t>Tên bài học:</w:t>
      </w:r>
      <w:r w:rsidRPr="00C26CC1">
        <w:t xml:space="preserve"> </w:t>
      </w:r>
      <w:r>
        <w:rPr>
          <w:b/>
        </w:rPr>
        <w:t>SINH HOẠT LỚP TUẦN 22 - S</w:t>
      </w:r>
      <w:r w:rsidRPr="00F81DB6">
        <w:rPr>
          <w:b/>
        </w:rPr>
        <w:t>ố tiết: 1</w:t>
      </w:r>
    </w:p>
    <w:p w:rsidR="00F81DB6" w:rsidRPr="00F81DB6" w:rsidRDefault="00F81DB6" w:rsidP="00F81DB6">
      <w:pPr>
        <w:tabs>
          <w:tab w:val="left" w:pos="1875"/>
        </w:tabs>
        <w:jc w:val="right"/>
        <w:rPr>
          <w:b/>
          <w:i/>
        </w:rPr>
      </w:pPr>
      <w:r w:rsidRPr="00F81DB6">
        <w:rPr>
          <w:i/>
          <w:lang w:val="fr-FR"/>
        </w:rPr>
        <w:t>Thời gian thực hiện : 1</w:t>
      </w:r>
      <w:r w:rsidR="00CB4184">
        <w:rPr>
          <w:i/>
          <w:lang w:val="fr-FR"/>
        </w:rPr>
        <w:t>8</w:t>
      </w:r>
      <w:r w:rsidRPr="00F81DB6">
        <w:rPr>
          <w:i/>
          <w:lang w:val="fr-FR"/>
        </w:rPr>
        <w:t>/ 02/ 202</w:t>
      </w:r>
      <w:r>
        <w:rPr>
          <w:i/>
          <w:lang w:val="fr-FR"/>
        </w:rPr>
        <w:t>4</w:t>
      </w:r>
    </w:p>
    <w:p w:rsidR="00F81DB6" w:rsidRDefault="00F81DB6" w:rsidP="00F81DB6">
      <w:pPr>
        <w:pStyle w:val="ListParagraph"/>
        <w:ind w:left="0"/>
        <w:jc w:val="both"/>
        <w:rPr>
          <w:b/>
          <w:sz w:val="26"/>
          <w:szCs w:val="26"/>
        </w:rPr>
      </w:pPr>
      <w:r w:rsidRPr="00252A81">
        <w:rPr>
          <w:b/>
          <w:sz w:val="26"/>
          <w:szCs w:val="26"/>
        </w:rPr>
        <w:t xml:space="preserve">I. </w:t>
      </w:r>
      <w:r w:rsidRPr="00F81DB6">
        <w:rPr>
          <w:b/>
          <w:sz w:val="26"/>
          <w:szCs w:val="26"/>
          <w:u w:val="single"/>
        </w:rPr>
        <w:t>YÊU CẦU CẦN ĐẠT</w:t>
      </w:r>
      <w:r w:rsidRPr="00252A81">
        <w:rPr>
          <w:b/>
          <w:sz w:val="26"/>
          <w:szCs w:val="26"/>
        </w:rPr>
        <w:t>:</w:t>
      </w:r>
    </w:p>
    <w:p w:rsidR="00F81DB6" w:rsidRPr="00BE5396" w:rsidRDefault="00F81DB6" w:rsidP="00F81DB6">
      <w:pPr>
        <w:jc w:val="both"/>
      </w:pPr>
      <w:r w:rsidRPr="00BE5396">
        <w:t>- Sơ kết tuần và thảo luận kế hoạch tuần sau.</w:t>
      </w:r>
    </w:p>
    <w:p w:rsidR="00F81DB6" w:rsidRPr="006E0C29" w:rsidRDefault="00F81DB6" w:rsidP="00F81DB6">
      <w:pPr>
        <w:jc w:val="both"/>
        <w:rPr>
          <w:rFonts w:eastAsia="Calibri"/>
        </w:rPr>
      </w:pPr>
      <w:r w:rsidRPr="00BE5396">
        <w:t xml:space="preserve">- Sinh hoạt theo chủ đề: </w:t>
      </w:r>
      <w:r>
        <w:rPr>
          <w:rFonts w:eastAsia="Calibri"/>
        </w:rPr>
        <w:t>Kể những việc em đã làm và cảm xúc khi tham gia hội chợ Xuân</w:t>
      </w:r>
    </w:p>
    <w:p w:rsidR="00F81DB6" w:rsidRDefault="00F81DB6" w:rsidP="00F81DB6">
      <w:pPr>
        <w:jc w:val="both"/>
        <w:rPr>
          <w:rFonts w:eastAsia="Calibri"/>
        </w:rPr>
      </w:pPr>
      <w:r w:rsidRPr="002404BA">
        <w:rPr>
          <w:b/>
          <w:bdr w:val="none" w:sz="0" w:space="0" w:color="auto" w:frame="1"/>
          <w:lang w:eastAsia="vi-VN"/>
        </w:rPr>
        <w:t>II. </w:t>
      </w:r>
      <w:r w:rsidRPr="00F81DB6">
        <w:rPr>
          <w:b/>
          <w:u w:val="single"/>
          <w:bdr w:val="none" w:sz="0" w:space="0" w:color="auto" w:frame="1"/>
          <w:lang w:eastAsia="vi-VN"/>
        </w:rPr>
        <w:t>ĐỒ DÙNG DẠY HỌC</w:t>
      </w:r>
      <w:r w:rsidRPr="006E0C29">
        <w:rPr>
          <w:rFonts w:eastAsia="Calibri"/>
        </w:rPr>
        <w:t xml:space="preserve"> </w:t>
      </w:r>
    </w:p>
    <w:p w:rsidR="00F81DB6" w:rsidRDefault="00F81DB6" w:rsidP="00F81DB6">
      <w:pPr>
        <w:jc w:val="both"/>
        <w:rPr>
          <w:rFonts w:eastAsia="Calibri"/>
        </w:rPr>
      </w:pPr>
      <w:r w:rsidRPr="006E0C29">
        <w:rPr>
          <w:rFonts w:eastAsia="Calibri"/>
        </w:rPr>
        <w:t>-</w:t>
      </w:r>
      <w:r>
        <w:rPr>
          <w:rFonts w:eastAsia="Calibri"/>
        </w:rPr>
        <w:t xml:space="preserve"> </w:t>
      </w:r>
      <w:r w:rsidRPr="006E0C29">
        <w:rPr>
          <w:rFonts w:eastAsia="Calibri"/>
        </w:rPr>
        <w:t>G</w:t>
      </w:r>
      <w:r>
        <w:rPr>
          <w:rFonts w:eastAsia="Calibri"/>
        </w:rPr>
        <w:t>V</w:t>
      </w:r>
      <w:r w:rsidRPr="006E0C29">
        <w:rPr>
          <w:rFonts w:eastAsia="Calibri"/>
        </w:rPr>
        <w:t xml:space="preserve">: </w:t>
      </w:r>
    </w:p>
    <w:p w:rsidR="00F81DB6" w:rsidRPr="006E0C29" w:rsidRDefault="00F81DB6" w:rsidP="00F81DB6">
      <w:pPr>
        <w:jc w:val="both"/>
        <w:rPr>
          <w:rFonts w:eastAsia="Calibri"/>
        </w:rPr>
      </w:pPr>
      <w:r w:rsidRPr="006E0C29">
        <w:rPr>
          <w:rFonts w:eastAsia="Calibri"/>
        </w:rPr>
        <w:t>*</w:t>
      </w:r>
      <w:r>
        <w:rPr>
          <w:rFonts w:eastAsia="Calibri"/>
        </w:rPr>
        <w:t xml:space="preserve"> </w:t>
      </w:r>
      <w:r w:rsidRPr="006E0C29">
        <w:rPr>
          <w:rFonts w:eastAsia="Calibri"/>
        </w:rPr>
        <w:t>Báo cáo về tình hình của lớp, tổ về hoạt động học tập, rèn luyện nề nếp và các hoạt động khác…(lưu ý: tập trung vào các điểm tiến bộ nhiều hơn)</w:t>
      </w:r>
    </w:p>
    <w:p w:rsidR="00F81DB6" w:rsidRPr="006E0C29" w:rsidRDefault="00F81DB6" w:rsidP="00F81DB6">
      <w:pPr>
        <w:jc w:val="both"/>
        <w:rPr>
          <w:rFonts w:eastAsia="Calibri"/>
        </w:rPr>
      </w:pPr>
      <w:r w:rsidRPr="006E0C29">
        <w:rPr>
          <w:rFonts w:eastAsia="Calibri"/>
        </w:rPr>
        <w:t>*</w:t>
      </w:r>
      <w:r>
        <w:rPr>
          <w:rFonts w:eastAsia="Calibri"/>
        </w:rPr>
        <w:t xml:space="preserve"> </w:t>
      </w:r>
      <w:r w:rsidRPr="006E0C29">
        <w:rPr>
          <w:rFonts w:eastAsia="Calibri"/>
        </w:rPr>
        <w:t>Phần thưởng(nếu có) cho cá nhân và tập thể đạt thành tích tốt.</w:t>
      </w:r>
    </w:p>
    <w:p w:rsidR="00F81DB6" w:rsidRDefault="00F81DB6" w:rsidP="00F81DB6">
      <w:pPr>
        <w:jc w:val="both"/>
        <w:rPr>
          <w:rFonts w:eastAsia="Calibri"/>
        </w:rPr>
      </w:pPr>
      <w:r w:rsidRPr="006E0C29">
        <w:rPr>
          <w:rFonts w:eastAsia="Calibri"/>
        </w:rPr>
        <w:t>*</w:t>
      </w:r>
      <w:r>
        <w:rPr>
          <w:rFonts w:eastAsia="Calibri"/>
        </w:rPr>
        <w:t xml:space="preserve"> </w:t>
      </w:r>
      <w:r w:rsidRPr="006E0C29">
        <w:rPr>
          <w:rFonts w:eastAsia="Calibri"/>
        </w:rPr>
        <w:t>Các nội dung hđ cho hs sinh hoạt chủ đề (kịch bản, phương tiện hoặc trang thiết bị, nội dung cho các nhóm chuẩn bị)</w:t>
      </w:r>
    </w:p>
    <w:p w:rsidR="00F81DB6" w:rsidRPr="006E0C29" w:rsidRDefault="00F81DB6" w:rsidP="00F81DB6">
      <w:pPr>
        <w:jc w:val="both"/>
        <w:rPr>
          <w:rFonts w:eastAsia="Calibri"/>
        </w:rPr>
      </w:pPr>
      <w:r>
        <w:rPr>
          <w:rFonts w:eastAsia="Calibri"/>
        </w:rPr>
        <w:t>- HS: Nội dung đánh giá tuần 21 của Ban cán sự lớp.</w:t>
      </w:r>
    </w:p>
    <w:p w:rsidR="00F81DB6" w:rsidRDefault="00F81DB6" w:rsidP="00F81DB6">
      <w:pPr>
        <w:tabs>
          <w:tab w:val="left" w:pos="1875"/>
        </w:tabs>
        <w:rPr>
          <w:b/>
          <w:sz w:val="26"/>
          <w:szCs w:val="26"/>
          <w:u w:val="single"/>
        </w:rPr>
      </w:pPr>
      <w:r w:rsidRPr="00252A81">
        <w:rPr>
          <w:b/>
          <w:lang w:val="fr-FR"/>
        </w:rPr>
        <w:t xml:space="preserve">III. </w:t>
      </w:r>
      <w:r w:rsidRPr="00F81DB6">
        <w:rPr>
          <w:b/>
          <w:u w:val="single"/>
          <w:lang w:val="fr-FR"/>
        </w:rPr>
        <w:t xml:space="preserve">CÁC </w:t>
      </w:r>
      <w:r w:rsidRPr="00F81DB6">
        <w:rPr>
          <w:b/>
          <w:sz w:val="26"/>
          <w:szCs w:val="26"/>
          <w:u w:val="single"/>
        </w:rPr>
        <w:t>HOẠT ĐỘNG DẠY HỌC CHỦ YẾU</w:t>
      </w:r>
      <w:r>
        <w:rPr>
          <w:b/>
          <w:sz w:val="26"/>
          <w:szCs w:val="26"/>
          <w:u w:val="single"/>
        </w:rPr>
        <w:t>:</w:t>
      </w:r>
    </w:p>
    <w:p w:rsidR="00F81DB6" w:rsidRPr="00252A81" w:rsidRDefault="00F81DB6" w:rsidP="00F81DB6">
      <w:pPr>
        <w:tabs>
          <w:tab w:val="left" w:pos="1875"/>
        </w:tabs>
        <w:rPr>
          <w:b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F81DB6" w:rsidRPr="00C1324B" w:rsidTr="00E90ABB">
        <w:tc>
          <w:tcPr>
            <w:tcW w:w="4673" w:type="dxa"/>
            <w:shd w:val="clear" w:color="auto" w:fill="auto"/>
          </w:tcPr>
          <w:p w:rsidR="00F81DB6" w:rsidRPr="00C1324B" w:rsidRDefault="00F81DB6" w:rsidP="00E90ABB">
            <w:pPr>
              <w:jc w:val="center"/>
              <w:rPr>
                <w:b/>
                <w:bCs w:val="0"/>
                <w:lang w:val="vi-VN"/>
              </w:rPr>
            </w:pPr>
            <w:r w:rsidRPr="00C1324B">
              <w:rPr>
                <w:b/>
                <w:bCs w:val="0"/>
                <w:lang w:val="vi-VN"/>
              </w:rPr>
              <w:t>Hoạt động của GV</w:t>
            </w:r>
          </w:p>
        </w:tc>
        <w:tc>
          <w:tcPr>
            <w:tcW w:w="4678" w:type="dxa"/>
            <w:shd w:val="clear" w:color="auto" w:fill="auto"/>
          </w:tcPr>
          <w:p w:rsidR="00F81DB6" w:rsidRPr="00C1324B" w:rsidRDefault="00F81DB6" w:rsidP="00E90ABB">
            <w:pPr>
              <w:jc w:val="center"/>
              <w:rPr>
                <w:b/>
                <w:bCs w:val="0"/>
                <w:lang w:val="vi-VN"/>
              </w:rPr>
            </w:pPr>
            <w:r w:rsidRPr="00C1324B">
              <w:rPr>
                <w:b/>
                <w:bCs w:val="0"/>
                <w:lang w:val="vi-VN"/>
              </w:rPr>
              <w:t>Hoạt động của HS</w:t>
            </w:r>
          </w:p>
        </w:tc>
      </w:tr>
      <w:tr w:rsidR="00F81DB6" w:rsidRPr="00C1324B" w:rsidTr="00E90ABB">
        <w:tc>
          <w:tcPr>
            <w:tcW w:w="4673" w:type="dxa"/>
            <w:shd w:val="clear" w:color="auto" w:fill="auto"/>
          </w:tcPr>
          <w:p w:rsidR="00F81DB6" w:rsidRPr="00D177A4" w:rsidRDefault="00F81DB6" w:rsidP="00E90ABB">
            <w:pPr>
              <w:rPr>
                <w:rFonts w:eastAsia="Calibri"/>
                <w:bCs w:val="0"/>
              </w:rPr>
            </w:pPr>
            <w:r w:rsidRPr="00DC54F0">
              <w:rPr>
                <w:rFonts w:eastAsia="Calibri"/>
                <w:b/>
                <w:bCs w:val="0"/>
              </w:rPr>
              <w:t>Phần 1: Hành chính lớp học:</w:t>
            </w:r>
            <w:r w:rsidRPr="00F81DB6">
              <w:rPr>
                <w:rFonts w:eastAsia="Calibri"/>
                <w:b/>
                <w:bCs w:val="0"/>
              </w:rPr>
              <w:t>(5 phút)</w:t>
            </w:r>
          </w:p>
          <w:p w:rsidR="00F81DB6" w:rsidRPr="00DC54F0" w:rsidRDefault="00F81DB6" w:rsidP="00E90ABB">
            <w:pPr>
              <w:rPr>
                <w:rFonts w:eastAsia="Calibri"/>
                <w:bCs w:val="0"/>
              </w:rPr>
            </w:pPr>
            <w:r w:rsidRPr="00DC54F0">
              <w:rPr>
                <w:rFonts w:eastAsia="Calibri"/>
                <w:bCs w:val="0"/>
              </w:rPr>
              <w:t>-</w:t>
            </w:r>
            <w:r>
              <w:rPr>
                <w:rFonts w:eastAsia="Calibri"/>
                <w:bCs w:val="0"/>
              </w:rPr>
              <w:t xml:space="preserve"> </w:t>
            </w:r>
            <w:r w:rsidRPr="00DC54F0">
              <w:rPr>
                <w:rFonts w:eastAsia="Calibri"/>
                <w:bCs w:val="0"/>
              </w:rPr>
              <w:t>Sơ kết, tổng kết công tác trong tuần (nhận xét, đánh giá, bình chọn, kiểm điểm,…)</w:t>
            </w:r>
          </w:p>
          <w:p w:rsidR="00F81DB6" w:rsidRPr="00DC54F0" w:rsidRDefault="00F81DB6" w:rsidP="00E90ABB">
            <w:pPr>
              <w:rPr>
                <w:rFonts w:eastAsia="Calibri"/>
                <w:bCs w:val="0"/>
              </w:rPr>
            </w:pPr>
            <w:r w:rsidRPr="00DC54F0">
              <w:rPr>
                <w:rFonts w:eastAsia="Calibri"/>
                <w:b/>
                <w:bCs w:val="0"/>
              </w:rPr>
              <w:t xml:space="preserve"> </w:t>
            </w:r>
            <w:r w:rsidRPr="00DC54F0">
              <w:rPr>
                <w:rFonts w:eastAsia="Calibri"/>
                <w:bCs w:val="0"/>
              </w:rPr>
              <w:t>-</w:t>
            </w:r>
            <w:r>
              <w:rPr>
                <w:rFonts w:eastAsia="Calibri"/>
                <w:bCs w:val="0"/>
              </w:rPr>
              <w:t xml:space="preserve"> </w:t>
            </w:r>
            <w:r w:rsidRPr="00DC54F0">
              <w:rPr>
                <w:rFonts w:eastAsia="Calibri"/>
                <w:bCs w:val="0"/>
              </w:rPr>
              <w:t>Phổ biến công tác (của trường, lớp,…). Thảo luận, bàn bạc về kế hoạch và biện pháp thực hiện nhiệm vụ.</w:t>
            </w:r>
          </w:p>
          <w:p w:rsidR="00F81DB6" w:rsidRPr="00F81DB6" w:rsidRDefault="00F81DB6" w:rsidP="00E90ABB">
            <w:pPr>
              <w:jc w:val="both"/>
              <w:rPr>
                <w:rFonts w:eastAsia="Calibri"/>
                <w:b/>
              </w:rPr>
            </w:pPr>
            <w:r w:rsidRPr="00DC54F0">
              <w:rPr>
                <w:rFonts w:eastAsia="Calibri"/>
                <w:b/>
                <w:bCs w:val="0"/>
              </w:rPr>
              <w:t xml:space="preserve">Phần 2: Sinh hoạt lớp theo chủ đề: </w:t>
            </w:r>
            <w:r w:rsidRPr="005D5E70">
              <w:rPr>
                <w:rFonts w:eastAsia="Calibri"/>
                <w:b/>
              </w:rPr>
              <w:t>Kể những việc em đã làm và cảm xúc khi tham gia hội chợ Xuân</w:t>
            </w:r>
            <w:r>
              <w:rPr>
                <w:rFonts w:eastAsia="Calibri"/>
                <w:b/>
              </w:rPr>
              <w:t xml:space="preserve"> </w:t>
            </w:r>
            <w:r w:rsidRPr="00F81DB6">
              <w:rPr>
                <w:rFonts w:eastAsia="Calibri"/>
                <w:b/>
                <w:bCs w:val="0"/>
              </w:rPr>
              <w:t>(20 phút)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Thứ hai, các em đã được tham gia Hội chợ Xuân. Các em hãy kể lại những việc em đã làm khi tham gia hội chợ Xuân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Sau khi tham gia hội chợ em cảm thấy như thế nào?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</w:p>
          <w:p w:rsidR="00F81DB6" w:rsidRDefault="00F81DB6" w:rsidP="00E90ABB">
            <w:pPr>
              <w:rPr>
                <w:rFonts w:eastAsia="Calibri"/>
                <w:b/>
                <w:bCs w:val="0"/>
              </w:rPr>
            </w:pPr>
            <w:r>
              <w:rPr>
                <w:rFonts w:eastAsia="Calibri"/>
                <w:b/>
                <w:bCs w:val="0"/>
              </w:rPr>
              <w:t xml:space="preserve">Phần 3: Đánh giá: </w:t>
            </w:r>
            <w:r w:rsidRPr="00F81DB6">
              <w:rPr>
                <w:rFonts w:eastAsia="Calibri"/>
                <w:b/>
                <w:bCs w:val="0"/>
              </w:rPr>
              <w:t>(5 phút)</w:t>
            </w:r>
          </w:p>
          <w:p w:rsidR="00F81DB6" w:rsidRPr="00A40EC9" w:rsidRDefault="00F81DB6" w:rsidP="00E90ABB">
            <w:pPr>
              <w:rPr>
                <w:rFonts w:eastAsia="Calibri"/>
                <w:bCs w:val="0"/>
              </w:rPr>
            </w:pPr>
            <w:r w:rsidRPr="004F0A5E">
              <w:rPr>
                <w:rFonts w:eastAsia="Calibri"/>
                <w:bCs w:val="0"/>
              </w:rPr>
              <w:t xml:space="preserve">- Nội dung: </w:t>
            </w:r>
            <w:r>
              <w:rPr>
                <w:rFonts w:eastAsia="Calibri"/>
                <w:bCs w:val="0"/>
              </w:rPr>
              <w:t>Biết những việc nên làm để nhà cửa gọn gàng, ngăn nắp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* Trò chơi: Rung chuông vàng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Nêu luật chơi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Tổ chức trò chơi: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Câu 1: Việc là nào sau đây là nên làm để góp phần sắp xếp nhà cửa gọn gàng, ngăn nắp?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A. Để các đồ dùng cá nhân đúng chỗ, ngay ngắn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B. Không cất, dọn đồ chơi sau khi chơi xong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C. Để sách vở, đồ dùng học tập bừa bộn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Câu 2:  Khi nào thì chúng ta cần sắp xếp lại các đồ dùng trong nhà?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A. Khi người lớn yêu cầu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B. Vào cuối tuần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C. Bất cứ khi nào 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Câu 3:Vào dịp Tết, mọi người thường làm gì để nhà cửa sạch, đẹp?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A. Dọn dẹp nhà cửa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B. Trang trí nhà cửa</w:t>
            </w:r>
          </w:p>
          <w:p w:rsidR="00F81DB6" w:rsidRDefault="00F81DB6" w:rsidP="00E90AB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C. Cả A và B đều đúng</w:t>
            </w:r>
          </w:p>
          <w:p w:rsidR="00F81DB6" w:rsidRDefault="00F81DB6" w:rsidP="00E90ABB">
            <w:pPr>
              <w:jc w:val="both"/>
              <w:rPr>
                <w:bCs w:val="0"/>
              </w:rPr>
            </w:pPr>
            <w:r>
              <w:rPr>
                <w:bCs w:val="0"/>
              </w:rPr>
              <w:t>* Đánh giá theo các mức độ: Đúng 3 câu (Tốt), đúng 2 câu (Đạt), đúng 1 câu (Cần cố gắng)</w:t>
            </w:r>
          </w:p>
          <w:p w:rsidR="00F81DB6" w:rsidRPr="00BE5396" w:rsidRDefault="00CB4184" w:rsidP="00E90ABB">
            <w:pPr>
              <w:jc w:val="both"/>
              <w:rPr>
                <w:b/>
              </w:rPr>
            </w:pPr>
            <w:r>
              <w:rPr>
                <w:b/>
              </w:rPr>
              <w:t>Phần 4</w:t>
            </w:r>
            <w:r w:rsidR="00F81DB6" w:rsidRPr="00BE5396">
              <w:rPr>
                <w:b/>
              </w:rPr>
              <w:t>.</w:t>
            </w:r>
            <w:r>
              <w:rPr>
                <w:b/>
              </w:rPr>
              <w:t>Vận dụng</w:t>
            </w:r>
            <w:bookmarkStart w:id="0" w:name="_GoBack"/>
            <w:bookmarkEnd w:id="0"/>
            <w:r w:rsidR="00F81DB6">
              <w:rPr>
                <w:b/>
              </w:rPr>
              <w:t xml:space="preserve"> </w:t>
            </w:r>
            <w:r w:rsidR="00F81DB6" w:rsidRPr="00F81DB6">
              <w:rPr>
                <w:rFonts w:eastAsia="Calibri"/>
                <w:b/>
                <w:bCs w:val="0"/>
              </w:rPr>
              <w:t>(3 phút)</w:t>
            </w:r>
          </w:p>
          <w:p w:rsidR="00F81DB6" w:rsidRPr="00BE5396" w:rsidRDefault="00F81DB6" w:rsidP="00E90ABB">
            <w:pPr>
              <w:jc w:val="both"/>
            </w:pPr>
            <w:r>
              <w:t xml:space="preserve">- </w:t>
            </w:r>
            <w:r w:rsidRPr="00BE5396">
              <w:t>Vận dụng tốt nội dung bài học để lựa chọn và sử dụng trang phục phù hợp hàng ngày.</w:t>
            </w:r>
          </w:p>
          <w:p w:rsidR="00F81DB6" w:rsidRPr="00C45DF3" w:rsidRDefault="00F81DB6" w:rsidP="00E90ABB">
            <w:pPr>
              <w:jc w:val="both"/>
            </w:pPr>
            <w:r w:rsidRPr="00BE5396">
              <w:t xml:space="preserve"> </w:t>
            </w:r>
            <w:r>
              <w:t xml:space="preserve">- </w:t>
            </w:r>
            <w:r w:rsidRPr="00BE5396">
              <w:t>Tìm h</w:t>
            </w:r>
            <w:r>
              <w:t>iểu một số bài hát về mùa xuân.</w:t>
            </w:r>
          </w:p>
        </w:tc>
        <w:tc>
          <w:tcPr>
            <w:tcW w:w="4678" w:type="dxa"/>
            <w:shd w:val="clear" w:color="auto" w:fill="auto"/>
          </w:tcPr>
          <w:p w:rsidR="00F81DB6" w:rsidRPr="006E0C29" w:rsidRDefault="00F81DB6" w:rsidP="00E90ABB">
            <w:pPr>
              <w:rPr>
                <w:rFonts w:eastAsia="Calibri"/>
                <w:b/>
                <w:bCs w:val="0"/>
              </w:rPr>
            </w:pPr>
          </w:p>
          <w:p w:rsidR="00F81DB6" w:rsidRPr="006E0C29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 w:rsidRPr="006E0C29">
              <w:rPr>
                <w:rFonts w:eastAsia="Calibri"/>
                <w:bCs w:val="0"/>
              </w:rPr>
              <w:t>-</w:t>
            </w:r>
            <w:r>
              <w:rPr>
                <w:rFonts w:eastAsia="Calibri"/>
                <w:bCs w:val="0"/>
              </w:rPr>
              <w:t xml:space="preserve"> </w:t>
            </w:r>
            <w:r w:rsidRPr="006E0C29">
              <w:rPr>
                <w:rFonts w:eastAsia="Calibri"/>
                <w:bCs w:val="0"/>
              </w:rPr>
              <w:t>Nghe</w:t>
            </w:r>
            <w:r w:rsidRPr="006E0C29">
              <w:rPr>
                <w:rFonts w:eastAsia="Calibri"/>
                <w:bCs w:val="0"/>
              </w:rPr>
              <w:tab/>
            </w:r>
          </w:p>
          <w:p w:rsidR="00F81DB6" w:rsidRPr="006E0C29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Pr="006E0C29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 w:rsidRPr="006E0C29">
              <w:rPr>
                <w:rFonts w:eastAsia="Calibri"/>
                <w:bCs w:val="0"/>
              </w:rPr>
              <w:t>-</w:t>
            </w:r>
            <w:r>
              <w:rPr>
                <w:rFonts w:eastAsia="Calibri"/>
                <w:bCs w:val="0"/>
              </w:rPr>
              <w:t xml:space="preserve"> </w:t>
            </w:r>
            <w:r w:rsidRPr="006E0C29">
              <w:rPr>
                <w:rFonts w:eastAsia="Calibri"/>
                <w:bCs w:val="0"/>
              </w:rPr>
              <w:t>Thảo luận, ý kiến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 xml:space="preserve">- Chia sẻ với bạn ngồi cùng bàn 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+ Mình đã làm được những việc….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Pr="006E0C29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+ Sau khi tham gia hội chợ mình cảm thấy…….</w:t>
            </w:r>
          </w:p>
          <w:p w:rsidR="00F81DB6" w:rsidRPr="006E0C29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- Chia sẻ trước lớp về những trải nghiệm của bản thân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lastRenderedPageBreak/>
              <w:t>- Tham gia trò chơi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Câu 1: A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Câu 2: C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Câu 3: C</w:t>
            </w: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- Lắng nghe phần đánh giá của GV</w:t>
            </w:r>
          </w:p>
          <w:p w:rsidR="00F81DB6" w:rsidRPr="006E0C29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</w:p>
          <w:p w:rsidR="00F81DB6" w:rsidRPr="006E0C29" w:rsidRDefault="00F81DB6" w:rsidP="00E90ABB">
            <w:pPr>
              <w:tabs>
                <w:tab w:val="left" w:pos="1171"/>
              </w:tabs>
              <w:rPr>
                <w:rFonts w:eastAsia="Calibri"/>
                <w:bCs w:val="0"/>
              </w:rPr>
            </w:pPr>
            <w:r>
              <w:rPr>
                <w:rFonts w:eastAsia="Calibri"/>
                <w:bCs w:val="0"/>
              </w:rPr>
              <w:t>- Lắng nghe.</w:t>
            </w:r>
          </w:p>
        </w:tc>
      </w:tr>
    </w:tbl>
    <w:p w:rsidR="00F81DB6" w:rsidRPr="00252A81" w:rsidRDefault="00F81DB6" w:rsidP="00F81DB6">
      <w:pPr>
        <w:jc w:val="center"/>
        <w:rPr>
          <w:b/>
        </w:rPr>
      </w:pPr>
      <w:r>
        <w:rPr>
          <w:b/>
        </w:rPr>
        <w:lastRenderedPageBreak/>
        <w:t>I</w:t>
      </w:r>
      <w:r w:rsidRPr="00252A81">
        <w:rPr>
          <w:b/>
        </w:rPr>
        <w:t xml:space="preserve">V. </w:t>
      </w:r>
      <w:r>
        <w:rPr>
          <w:b/>
        </w:rPr>
        <w:t>Điều chỉnh sau bài dạy</w:t>
      </w:r>
      <w:r w:rsidRPr="00252A81">
        <w:rPr>
          <w:b/>
        </w:rPr>
        <w:t>:</w:t>
      </w:r>
    </w:p>
    <w:p w:rsidR="00F81DB6" w:rsidRPr="00252A81" w:rsidRDefault="00F81DB6" w:rsidP="00F81DB6">
      <w:r w:rsidRPr="00252A81">
        <w:t>………………………………………………………………………………………</w:t>
      </w:r>
    </w:p>
    <w:p w:rsidR="00F81DB6" w:rsidRPr="00252A81" w:rsidRDefault="00F81DB6" w:rsidP="00F81DB6">
      <w:r w:rsidRPr="00252A81">
        <w:t>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</w:t>
      </w:r>
    </w:p>
    <w:p w:rsidR="00F12F93" w:rsidRDefault="00F12F93"/>
    <w:sectPr w:rsidR="00F12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B6"/>
    <w:rsid w:val="00CB4184"/>
    <w:rsid w:val="00F12F93"/>
    <w:rsid w:val="00F8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F6899-043F-4B89-8EBB-17256EBA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B6"/>
    <w:pPr>
      <w:spacing w:after="0" w:line="240" w:lineRule="auto"/>
    </w:pPr>
    <w:rPr>
      <w:rFonts w:eastAsia="Times New Roman" w:cs="Times New Roman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2024-01-22T20:34:00Z</dcterms:created>
  <dcterms:modified xsi:type="dcterms:W3CDTF">2024-01-23T00:34:00Z</dcterms:modified>
</cp:coreProperties>
</file>