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D5" w:rsidRPr="00A219BF" w:rsidRDefault="00916CD5" w:rsidP="00916CD5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>KẾ HOẠCH BÀI DẠY</w:t>
      </w:r>
    </w:p>
    <w:p w:rsidR="00916CD5" w:rsidRPr="00A219BF" w:rsidRDefault="00916CD5" w:rsidP="00916CD5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>Môn học: Toán</w:t>
      </w:r>
      <w:r w:rsidRPr="00A219BF">
        <w:rPr>
          <w:rFonts w:eastAsia="Times New Roman" w:cs="Times New Roman"/>
          <w:bCs/>
          <w:sz w:val="28"/>
          <w:szCs w:val="28"/>
        </w:rPr>
        <w:t xml:space="preserve"> </w:t>
      </w:r>
      <w:r w:rsidRPr="00A219BF">
        <w:rPr>
          <w:rFonts w:eastAsia="Times New Roman" w:cs="Times New Roman"/>
          <w:b/>
          <w:bCs/>
          <w:sz w:val="28"/>
          <w:szCs w:val="28"/>
        </w:rPr>
        <w:t>– Lớp 1</w:t>
      </w:r>
      <w:r w:rsidR="00E741B6">
        <w:rPr>
          <w:rFonts w:eastAsia="Times New Roman" w:cs="Times New Roman"/>
          <w:b/>
          <w:bCs/>
          <w:sz w:val="28"/>
          <w:szCs w:val="28"/>
        </w:rPr>
        <w:t>D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bdr w:val="none" w:sz="0" w:space="0" w:color="auto" w:frame="1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>Tên bài học:</w:t>
      </w:r>
      <w:r w:rsidRPr="00A219BF">
        <w:rPr>
          <w:rFonts w:eastAsia="Times New Roman" w:cs="Times New Roman"/>
          <w:bCs/>
          <w:sz w:val="28"/>
          <w:szCs w:val="28"/>
        </w:rPr>
        <w:t xml:space="preserve"> </w:t>
      </w:r>
      <w:r w:rsidRPr="00A219BF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Bài 23: BẢNG CÁC SỐ TỪ 1 ĐẾN 100</w:t>
      </w:r>
      <w:r w:rsidRPr="00A219BF">
        <w:rPr>
          <w:rFonts w:eastAsia="Times New Roman" w:cs="Times New Roman"/>
          <w:b/>
          <w:bCs/>
          <w:sz w:val="28"/>
          <w:szCs w:val="28"/>
        </w:rPr>
        <w:t xml:space="preserve"> - số tiết: 01</w:t>
      </w:r>
    </w:p>
    <w:p w:rsidR="00916CD5" w:rsidRPr="00A219BF" w:rsidRDefault="00916CD5" w:rsidP="00916CD5">
      <w:pPr>
        <w:tabs>
          <w:tab w:val="left" w:pos="1875"/>
        </w:tabs>
        <w:spacing w:after="0" w:line="240" w:lineRule="auto"/>
        <w:jc w:val="right"/>
        <w:rPr>
          <w:rFonts w:eastAsia="Times New Roman" w:cs="Times New Roman"/>
          <w:b/>
          <w:bCs/>
          <w:i/>
          <w:sz w:val="28"/>
          <w:szCs w:val="28"/>
        </w:rPr>
      </w:pPr>
      <w:r w:rsidRPr="00A219BF">
        <w:rPr>
          <w:rFonts w:eastAsia="Times New Roman" w:cs="Times New Roman"/>
          <w:bCs/>
          <w:i/>
          <w:sz w:val="28"/>
          <w:szCs w:val="28"/>
          <w:lang w:val="fr-FR"/>
        </w:rPr>
        <w:t>Thời gian thực hiện : 15/ 02/ 2024</w:t>
      </w:r>
    </w:p>
    <w:p w:rsidR="00916CD5" w:rsidRPr="00A219BF" w:rsidRDefault="00916CD5" w:rsidP="00916CD5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 xml:space="preserve">I.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</w:rPr>
        <w:t>YÊU CẦU CẦN ĐẠT</w:t>
      </w:r>
      <w:r w:rsidRPr="00A219BF">
        <w:rPr>
          <w:rFonts w:eastAsia="Times New Roman" w:cs="Times New Roman"/>
          <w:b/>
          <w:bCs/>
          <w:sz w:val="28"/>
          <w:szCs w:val="28"/>
        </w:rPr>
        <w:t>: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  <w:lang w:eastAsia="vi-VN"/>
        </w:rPr>
        <w:t xml:space="preserve">1. Kiến thức: 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 xml:space="preserve">- Nhận biết được số 100 (99 thêm 1 là 100, 100 = 10 chục). Đọc, viết được số 100. Biết lập bảng các số từ 1 đến 100. 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Thông qua việc so sánh, phân tích thứ tự số, hình thành bảng các số từ 1 đến 100, đếm các số tự nhiên theo “quy luật”...(cách đều 2). HS được phát triển tư duy logic, phân tích, tổng hợp.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  <w:lang w:eastAsia="vi-VN"/>
        </w:rPr>
        <w:t>2.Năng lực: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Năng lực tư duy toán học: Phát triển kĩ năng tư duy qua hoạt động quan sát, điền số.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219BF">
        <w:rPr>
          <w:rFonts w:eastAsia="Times New Roman" w:cs="Times New Roman"/>
          <w:bCs/>
          <w:color w:val="000000"/>
          <w:sz w:val="28"/>
          <w:szCs w:val="28"/>
          <w:lang w:eastAsia="vi-VN"/>
        </w:rPr>
        <w:t xml:space="preserve">- Năng lực giải quyết vấn đề toán học: </w:t>
      </w:r>
      <w:r w:rsidRPr="00A219BF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</w:rPr>
        <w:t>Sử dụng được các kiến thức, kĩ năng  để giải quyết  nêu đề toán, viết số phù hợp với đề toán.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N</w:t>
      </w:r>
      <w:r w:rsidRPr="00A219BF">
        <w:rPr>
          <w:rFonts w:eastAsia="Times New Roman" w:cs="Times New Roman"/>
          <w:bCs/>
          <w:iCs/>
          <w:sz w:val="28"/>
          <w:szCs w:val="28"/>
          <w:shd w:val="clear" w:color="auto" w:fill="FFFFFF"/>
        </w:rPr>
        <w:t xml:space="preserve">ăng lực giao tiếp toán học: Sử dụng hiệu quả và thành thạo các ngôn ngữ toán học trong trình bày các tình huống 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  <w:lang w:eastAsia="vi-VN"/>
        </w:rPr>
        <w:t>3. Phẩm chất: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Rèn luyện tính cẩn thận, nhanh nhẹn, góp phần phát triển tư duy logic, phân tích, tổng hợp và suy luận, năng lực giao tiếp toán học.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Rèn luyện tính cẩn thận, nhanh nhẹn.</w:t>
      </w:r>
    </w:p>
    <w:p w:rsidR="00916CD5" w:rsidRPr="00A219BF" w:rsidRDefault="00916CD5" w:rsidP="00916CD5">
      <w:pPr>
        <w:spacing w:after="0" w:line="240" w:lineRule="auto"/>
        <w:contextualSpacing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 xml:space="preserve">II.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</w:rPr>
        <w:t>ĐỒ DÙNG DẠY HỌC</w:t>
      </w:r>
      <w:r w:rsidRPr="00A219BF">
        <w:rPr>
          <w:rFonts w:eastAsia="Times New Roman" w:cs="Times New Roman"/>
          <w:b/>
          <w:bCs/>
          <w:sz w:val="28"/>
          <w:szCs w:val="28"/>
        </w:rPr>
        <w:t xml:space="preserve">: 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GV: Bộ đồ dùng học toán 1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HS: Bộ đồ dùng học toán 1, Bảng các số từ 1 đến 100.</w:t>
      </w:r>
    </w:p>
    <w:p w:rsidR="00916CD5" w:rsidRPr="00A219BF" w:rsidRDefault="00916CD5" w:rsidP="00916CD5">
      <w:pPr>
        <w:tabs>
          <w:tab w:val="left" w:pos="1875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  <w:lang w:val="fr-FR"/>
        </w:rPr>
        <w:t xml:space="preserve">III.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  <w:lang w:val="fr-FR"/>
        </w:rPr>
        <w:t xml:space="preserve">CÁC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</w:rPr>
        <w:t>HOẠT ĐỘNG DẠY HỌC CHỦ YẾU:</w:t>
      </w:r>
    </w:p>
    <w:p w:rsidR="00916CD5" w:rsidRPr="00A219BF" w:rsidRDefault="00916CD5" w:rsidP="00916CD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vi-VN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2"/>
        <w:gridCol w:w="4536"/>
      </w:tblGrid>
      <w:tr w:rsidR="00916CD5" w:rsidRPr="00A219BF" w:rsidTr="00613056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6CD5" w:rsidRPr="00A219BF" w:rsidRDefault="00916CD5" w:rsidP="00916CD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GV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6CD5" w:rsidRPr="00A219BF" w:rsidRDefault="00916CD5" w:rsidP="00916C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916CD5" w:rsidRPr="00A219BF" w:rsidTr="00613056">
        <w:trPr>
          <w:trHeight w:val="25"/>
        </w:trPr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 Khởi động: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 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(5 phút)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A219BF">
              <w:rPr>
                <w:rFonts w:eastAsia="Calibri" w:cs="Times New Roman"/>
                <w:bCs/>
                <w:sz w:val="28"/>
                <w:szCs w:val="28"/>
              </w:rPr>
              <w:t xml:space="preserve">- Tổ chức trò chơi </w:t>
            </w:r>
            <w:r w:rsidRPr="00A219BF">
              <w:rPr>
                <w:rFonts w:eastAsia="Calibri" w:cs="Times New Roman"/>
                <w:bCs/>
                <w:i/>
                <w:iCs/>
                <w:sz w:val="28"/>
                <w:szCs w:val="28"/>
              </w:rPr>
              <w:t xml:space="preserve">“Bắn tên” </w:t>
            </w:r>
            <w:r w:rsidRPr="00A219BF">
              <w:rPr>
                <w:rFonts w:eastAsia="Calibri" w:cs="Times New Roman"/>
                <w:bCs/>
                <w:sz w:val="28"/>
                <w:szCs w:val="28"/>
              </w:rPr>
              <w:t>với sự điều khiển của lớp trưởng</w:t>
            </w:r>
            <w:r w:rsidRPr="00A219BF">
              <w:rPr>
                <w:rFonts w:eastAsia="Calibri" w:cs="Times New Roman"/>
                <w:bCs/>
                <w:i/>
                <w:iCs/>
                <w:sz w:val="28"/>
                <w:szCs w:val="28"/>
              </w:rPr>
              <w:t xml:space="preserve">: </w:t>
            </w:r>
            <w:r w:rsidRPr="00A219BF">
              <w:rPr>
                <w:rFonts w:eastAsia="Calibri" w:cs="Times New Roman"/>
                <w:bCs/>
                <w:sz w:val="28"/>
                <w:szCs w:val="28"/>
              </w:rPr>
              <w:t>HS đọc số lớn hơn 90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A219BF">
              <w:rPr>
                <w:rFonts w:eastAsia="Calibri" w:cs="Times New Roman"/>
                <w:bCs/>
                <w:sz w:val="28"/>
                <w:szCs w:val="28"/>
              </w:rPr>
              <w:t>- Nêu bài mới.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Khám phá: (14 phút)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FF0000"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Hình thành số 100 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Cho HS quan sát tranh và hỏi: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+ Có mấy túi cà chua?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+ Có mấy túi đựng 10 quả?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+ Có mấy túi đựng 9 quả?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+ Vậy có tất cả bao nhiêu quả cà chua?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vertAlign w:val="subscript"/>
                <w:lang w:eastAsia="vi-VN"/>
              </w:rPr>
              <w:lastRenderedPageBreak/>
              <w:t xml:space="preserve">+ </w:t>
            </w: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Có 99 quả cà chua, cô bỏ thêm 1 quả nữa vào túi thì cô được bao nhiêu quả cà chua?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 xml:space="preserve">- Nhắc lại: 99 thêm 1 là 100. 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- Viết số 100 lên bảng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+ 100 đọc là một trăm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+ 100 gồm 10 chục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- Yêu cầu HS đọc và viết số 100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 xml:space="preserve">3. Hoạt động : 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(1</w:t>
            </w:r>
            <w:r w:rsidR="00A72D09"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phút)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 xml:space="preserve">* Bài 1: 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- Gọi HS nêu yêu cầu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- Gọi HS nối tiếp nêu các số còn thiếu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- Hỏi :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  <w:t>+ Các số trong cùng 1 hàng thì số bên trái như thế nào so với số bên phải ?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  <w:t>+ Các số trong cùng 1 cột thì số ở trên như thế nào so với số ở dưới ?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- Trong bảng các số từ 1 đến 100, các số được xếp theo thứ tự từ bé đến lớn. Các số trong cùng 1 hàng thì số bên trái bé hơn số bên phải. Các số trong cùng 1 cột thì số ở trên bé hơn số ở dưới.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2: 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- Gọi HS nêu yêu cầu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 xml:space="preserve">- Tổ chức trò chơi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“</w:t>
            </w: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 w:eastAsia="vi-VN"/>
              </w:rPr>
              <w:t>Ai nhanh ai đúng”.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- Nêu cách chơi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- Nội dung bảng phụ như sau: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 w:eastAsia="vi-VN"/>
              </w:rPr>
              <w:t xml:space="preserve">Viết tiếp vào chỗ chấm cho thích hợp. 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  <w:t>Trong bảng các số từ 1 đến 100: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  <w:t>a. Các số có 2 chữ số giống nhau là…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  <w:t>b. Các số tròn chục bé hơn 100 là …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  <w:t>c. Số lớn nhất có 2 chữ số là…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fr-FR" w:eastAsia="vi-VN"/>
              </w:rPr>
              <w:t>d. Số bé nhất có 2 chữ số là…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- Nhận xét, tuyên dương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 xml:space="preserve">* Bài 3: 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- Gọi HS nêu yêu cầu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lastRenderedPageBreak/>
              <w:t>- Yêu cầu HS làm việc cá nhân câu a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+ Em hãy đếm “cách đều 2” những dãy số sau: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2, 4, 6, 8, 10, 12, 14, …, 18, 20, …, …, …, 28, 30.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1, 3, 5, 7, 9, 11, 13, …, 17,…,  21, …, …, …, 29, 31.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Nêu: </w:t>
            </w: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Đây cũng là cách người ta đánh số nhà ở hai bên dãy phố.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 xml:space="preserve">* Bài 4: 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nêu yêu cầu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- Y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êu cầu HS thảo luận nhóm để tìm ra hình thích hợp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tuyên dương.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4. </w:t>
            </w:r>
            <w:r w:rsidRPr="00A219BF">
              <w:rPr>
                <w:rFonts w:eastAsia="Calibri" w:cs="Times New Roman"/>
                <w:b/>
                <w:bCs/>
                <w:sz w:val="28"/>
                <w:szCs w:val="28"/>
              </w:rPr>
              <w:t>Củng cố, dặn dò</w:t>
            </w:r>
            <w:r w:rsidR="00A72D09" w:rsidRPr="00A219BF">
              <w:rPr>
                <w:rFonts w:eastAsia="Calibri" w:cs="Times New Roman"/>
                <w:b/>
                <w:bCs/>
                <w:sz w:val="28"/>
                <w:szCs w:val="28"/>
              </w:rPr>
              <w:t>:</w:t>
            </w:r>
            <w:r w:rsidRPr="00A219BF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</w:t>
            </w:r>
            <w:r w:rsidR="00A72D09"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phút)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A219BF">
              <w:rPr>
                <w:rFonts w:eastAsia="Calibri" w:cs="Times New Roman"/>
                <w:bCs/>
                <w:iCs/>
                <w:sz w:val="28"/>
                <w:szCs w:val="28"/>
              </w:rPr>
              <w:t>- Nhận xét tiết học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A219BF">
              <w:rPr>
                <w:rFonts w:eastAsia="Calibri" w:cs="Times New Roman"/>
                <w:bCs/>
                <w:sz w:val="28"/>
                <w:szCs w:val="28"/>
              </w:rPr>
              <w:t>-Về nhà em cùng người tập đếm thêm, đếm bớt.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FF0000"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- Tham gia chơi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- Lắng nghe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- Quan sát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+ 10 túi cà chua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+ Có 9 túi đựng 10 quả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+ Có 1 túi đựng 9 quả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+ Có tất cả 99 quả cà chua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lastRenderedPageBreak/>
              <w:t>- 100 quả cà chua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Đọc cá nhân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Tìm số còn thiếu trong các số từ 1 đến 100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16,27,29,34,37,43,48,54,57,63,64,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72,76,77,88,96,98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+ Các số trong cùng 1 hàng thì số bên trái bé hơn số bên phải.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+ Các số trong cùng 1 cột thì số ở trên bé hơn số ở dưới.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Lắng nghe.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HS nêu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- Tham gia trò chơi 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A72D09" w:rsidRPr="00A219BF" w:rsidRDefault="00A72D09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A72D09" w:rsidRPr="00A219BF" w:rsidRDefault="00A72D09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a. số có hai chữ số giống nhau: 11, 22, 33, 44, 55, 66, 77, 88, 99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b. Các số trong chục bé hơn 100: 10. 20, 30, 40, 50, 60, 70, 80, 90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c. Số 99.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d. 10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Lắng nghe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- Đọc cá nhân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…16, ….21, 22…..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…15, 19, …., 24,… 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Lắng nghe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Đọc cá nhân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Thảo luận nhóm và trình bày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>-  a. 33, 35, 36, 38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b. 55, 59, 61, 67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c. 88, 90, 94, 98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Lắng nghe</w:t>
            </w: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916CD5" w:rsidRPr="00A219BF" w:rsidRDefault="00916CD5" w:rsidP="00916CD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Lắng nghe</w:t>
            </w:r>
          </w:p>
        </w:tc>
      </w:tr>
    </w:tbl>
    <w:p w:rsidR="00916CD5" w:rsidRPr="00A219BF" w:rsidRDefault="00BF123A" w:rsidP="00BF123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lastRenderedPageBreak/>
        <w:t>I</w:t>
      </w:r>
      <w:r w:rsidR="00916CD5" w:rsidRPr="00A219BF">
        <w:rPr>
          <w:rFonts w:eastAsia="Times New Roman" w:cs="Times New Roman"/>
          <w:b/>
          <w:bCs/>
          <w:sz w:val="28"/>
          <w:szCs w:val="28"/>
        </w:rPr>
        <w:t xml:space="preserve">V. </w:t>
      </w:r>
      <w:r w:rsidRPr="00A219BF">
        <w:rPr>
          <w:rFonts w:eastAsia="Times New Roman" w:cs="Times New Roman"/>
          <w:b/>
          <w:bCs/>
          <w:sz w:val="28"/>
          <w:szCs w:val="28"/>
        </w:rPr>
        <w:t>Điều chỉnh sau bài dạy</w:t>
      </w:r>
      <w:r w:rsidR="00916CD5" w:rsidRPr="00A219BF">
        <w:rPr>
          <w:rFonts w:eastAsia="Times New Roman" w:cs="Times New Roman"/>
          <w:b/>
          <w:bCs/>
          <w:sz w:val="28"/>
          <w:szCs w:val="28"/>
        </w:rPr>
        <w:t>:</w:t>
      </w:r>
    </w:p>
    <w:p w:rsidR="00916CD5" w:rsidRPr="00A219BF" w:rsidRDefault="00916CD5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916CD5" w:rsidRPr="00A219BF" w:rsidRDefault="00916CD5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916CD5" w:rsidRPr="00A219BF" w:rsidRDefault="00916CD5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</w:t>
      </w:r>
      <w:r w:rsidR="00BF123A" w:rsidRPr="00A219BF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916CD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B2A21" w:rsidRPr="00A219BF" w:rsidRDefault="001B2A21" w:rsidP="001B2A21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lastRenderedPageBreak/>
        <w:t>KẾ HOẠCH BÀI DẠY</w:t>
      </w:r>
    </w:p>
    <w:p w:rsidR="001B2A21" w:rsidRPr="00A219BF" w:rsidRDefault="001B2A21" w:rsidP="001B2A21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>Môn học: Toán</w:t>
      </w:r>
      <w:r w:rsidRPr="00A219BF">
        <w:rPr>
          <w:rFonts w:eastAsia="Times New Roman" w:cs="Times New Roman"/>
          <w:bCs/>
          <w:sz w:val="28"/>
          <w:szCs w:val="28"/>
        </w:rPr>
        <w:t xml:space="preserve"> </w:t>
      </w:r>
      <w:r w:rsidRPr="00A219BF">
        <w:rPr>
          <w:rFonts w:eastAsia="Times New Roman" w:cs="Times New Roman"/>
          <w:b/>
          <w:bCs/>
          <w:sz w:val="28"/>
          <w:szCs w:val="28"/>
        </w:rPr>
        <w:t>– Lớp 1</w:t>
      </w:r>
      <w:r w:rsidR="00E741B6">
        <w:rPr>
          <w:rFonts w:eastAsia="Times New Roman" w:cs="Times New Roman"/>
          <w:b/>
          <w:bCs/>
          <w:sz w:val="28"/>
          <w:szCs w:val="28"/>
        </w:rPr>
        <w:t>D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bdr w:val="none" w:sz="0" w:space="0" w:color="auto" w:frame="1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>Tên bài học:</w:t>
      </w:r>
      <w:r w:rsidRPr="00A219BF">
        <w:rPr>
          <w:rFonts w:eastAsia="Times New Roman" w:cs="Times New Roman"/>
          <w:bCs/>
          <w:sz w:val="28"/>
          <w:szCs w:val="28"/>
        </w:rPr>
        <w:t xml:space="preserve"> </w:t>
      </w:r>
      <w:r w:rsidRPr="00A219BF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Bài 24: LUYỆN TẬP CHUNG</w:t>
      </w:r>
      <w:r w:rsidRPr="00A219BF">
        <w:rPr>
          <w:rFonts w:eastAsia="Times New Roman" w:cs="Times New Roman"/>
          <w:b/>
          <w:bCs/>
          <w:sz w:val="28"/>
          <w:szCs w:val="28"/>
        </w:rPr>
        <w:t xml:space="preserve"> - số tiết: 02</w:t>
      </w:r>
    </w:p>
    <w:p w:rsidR="001B2A21" w:rsidRPr="00A219BF" w:rsidRDefault="001B2A21" w:rsidP="001B2A21">
      <w:pPr>
        <w:tabs>
          <w:tab w:val="left" w:pos="1875"/>
        </w:tabs>
        <w:spacing w:after="0" w:line="240" w:lineRule="auto"/>
        <w:jc w:val="right"/>
        <w:rPr>
          <w:rFonts w:eastAsia="Times New Roman" w:cs="Times New Roman"/>
          <w:b/>
          <w:bCs/>
          <w:i/>
          <w:sz w:val="28"/>
          <w:szCs w:val="28"/>
        </w:rPr>
      </w:pPr>
      <w:r w:rsidRPr="00A219BF">
        <w:rPr>
          <w:rFonts w:eastAsia="Times New Roman" w:cs="Times New Roman"/>
          <w:bCs/>
          <w:i/>
          <w:sz w:val="28"/>
          <w:szCs w:val="28"/>
          <w:lang w:val="fr-FR"/>
        </w:rPr>
        <w:t>Thời gian thực hiện : 16, 18/ 02/ 2024</w:t>
      </w:r>
    </w:p>
    <w:p w:rsidR="001B2A21" w:rsidRPr="00A219BF" w:rsidRDefault="001B2A21" w:rsidP="001B2A21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 xml:space="preserve">I.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</w:rPr>
        <w:t>YÊU CẦU CẦN ĐẠT</w:t>
      </w:r>
      <w:r w:rsidRPr="00A219BF">
        <w:rPr>
          <w:rFonts w:eastAsia="Times New Roman" w:cs="Times New Roman"/>
          <w:b/>
          <w:bCs/>
          <w:sz w:val="28"/>
          <w:szCs w:val="28"/>
        </w:rPr>
        <w:t>: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  <w:lang w:eastAsia="vi-VN"/>
        </w:rPr>
        <w:t xml:space="preserve">1. Kiến thức: 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 xml:space="preserve">- Nhận biết được số có hai chữ số. 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Đọc, viết số, so sánh và sắp xếp được thứ tự các số có hai chữ số.</w:t>
      </w:r>
    </w:p>
    <w:p w:rsidR="001B2A21" w:rsidRPr="00A219BF" w:rsidRDefault="001B2A21" w:rsidP="001B2A21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</w:rPr>
        <w:t xml:space="preserve">- Qua một số bài toán vui (ghép hình, dãy số theo “quy luật”, lập số từ các chữ số). </w:t>
      </w:r>
    </w:p>
    <w:p w:rsidR="001B2A21" w:rsidRPr="00A219BF" w:rsidRDefault="001B2A21" w:rsidP="001B2A21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</w:rPr>
        <w:t>- HS làm quen với phương pháp phân tích, tổng hợp, phát triển tư duy lôgic, năng lực giải quyết vấn đề.</w:t>
      </w:r>
    </w:p>
    <w:p w:rsidR="001B2A21" w:rsidRPr="00A219BF" w:rsidRDefault="001B2A21" w:rsidP="001B2A21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Giao tiếp, diễn đạt, trình bày bằng lời nói khi tìm phép tính và câu trả lời cho bài toán.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 xml:space="preserve"> </w:t>
      </w:r>
      <w:r w:rsidRPr="00A219BF">
        <w:rPr>
          <w:rFonts w:eastAsia="Times New Roman" w:cs="Times New Roman"/>
          <w:b/>
          <w:bCs/>
          <w:sz w:val="28"/>
          <w:szCs w:val="28"/>
          <w:lang w:eastAsia="vi-VN"/>
        </w:rPr>
        <w:t xml:space="preserve">2. Năng lực: 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Năng lực tư duy toán học: Phát triển kĩ năng tư duy qua hoạt động quan sát, điền số.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219BF">
        <w:rPr>
          <w:rFonts w:eastAsia="Times New Roman" w:cs="Times New Roman"/>
          <w:bCs/>
          <w:color w:val="000000"/>
          <w:sz w:val="28"/>
          <w:szCs w:val="28"/>
          <w:lang w:eastAsia="vi-VN"/>
        </w:rPr>
        <w:t xml:space="preserve">- Năng lực giải quyết vấn đề toán học: </w:t>
      </w:r>
      <w:r w:rsidRPr="00A219BF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</w:rPr>
        <w:t>Sử dụng được các kiến thức, kĩ năng  để giải quyết  nêu đề toán, viết số phù hợp với đề toán.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N</w:t>
      </w:r>
      <w:r w:rsidRPr="00A219BF">
        <w:rPr>
          <w:rFonts w:eastAsia="Times New Roman" w:cs="Times New Roman"/>
          <w:bCs/>
          <w:iCs/>
          <w:sz w:val="28"/>
          <w:szCs w:val="28"/>
          <w:shd w:val="clear" w:color="auto" w:fill="FFFFFF"/>
        </w:rPr>
        <w:t xml:space="preserve">ăng lực giao tiếp toán học: Sử dụng hiệu quả và thành thạo các ngôn ngữ toán học trong trình bày các tình huống 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  <w:lang w:eastAsia="vi-VN"/>
        </w:rPr>
        <w:t>3. Phẩm chất: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Rèn luyện tính cẩn thận, nhanh nhẹn.</w:t>
      </w:r>
    </w:p>
    <w:p w:rsidR="001B2A21" w:rsidRPr="00A219BF" w:rsidRDefault="001B2A21" w:rsidP="001B2A21">
      <w:pPr>
        <w:spacing w:after="0" w:line="240" w:lineRule="auto"/>
        <w:contextualSpacing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 xml:space="preserve">II.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</w:rPr>
        <w:t>ĐỒ DÙNG DẠY HỌC</w:t>
      </w:r>
      <w:r w:rsidRPr="00A219BF">
        <w:rPr>
          <w:rFonts w:eastAsia="Times New Roman" w:cs="Times New Roman"/>
          <w:b/>
          <w:bCs/>
          <w:sz w:val="28"/>
          <w:szCs w:val="28"/>
        </w:rPr>
        <w:t xml:space="preserve">: 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1. GV: Giáo án điện tử.</w:t>
      </w:r>
    </w:p>
    <w:p w:rsidR="001B2A21" w:rsidRPr="00A219BF" w:rsidRDefault="001B2A21" w:rsidP="001B2A21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2. HS: Bộ đồ dùng học toán 1.</w:t>
      </w:r>
    </w:p>
    <w:p w:rsidR="001B2A21" w:rsidRPr="00A219BF" w:rsidRDefault="001B2A21" w:rsidP="001B2A21">
      <w:pPr>
        <w:tabs>
          <w:tab w:val="left" w:pos="1875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u w:val="single"/>
        </w:rPr>
      </w:pPr>
      <w:r w:rsidRPr="00A219BF">
        <w:rPr>
          <w:rFonts w:eastAsia="Times New Roman" w:cs="Times New Roman"/>
          <w:b/>
          <w:bCs/>
          <w:sz w:val="28"/>
          <w:szCs w:val="28"/>
          <w:lang w:val="fr-FR"/>
        </w:rPr>
        <w:t xml:space="preserve">III.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  <w:lang w:val="fr-FR"/>
        </w:rPr>
        <w:t xml:space="preserve">CÁC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</w:rPr>
        <w:t>HOẠT ĐỘNG DẠY HỌC CHỦ YẾU</w:t>
      </w:r>
      <w:r w:rsidR="0034111F" w:rsidRPr="00A219BF">
        <w:rPr>
          <w:rFonts w:eastAsia="Times New Roman" w:cs="Times New Roman"/>
          <w:b/>
          <w:bCs/>
          <w:sz w:val="28"/>
          <w:szCs w:val="28"/>
          <w:u w:val="single"/>
        </w:rPr>
        <w:t>:</w:t>
      </w:r>
    </w:p>
    <w:p w:rsidR="0034111F" w:rsidRPr="00A219BF" w:rsidRDefault="0034111F" w:rsidP="001B2A21">
      <w:pPr>
        <w:tabs>
          <w:tab w:val="left" w:pos="1875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9"/>
        <w:gridCol w:w="4110"/>
      </w:tblGrid>
      <w:tr w:rsidR="001B2A21" w:rsidRPr="00A219BF" w:rsidTr="00613056">
        <w:tc>
          <w:tcPr>
            <w:tcW w:w="55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A21" w:rsidRPr="00A219BF" w:rsidRDefault="001B2A21" w:rsidP="001B2A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GV</w:t>
            </w:r>
          </w:p>
        </w:tc>
        <w:tc>
          <w:tcPr>
            <w:tcW w:w="41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A21" w:rsidRPr="00A219BF" w:rsidRDefault="001B2A21" w:rsidP="001B2A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1B2A21" w:rsidRPr="00A219BF" w:rsidTr="00613056">
        <w:trPr>
          <w:trHeight w:val="25"/>
        </w:trPr>
        <w:tc>
          <w:tcPr>
            <w:tcW w:w="55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A21" w:rsidRPr="00A219BF" w:rsidRDefault="001B2A21" w:rsidP="001B2A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Tiết 1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 Khởi động: (5 phút)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color w:val="FF0000"/>
                <w:sz w:val="28"/>
                <w:szCs w:val="28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Tổ chức trò chơi “</w:t>
            </w: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  <w:t>Truyền điện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”. HS nối tiếp nhau đọc các số từ 1 đến 100.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GV dẫn vào bài mới.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2.  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fr-FR" w:eastAsia="vi-VN"/>
              </w:rPr>
              <w:t xml:space="preserve">Luyện tập 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(2</w:t>
            </w:r>
            <w:r w:rsidR="0034111F"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8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phút)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1: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Yêu cầu HS quan sát tranh a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+ Có mấy túi cà chua?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+ Mỗi túi đựng mấy quả?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+ Có mấy quả ở bên ngoài?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+ Vậy có tất cả bao nhiêu quả cà chua?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Vậy 32 gồm 3 chục và 2 đơn vị.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- Tương tự như vậy, các em hãy quan sát tranh b, c rồi nêu các số thích hợp trong các ô.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2: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cầu HS quan sát hình vẽ và thảo luận nhóm đôi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 Gọi HS trả lời.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tuyên dương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3: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YC HS chơi trò chơi </w:t>
            </w: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“Tiếp sức”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tuyên dương.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4: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Cho HS thảo luận nhóm 2 để tìm các số tương ứng với các hình.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Nhận xét, tuyên dương.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5: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cầu HS quan sát hình và trả lời: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a) Hình nào có 19 ô vuông?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b) Hình nào có ít ô vuông nhất?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tuyên dương.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3. Củng cố (</w:t>
            </w:r>
            <w:r w:rsidR="0034111F"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phút)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Nhận xét tiết học.</w:t>
            </w:r>
          </w:p>
          <w:p w:rsidR="001B2A21" w:rsidRPr="00A219BF" w:rsidRDefault="001B2A21" w:rsidP="001B2A21">
            <w:pPr>
              <w:tabs>
                <w:tab w:val="left" w:pos="1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Tiết 2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 Khởi động (5 phút)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- Tổ chức trò chơi </w:t>
            </w: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  <w:t>“Hoa nở”.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Cách chơi: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GV đọc số, HS thi cài số vào bảng cài.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Hết thời gian quy định, bạn nào cài được nhiều số đúng nhất thì được thưởng ngôi sao.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tuyên dương.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- Giới thiệu bài mới: Luyện tập chung (tiết 2)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 Luyện tập (2</w:t>
            </w:r>
            <w:r w:rsidR="0034111F"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7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phút)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1: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nêu yêu cầu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cầu HS quan sát hình.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tuyên dương.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2: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+ Muốn tìm được số lớn hơn, bé hơn thì chúng ta phải làm gì?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 Yêu cầu HS làm bảng con.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Nhận xét, tuyên dương.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3: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nêu yêu cầu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 hs viết bảng con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4: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Hướng dẫn HS quan sát các số ở các miếng ghép trước theo thứ tự A, B, C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cầu HS thảo luận nhóm 2 tìm mảnh ghép</w:t>
            </w:r>
          </w:p>
          <w:p w:rsidR="0034111F" w:rsidRPr="00A219BF" w:rsidRDefault="0034111F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+ </w:t>
            </w: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Vì sao em chọn đáp án đó?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 chữa bài, chốt đáp án đúng: C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5: 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+ Đề bài yêu cầu làm gì?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 hs viết vào vở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Chấm bài, nhận xét, tuyên dương.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4. Củng cố: (</w:t>
            </w:r>
            <w:r w:rsidR="0034111F"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phút)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YC HS đếm số HS nam và số học sinh nữ của lớp mình, sau đó so sánh số học sinh nam và số học sinh nữ.</w:t>
            </w:r>
          </w:p>
          <w:p w:rsidR="001B2A21" w:rsidRPr="00A219BF" w:rsidRDefault="001B2A21" w:rsidP="001B2A21">
            <w:pPr>
              <w:tabs>
                <w:tab w:val="left" w:pos="150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Nhận xét, dặn dò.</w:t>
            </w:r>
          </w:p>
        </w:tc>
        <w:tc>
          <w:tcPr>
            <w:tcW w:w="41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FF0000"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FF0000"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HS tham gia chơi.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Số 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Quan sát.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- 3 túi.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- 10 quả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lastRenderedPageBreak/>
              <w:t>- 2 quả.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- 32 quả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Lắng nghe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HS trả lời: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44 gồm 4 chục và 4 đơn vị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61 gồm 6 chục và 1 đơn vị.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- Số?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ab/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- Quan sát, thảo luận và nêu kết quả :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a) 62   b) 39  c) 100     d) 51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- Tìm số thích hợp với mỗi ngôi sao.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- Tham gia trò chơi : Nối chữ với số : Mười bốn : 14, mười một : 11, mười lăm : 15, mười chín : 19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fr-FR" w:eastAsia="vi-VN"/>
              </w:rPr>
              <w:t>- Lắng nghe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Đọc yêu cầu.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Thảo luận nhóm và nêu: số 11, 100, 30, 75.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Lắng nghe.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Đọc yêu cầu.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Thực hiện cá nhân: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a) Hình C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b) Hình B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Lắng nghe.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Lắng nghe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Tham gia chơi.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lastRenderedPageBreak/>
              <w:t>- HS lắng nghe.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ab/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Số?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HS đọc nối tiếp số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a. 10;20;30;40;50;60 (số tròn chục)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b.1;3;5;7;9;11(hơn kém nhau 2 đ.vị)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c. 80 ; 82 ; 84 ; 86 ; 88, 90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d. 5 ; 10 ; 15 ; 20 ; 25; 30.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Lắng nghe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Đọc yêu cầu.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Chúng ta phải so sánh hai số.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Làm vào bảng con lần lượt.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Lắng nghe.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Đọc yêu cầu.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- Làm bảng con: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+ Số lớn nhất: 40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                       + Số bé nhất: 31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Nêu yêu cầu.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Quan sát.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Đại diện nhóm trình bày các nhóm còn lại nhận xét.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HS giải thích.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34111F" w:rsidRPr="00A219BF" w:rsidRDefault="0034111F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Nêu yêu cầu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- Làm vào vở: 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Các số có hai chữ số khác nhau: 37;38;73;78;83;87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Lắng nghe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Thực hiện nhóm đôi</w:t>
            </w: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1B2A21" w:rsidRPr="00A219BF" w:rsidRDefault="001B2A21" w:rsidP="001B2A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Lắng nghe</w:t>
            </w:r>
          </w:p>
        </w:tc>
      </w:tr>
    </w:tbl>
    <w:p w:rsidR="001B2A21" w:rsidRPr="00A219BF" w:rsidRDefault="0034111F" w:rsidP="0034111F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lastRenderedPageBreak/>
        <w:t>I</w:t>
      </w:r>
      <w:r w:rsidR="001B2A21" w:rsidRPr="00A219BF">
        <w:rPr>
          <w:rFonts w:eastAsia="Times New Roman" w:cs="Times New Roman"/>
          <w:b/>
          <w:bCs/>
          <w:sz w:val="28"/>
          <w:szCs w:val="28"/>
        </w:rPr>
        <w:t xml:space="preserve">V. </w:t>
      </w:r>
      <w:r w:rsidRPr="00A219BF">
        <w:rPr>
          <w:rFonts w:eastAsia="Times New Roman" w:cs="Times New Roman"/>
          <w:b/>
          <w:bCs/>
          <w:sz w:val="28"/>
          <w:szCs w:val="28"/>
        </w:rPr>
        <w:t>Điều chỉnh sau bài dạy</w:t>
      </w:r>
      <w:r w:rsidR="001B2A21" w:rsidRPr="00A219BF">
        <w:rPr>
          <w:rFonts w:eastAsia="Times New Roman" w:cs="Times New Roman"/>
          <w:b/>
          <w:bCs/>
          <w:sz w:val="28"/>
          <w:szCs w:val="28"/>
        </w:rPr>
        <w:t>:</w:t>
      </w:r>
    </w:p>
    <w:p w:rsidR="001B2A21" w:rsidRPr="00A219BF" w:rsidRDefault="001B2A21" w:rsidP="001B2A21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1B2A21" w:rsidRPr="00A219BF" w:rsidRDefault="001B2A21" w:rsidP="001B2A21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1B2A21" w:rsidRPr="00A219BF" w:rsidRDefault="001B2A21" w:rsidP="001B2A21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F12F93" w:rsidRPr="00A219BF" w:rsidRDefault="0034111F">
      <w:pPr>
        <w:rPr>
          <w:rFonts w:cs="Times New Roman"/>
          <w:sz w:val="28"/>
          <w:szCs w:val="28"/>
        </w:rPr>
      </w:pPr>
      <w:r w:rsidRPr="00A219BF">
        <w:rPr>
          <w:rFonts w:cs="Times New Roman"/>
          <w:sz w:val="28"/>
          <w:szCs w:val="28"/>
        </w:rPr>
        <w:t>……………………………………………………………………………………….</w:t>
      </w: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p w:rsidR="00613056" w:rsidRPr="00A219BF" w:rsidRDefault="00613056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lastRenderedPageBreak/>
        <w:t>KẾ HOẠCH BÀI DẠY</w:t>
      </w:r>
    </w:p>
    <w:p w:rsidR="00613056" w:rsidRPr="00A219BF" w:rsidRDefault="00613056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>Môn học: Luyện Toán</w:t>
      </w:r>
      <w:r w:rsidRPr="00A219BF">
        <w:rPr>
          <w:rFonts w:eastAsia="Times New Roman" w:cs="Times New Roman"/>
          <w:bCs/>
          <w:sz w:val="28"/>
          <w:szCs w:val="28"/>
        </w:rPr>
        <w:t xml:space="preserve"> </w:t>
      </w:r>
      <w:r w:rsidRPr="00A219BF">
        <w:rPr>
          <w:rFonts w:eastAsia="Times New Roman" w:cs="Times New Roman"/>
          <w:b/>
          <w:bCs/>
          <w:sz w:val="28"/>
          <w:szCs w:val="28"/>
        </w:rPr>
        <w:t>– Lớp 1</w:t>
      </w:r>
      <w:r w:rsidR="00E741B6">
        <w:rPr>
          <w:rFonts w:eastAsia="Times New Roman" w:cs="Times New Roman"/>
          <w:b/>
          <w:bCs/>
          <w:sz w:val="28"/>
          <w:szCs w:val="28"/>
        </w:rPr>
        <w:t>D</w:t>
      </w:r>
    </w:p>
    <w:p w:rsidR="00613056" w:rsidRPr="00A219BF" w:rsidRDefault="00613056" w:rsidP="0061305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>Tên bài học:</w:t>
      </w:r>
      <w:r w:rsidRPr="00A219BF">
        <w:rPr>
          <w:rFonts w:eastAsia="Times New Roman" w:cs="Times New Roman"/>
          <w:bCs/>
          <w:sz w:val="28"/>
          <w:szCs w:val="28"/>
        </w:rPr>
        <w:t xml:space="preserve"> </w:t>
      </w:r>
      <w:r w:rsidRPr="00A219BF">
        <w:rPr>
          <w:rFonts w:eastAsia="Times New Roman" w:cs="Times New Roman"/>
          <w:b/>
          <w:bCs/>
          <w:sz w:val="28"/>
          <w:szCs w:val="28"/>
        </w:rPr>
        <w:t>LUYỆN TẬP - số tiết: 1</w:t>
      </w:r>
    </w:p>
    <w:p w:rsidR="00613056" w:rsidRPr="00A219BF" w:rsidRDefault="00613056" w:rsidP="00613056">
      <w:pPr>
        <w:tabs>
          <w:tab w:val="left" w:pos="1875"/>
        </w:tabs>
        <w:spacing w:after="0" w:line="240" w:lineRule="auto"/>
        <w:jc w:val="right"/>
        <w:rPr>
          <w:rFonts w:eastAsia="Times New Roman" w:cs="Times New Roman"/>
          <w:b/>
          <w:bCs/>
          <w:i/>
          <w:sz w:val="28"/>
          <w:szCs w:val="28"/>
        </w:rPr>
      </w:pPr>
      <w:r w:rsidRPr="00A219BF">
        <w:rPr>
          <w:rFonts w:eastAsia="Times New Roman" w:cs="Times New Roman"/>
          <w:bCs/>
          <w:i/>
          <w:sz w:val="28"/>
          <w:szCs w:val="28"/>
          <w:lang w:val="fr-FR"/>
        </w:rPr>
        <w:t>Thời gian thực hiện : 17/ 02/ 2024</w:t>
      </w:r>
    </w:p>
    <w:p w:rsidR="00613056" w:rsidRPr="00A219BF" w:rsidRDefault="00613056" w:rsidP="00613056">
      <w:pPr>
        <w:spacing w:after="0" w:line="240" w:lineRule="auto"/>
        <w:rPr>
          <w:rFonts w:cs="Times New Roman"/>
          <w:sz w:val="28"/>
          <w:szCs w:val="28"/>
          <w:lang w:val="en-SG"/>
        </w:rPr>
      </w:pPr>
      <w:r w:rsidRPr="00A219BF">
        <w:rPr>
          <w:rFonts w:cs="Times New Roman"/>
          <w:b/>
          <w:sz w:val="28"/>
          <w:szCs w:val="28"/>
          <w:lang w:val="en-SG"/>
        </w:rPr>
        <w:t xml:space="preserve">I. </w:t>
      </w:r>
      <w:r w:rsidRPr="00A219BF">
        <w:rPr>
          <w:rFonts w:cs="Times New Roman"/>
          <w:b/>
          <w:sz w:val="28"/>
          <w:szCs w:val="28"/>
          <w:u w:val="single"/>
          <w:lang w:val="en-SG"/>
        </w:rPr>
        <w:t>YÊU CẦU CẦN ĐẠT:</w:t>
      </w:r>
      <w:r w:rsidRPr="00A219BF">
        <w:rPr>
          <w:rFonts w:cs="Times New Roman"/>
          <w:sz w:val="28"/>
          <w:szCs w:val="28"/>
          <w:lang w:val="en-SG"/>
        </w:rPr>
        <w:t xml:space="preserve">  </w:t>
      </w:r>
    </w:p>
    <w:p w:rsidR="00613056" w:rsidRPr="00A219BF" w:rsidRDefault="00613056" w:rsidP="0061305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en"/>
        </w:rPr>
      </w:pPr>
      <w:r w:rsidRPr="00A219BF">
        <w:rPr>
          <w:rFonts w:eastAsia="Times New Roman" w:cs="Times New Roman"/>
          <w:sz w:val="28"/>
          <w:szCs w:val="28"/>
          <w:lang w:val="en"/>
        </w:rPr>
        <w:t>- Nhận biết được số 100 (99 thêm 1 là 100, 100 = 10 chục); đọc, viết được số 100. Biết lập bảng các số từ 1 đến 100.</w:t>
      </w:r>
    </w:p>
    <w:p w:rsidR="00613056" w:rsidRPr="00A219BF" w:rsidRDefault="00613056" w:rsidP="00613056">
      <w:pPr>
        <w:rPr>
          <w:rFonts w:cs="Times New Roman"/>
          <w:b/>
          <w:sz w:val="28"/>
          <w:szCs w:val="28"/>
        </w:rPr>
      </w:pPr>
      <w:r w:rsidRPr="00A219BF">
        <w:rPr>
          <w:rFonts w:cs="Times New Roman"/>
          <w:b/>
          <w:sz w:val="28"/>
          <w:szCs w:val="28"/>
        </w:rPr>
        <w:t xml:space="preserve">II. </w:t>
      </w:r>
      <w:r w:rsidRPr="00A219BF">
        <w:rPr>
          <w:rFonts w:cs="Times New Roman"/>
          <w:b/>
          <w:sz w:val="28"/>
          <w:szCs w:val="28"/>
          <w:u w:val="single"/>
        </w:rPr>
        <w:t>CÁC HOẠT ĐÔNG DẠY VÀ HỌC</w:t>
      </w:r>
      <w:r w:rsidRPr="00A219BF">
        <w:rPr>
          <w:rFonts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613056" w:rsidRPr="00A219BF" w:rsidTr="00613056">
        <w:tc>
          <w:tcPr>
            <w:tcW w:w="4785" w:type="dxa"/>
          </w:tcPr>
          <w:p w:rsidR="00613056" w:rsidRPr="00A219BF" w:rsidRDefault="00613056" w:rsidP="006130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9BF">
              <w:rPr>
                <w:rFonts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</w:tcPr>
          <w:p w:rsidR="00613056" w:rsidRPr="00A219BF" w:rsidRDefault="00613056" w:rsidP="006130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9BF">
              <w:rPr>
                <w:rFonts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613056" w:rsidRPr="00A219BF" w:rsidTr="00613056">
        <w:tc>
          <w:tcPr>
            <w:tcW w:w="4785" w:type="dxa"/>
          </w:tcPr>
          <w:p w:rsidR="00E12880" w:rsidRPr="00A219BF" w:rsidRDefault="00E12880" w:rsidP="00613056">
            <w:pPr>
              <w:rPr>
                <w:rFonts w:cs="Times New Roman"/>
                <w:b/>
                <w:sz w:val="28"/>
                <w:szCs w:val="28"/>
              </w:rPr>
            </w:pPr>
            <w:r w:rsidRPr="00A219BF">
              <w:rPr>
                <w:rFonts w:cs="Times New Roman"/>
                <w:b/>
                <w:sz w:val="28"/>
                <w:szCs w:val="28"/>
              </w:rPr>
              <w:t>1. Khởi động: 3’</w:t>
            </w:r>
          </w:p>
          <w:p w:rsidR="00E12880" w:rsidRPr="00A219BF" w:rsidRDefault="00E12880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Cho HS hát</w:t>
            </w:r>
          </w:p>
          <w:p w:rsidR="00E12880" w:rsidRPr="00A219BF" w:rsidRDefault="00E12880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Nhận xét</w:t>
            </w:r>
          </w:p>
          <w:p w:rsidR="00E12880" w:rsidRPr="00A219BF" w:rsidRDefault="00E12880" w:rsidP="00613056">
            <w:pPr>
              <w:rPr>
                <w:rFonts w:cs="Times New Roman"/>
                <w:b/>
                <w:sz w:val="28"/>
                <w:szCs w:val="28"/>
              </w:rPr>
            </w:pPr>
            <w:r w:rsidRPr="00A219BF">
              <w:rPr>
                <w:rFonts w:cs="Times New Roman"/>
                <w:b/>
                <w:sz w:val="28"/>
                <w:szCs w:val="28"/>
              </w:rPr>
              <w:t>2. Luyện tập: 30’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Cho HS làm các bài tập trong VBT trang 22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b/>
                <w:sz w:val="28"/>
                <w:szCs w:val="28"/>
              </w:rPr>
              <w:t>Bài 1/22:</w:t>
            </w:r>
            <w:r w:rsidRPr="00A219BF">
              <w:rPr>
                <w:rFonts w:cs="Times New Roman"/>
                <w:sz w:val="28"/>
                <w:szCs w:val="28"/>
              </w:rPr>
              <w:t xml:space="preserve"> Viết các số còn thiếu vào bảng các số từ 1 đến 100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b/>
                <w:sz w:val="28"/>
                <w:szCs w:val="28"/>
              </w:rPr>
              <w:t>Bài 2/22:</w:t>
            </w:r>
            <w:r w:rsidRPr="00A219BF">
              <w:rPr>
                <w:rFonts w:cs="Times New Roman"/>
                <w:sz w:val="28"/>
                <w:szCs w:val="28"/>
              </w:rPr>
              <w:t xml:space="preserve"> Viết tiếp vào chỗ chấm cho thích hợp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GV nhận xét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b/>
                <w:sz w:val="28"/>
                <w:szCs w:val="28"/>
              </w:rPr>
              <w:t>Bài 3/22:</w:t>
            </w:r>
            <w:r w:rsidRPr="00A219BF">
              <w:rPr>
                <w:rFonts w:cs="Times New Roman"/>
                <w:sz w:val="28"/>
                <w:szCs w:val="28"/>
              </w:rPr>
              <w:t xml:space="preserve"> Viết số thích hợp vào ô trống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GV cho HS làm bài tiếp sức</w:t>
            </w:r>
          </w:p>
          <w:p w:rsidR="00613056" w:rsidRPr="00A219BF" w:rsidRDefault="00613056" w:rsidP="00613056">
            <w:pPr>
              <w:rPr>
                <w:rFonts w:cs="Times New Roman"/>
                <w:b/>
                <w:sz w:val="28"/>
                <w:szCs w:val="28"/>
              </w:rPr>
            </w:pPr>
            <w:r w:rsidRPr="00A219BF">
              <w:rPr>
                <w:rFonts w:cs="Times New Roman"/>
                <w:b/>
                <w:sz w:val="28"/>
                <w:szCs w:val="28"/>
              </w:rPr>
              <w:t xml:space="preserve">Bài 4/23: </w:t>
            </w:r>
          </w:p>
          <w:p w:rsidR="00613056" w:rsidRPr="00A219BF" w:rsidRDefault="00613056" w:rsidP="00613056">
            <w:pPr>
              <w:rPr>
                <w:rFonts w:cs="Times New Roman"/>
                <w:b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b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b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b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b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b/>
                <w:sz w:val="28"/>
                <w:szCs w:val="28"/>
              </w:rPr>
            </w:pPr>
            <w:r w:rsidRPr="00A219BF">
              <w:rPr>
                <w:rFonts w:cs="Times New Roman"/>
                <w:b/>
                <w:sz w:val="28"/>
                <w:szCs w:val="28"/>
              </w:rPr>
              <w:t xml:space="preserve">Bài 5/23: </w:t>
            </w:r>
          </w:p>
          <w:p w:rsidR="00613056" w:rsidRPr="00A219BF" w:rsidRDefault="00613056" w:rsidP="00613056">
            <w:pPr>
              <w:rPr>
                <w:rFonts w:cs="Times New Roman"/>
                <w:b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b/>
                <w:sz w:val="28"/>
                <w:szCs w:val="28"/>
              </w:rPr>
            </w:pPr>
          </w:p>
          <w:p w:rsidR="00B561EE" w:rsidRPr="00A219BF" w:rsidRDefault="00B561EE" w:rsidP="00613056">
            <w:pPr>
              <w:rPr>
                <w:rFonts w:cs="Times New Roman"/>
                <w:b/>
                <w:sz w:val="28"/>
                <w:szCs w:val="28"/>
              </w:rPr>
            </w:pPr>
          </w:p>
          <w:p w:rsidR="00B561EE" w:rsidRPr="00A219BF" w:rsidRDefault="00B561EE" w:rsidP="00613056">
            <w:pPr>
              <w:rPr>
                <w:rFonts w:cs="Times New Roman"/>
                <w:b/>
                <w:sz w:val="28"/>
                <w:szCs w:val="28"/>
              </w:rPr>
            </w:pPr>
          </w:p>
          <w:p w:rsidR="00613056" w:rsidRPr="00A219BF" w:rsidRDefault="00E12880" w:rsidP="00613056">
            <w:pPr>
              <w:rPr>
                <w:rFonts w:cs="Times New Roman"/>
                <w:b/>
                <w:sz w:val="28"/>
                <w:szCs w:val="28"/>
              </w:rPr>
            </w:pPr>
            <w:r w:rsidRPr="00A219BF">
              <w:rPr>
                <w:rFonts w:cs="Times New Roman"/>
                <w:b/>
                <w:sz w:val="28"/>
                <w:szCs w:val="28"/>
              </w:rPr>
              <w:t xml:space="preserve">3. </w:t>
            </w:r>
            <w:r w:rsidR="00B561EE" w:rsidRPr="00A219BF">
              <w:rPr>
                <w:rFonts w:cs="Times New Roman"/>
                <w:b/>
                <w:sz w:val="28"/>
                <w:szCs w:val="28"/>
              </w:rPr>
              <w:t>Vận dụng: 2’</w:t>
            </w:r>
          </w:p>
          <w:p w:rsidR="00B561EE" w:rsidRPr="00A219BF" w:rsidRDefault="00B561EE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Nhận xét tiết học</w:t>
            </w:r>
          </w:p>
        </w:tc>
        <w:tc>
          <w:tcPr>
            <w:tcW w:w="4785" w:type="dxa"/>
          </w:tcPr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</w:p>
          <w:p w:rsidR="00613056" w:rsidRPr="00A219BF" w:rsidRDefault="00E12880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Hát</w:t>
            </w:r>
          </w:p>
          <w:p w:rsidR="00E12880" w:rsidRPr="00A219BF" w:rsidRDefault="00E12880" w:rsidP="00613056">
            <w:pPr>
              <w:rPr>
                <w:rFonts w:cs="Times New Roman"/>
                <w:sz w:val="28"/>
                <w:szCs w:val="28"/>
              </w:rPr>
            </w:pPr>
          </w:p>
          <w:p w:rsidR="00E12880" w:rsidRPr="00A219BF" w:rsidRDefault="00E12880" w:rsidP="00613056">
            <w:pPr>
              <w:rPr>
                <w:rFonts w:cs="Times New Roman"/>
                <w:sz w:val="28"/>
                <w:szCs w:val="28"/>
              </w:rPr>
            </w:pP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HS quan sát và điền vào bảng- Làm VBT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HS làm miệng sau đó làm vào VBT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Trong các số từ 1 đến 100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a) Các số có một chữ số là: 1, 2, 3, 4, 5, 6, 7, 8, 9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b) Các số có chữ số giống nhau là: 11, 22, 33, 44, 55, 66, 77, 88, 99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c) Có 90 số có hai chữ số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d) Số bé nhất có hai chữ số là: 10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 xml:space="preserve">    Số lớn nhất có hai chữ số là: 90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Lắng nghe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HS quan sát quy luật của dãy số và điền</w:t>
            </w:r>
          </w:p>
          <w:p w:rsidR="00613056" w:rsidRPr="00A219BF" w:rsidRDefault="00613056" w:rsidP="00613056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 xml:space="preserve">a) 40, 42, 44, </w:t>
            </w:r>
            <w:r w:rsidRPr="00A219BF">
              <w:rPr>
                <w:rFonts w:cs="Times New Roman"/>
                <w:b/>
                <w:i/>
                <w:sz w:val="28"/>
                <w:szCs w:val="28"/>
              </w:rPr>
              <w:t>46, 48,</w:t>
            </w:r>
            <w:r w:rsidRPr="00A219BF">
              <w:rPr>
                <w:rFonts w:cs="Times New Roman"/>
                <w:sz w:val="28"/>
                <w:szCs w:val="28"/>
              </w:rPr>
              <w:t xml:space="preserve"> 50, </w:t>
            </w:r>
            <w:r w:rsidRPr="00A219BF">
              <w:rPr>
                <w:rFonts w:cs="Times New Roman"/>
                <w:b/>
                <w:i/>
                <w:sz w:val="28"/>
                <w:szCs w:val="28"/>
              </w:rPr>
              <w:t>52, 54</w:t>
            </w:r>
            <w:r w:rsidRPr="00A219BF">
              <w:rPr>
                <w:rFonts w:cs="Times New Roman"/>
                <w:sz w:val="28"/>
                <w:szCs w:val="28"/>
              </w:rPr>
              <w:t xml:space="preserve">, 56, </w:t>
            </w:r>
            <w:r w:rsidRPr="00A219BF">
              <w:rPr>
                <w:rFonts w:cs="Times New Roman"/>
                <w:b/>
                <w:i/>
                <w:sz w:val="28"/>
                <w:szCs w:val="28"/>
              </w:rPr>
              <w:t>58</w:t>
            </w:r>
          </w:p>
          <w:p w:rsidR="00613056" w:rsidRPr="00A219BF" w:rsidRDefault="00613056" w:rsidP="00613056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 xml:space="preserve">b) 63, 65, 67, </w:t>
            </w:r>
            <w:r w:rsidRPr="00A219BF">
              <w:rPr>
                <w:rFonts w:cs="Times New Roman"/>
                <w:b/>
                <w:i/>
                <w:sz w:val="28"/>
                <w:szCs w:val="28"/>
              </w:rPr>
              <w:t>69</w:t>
            </w:r>
            <w:r w:rsidRPr="00A219BF">
              <w:rPr>
                <w:rFonts w:cs="Times New Roman"/>
                <w:sz w:val="28"/>
                <w:szCs w:val="28"/>
              </w:rPr>
              <w:t xml:space="preserve">, 71, </w:t>
            </w:r>
            <w:r w:rsidRPr="00A219BF">
              <w:rPr>
                <w:rFonts w:cs="Times New Roman"/>
                <w:b/>
                <w:i/>
                <w:sz w:val="28"/>
                <w:szCs w:val="28"/>
              </w:rPr>
              <w:t>73, 75</w:t>
            </w:r>
            <w:r w:rsidRPr="00A219BF">
              <w:rPr>
                <w:rFonts w:cs="Times New Roman"/>
                <w:sz w:val="28"/>
                <w:szCs w:val="28"/>
              </w:rPr>
              <w:t xml:space="preserve">, 77, </w:t>
            </w:r>
            <w:r w:rsidRPr="00A219BF">
              <w:rPr>
                <w:rFonts w:cs="Times New Roman"/>
                <w:b/>
                <w:i/>
                <w:sz w:val="28"/>
                <w:szCs w:val="28"/>
              </w:rPr>
              <w:t>79, 81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HS tham gia làm bài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a) Viết theo thứ tự từ bé đến lớn: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29, 32, 37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54, 75, 86, 90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b) Viết theo thứ tự từ lớn đến bé: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75, 72, 68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61, 42, 38, 29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HS làm bảng con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a) HS đếm đến ngôi nhà số 24 tô màu đó là ngôi nhà chú thỏ sẽ trốn vào đó</w:t>
            </w:r>
          </w:p>
          <w:p w:rsidR="00613056" w:rsidRPr="00A219BF" w:rsidRDefault="00613056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lastRenderedPageBreak/>
              <w:t>b) HS đếm đến ngôi nhà số 23 tô màu đó là ngôi nhà chú mèo sẽ trốn vào đó</w:t>
            </w:r>
          </w:p>
          <w:p w:rsidR="00B561EE" w:rsidRPr="00A219BF" w:rsidRDefault="00B561EE" w:rsidP="00613056">
            <w:pPr>
              <w:rPr>
                <w:rFonts w:cs="Times New Roman"/>
                <w:sz w:val="28"/>
                <w:szCs w:val="28"/>
              </w:rPr>
            </w:pPr>
          </w:p>
          <w:p w:rsidR="00B561EE" w:rsidRPr="00A219BF" w:rsidRDefault="00B561EE" w:rsidP="00613056">
            <w:pPr>
              <w:rPr>
                <w:rFonts w:cs="Times New Roman"/>
                <w:sz w:val="28"/>
                <w:szCs w:val="28"/>
              </w:rPr>
            </w:pPr>
            <w:r w:rsidRPr="00A219BF">
              <w:rPr>
                <w:rFonts w:cs="Times New Roman"/>
                <w:sz w:val="28"/>
                <w:szCs w:val="28"/>
              </w:rPr>
              <w:t>- Lắng nghe</w:t>
            </w:r>
          </w:p>
        </w:tc>
      </w:tr>
    </w:tbl>
    <w:p w:rsidR="00613056" w:rsidRPr="00A219BF" w:rsidRDefault="00613056" w:rsidP="00613056">
      <w:pPr>
        <w:spacing w:after="0" w:line="400" w:lineRule="exact"/>
        <w:jc w:val="center"/>
        <w:rPr>
          <w:rFonts w:eastAsia="Times New Roman" w:cs="Times New Roman"/>
          <w:b/>
          <w:sz w:val="28"/>
          <w:szCs w:val="28"/>
        </w:rPr>
      </w:pPr>
      <w:r w:rsidRPr="00A219BF">
        <w:rPr>
          <w:rFonts w:eastAsia="Times New Roman" w:cs="Times New Roman"/>
          <w:b/>
          <w:sz w:val="28"/>
          <w:szCs w:val="28"/>
        </w:rPr>
        <w:lastRenderedPageBreak/>
        <w:t>Điều chỉnh sau bài dạy:</w:t>
      </w:r>
    </w:p>
    <w:p w:rsidR="00613056" w:rsidRPr="00A219BF" w:rsidRDefault="00613056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A219BF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13056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561EE" w:rsidRPr="00A219BF" w:rsidRDefault="00B561EE" w:rsidP="006F245F">
      <w:pPr>
        <w:tabs>
          <w:tab w:val="left" w:pos="1875"/>
        </w:tabs>
        <w:spacing w:after="0" w:line="240" w:lineRule="auto"/>
        <w:rPr>
          <w:rFonts w:eastAsia="Times New Roman" w:cs="Times New Roman"/>
          <w:sz w:val="28"/>
          <w:szCs w:val="28"/>
        </w:rPr>
      </w:pPr>
    </w:p>
    <w:p w:rsidR="006F245F" w:rsidRPr="00A219BF" w:rsidRDefault="006F245F" w:rsidP="006F245F">
      <w:pPr>
        <w:tabs>
          <w:tab w:val="left" w:pos="1875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FE6354" w:rsidRPr="00A219BF" w:rsidRDefault="00FE6354" w:rsidP="00FE6354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lastRenderedPageBreak/>
        <w:t>KẾ HOẠCH BÀI DẠY</w:t>
      </w:r>
    </w:p>
    <w:p w:rsidR="00FE6354" w:rsidRPr="00A219BF" w:rsidRDefault="00FE6354" w:rsidP="00FE6354">
      <w:pPr>
        <w:tabs>
          <w:tab w:val="left" w:pos="1875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>Môn học: Luyện Toán</w:t>
      </w:r>
      <w:r w:rsidRPr="00A219BF">
        <w:rPr>
          <w:rFonts w:eastAsia="Times New Roman" w:cs="Times New Roman"/>
          <w:bCs/>
          <w:sz w:val="28"/>
          <w:szCs w:val="28"/>
        </w:rPr>
        <w:t xml:space="preserve"> </w:t>
      </w:r>
      <w:r w:rsidRPr="00A219BF">
        <w:rPr>
          <w:rFonts w:eastAsia="Times New Roman" w:cs="Times New Roman"/>
          <w:b/>
          <w:bCs/>
          <w:sz w:val="28"/>
          <w:szCs w:val="28"/>
        </w:rPr>
        <w:t>– Lớp 1</w:t>
      </w:r>
      <w:r w:rsidR="00E741B6">
        <w:rPr>
          <w:rFonts w:eastAsia="Times New Roman" w:cs="Times New Roman"/>
          <w:b/>
          <w:bCs/>
          <w:sz w:val="28"/>
          <w:szCs w:val="28"/>
        </w:rPr>
        <w:t>D</w:t>
      </w:r>
      <w:bookmarkStart w:id="0" w:name="_GoBack"/>
      <w:bookmarkEnd w:id="0"/>
    </w:p>
    <w:p w:rsidR="00FE6354" w:rsidRPr="00A219BF" w:rsidRDefault="00FE6354" w:rsidP="00FE635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>Tên bài học:</w:t>
      </w:r>
      <w:r w:rsidRPr="00A219BF">
        <w:rPr>
          <w:rFonts w:eastAsia="Times New Roman" w:cs="Times New Roman"/>
          <w:bCs/>
          <w:sz w:val="28"/>
          <w:szCs w:val="28"/>
        </w:rPr>
        <w:t xml:space="preserve"> </w:t>
      </w:r>
      <w:r w:rsidRPr="00A219BF">
        <w:rPr>
          <w:rFonts w:eastAsia="Times New Roman" w:cs="Times New Roman"/>
          <w:b/>
          <w:bCs/>
          <w:sz w:val="28"/>
          <w:szCs w:val="28"/>
        </w:rPr>
        <w:t>LUYỆN TẬP - số tiết: 1</w:t>
      </w:r>
    </w:p>
    <w:p w:rsidR="00FE6354" w:rsidRPr="00A219BF" w:rsidRDefault="00FE6354" w:rsidP="00FE6354">
      <w:pPr>
        <w:tabs>
          <w:tab w:val="left" w:pos="1875"/>
        </w:tabs>
        <w:spacing w:after="0" w:line="240" w:lineRule="auto"/>
        <w:jc w:val="right"/>
        <w:rPr>
          <w:rFonts w:eastAsia="Times New Roman" w:cs="Times New Roman"/>
          <w:b/>
          <w:bCs/>
          <w:i/>
          <w:sz w:val="28"/>
          <w:szCs w:val="28"/>
        </w:rPr>
      </w:pPr>
      <w:r w:rsidRPr="00A219BF">
        <w:rPr>
          <w:rFonts w:eastAsia="Times New Roman" w:cs="Times New Roman"/>
          <w:bCs/>
          <w:i/>
          <w:sz w:val="28"/>
          <w:szCs w:val="28"/>
          <w:lang w:val="fr-FR"/>
        </w:rPr>
        <w:t>Thời gian thực hiện : 1</w:t>
      </w:r>
      <w:r w:rsidR="00613056" w:rsidRPr="00A219BF">
        <w:rPr>
          <w:rFonts w:eastAsia="Times New Roman" w:cs="Times New Roman"/>
          <w:bCs/>
          <w:i/>
          <w:sz w:val="28"/>
          <w:szCs w:val="28"/>
          <w:lang w:val="fr-FR"/>
        </w:rPr>
        <w:t>8</w:t>
      </w:r>
      <w:r w:rsidRPr="00A219BF">
        <w:rPr>
          <w:rFonts w:eastAsia="Times New Roman" w:cs="Times New Roman"/>
          <w:bCs/>
          <w:i/>
          <w:sz w:val="28"/>
          <w:szCs w:val="28"/>
          <w:lang w:val="fr-FR"/>
        </w:rPr>
        <w:t>/ 02/ 2024</w:t>
      </w:r>
    </w:p>
    <w:p w:rsidR="00FE6354" w:rsidRPr="00A219BF" w:rsidRDefault="00FE6354" w:rsidP="00FE6354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 xml:space="preserve">I.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</w:rPr>
        <w:t>YÊU CẦU CẦN ĐẠT</w:t>
      </w:r>
      <w:r w:rsidRPr="00A219BF">
        <w:rPr>
          <w:rFonts w:eastAsia="Times New Roman" w:cs="Times New Roman"/>
          <w:b/>
          <w:bCs/>
          <w:sz w:val="28"/>
          <w:szCs w:val="28"/>
        </w:rPr>
        <w:t>:</w:t>
      </w:r>
    </w:p>
    <w:p w:rsidR="00FE6354" w:rsidRPr="00A219BF" w:rsidRDefault="00FE6354" w:rsidP="00FE6354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t>1. Kiến thức</w:t>
      </w:r>
    </w:p>
    <w:p w:rsidR="00FE6354" w:rsidRPr="00A219BF" w:rsidRDefault="00FE6354" w:rsidP="00FE6354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</w:t>
      </w:r>
      <w:r w:rsidRPr="00A219BF">
        <w:rPr>
          <w:rFonts w:eastAsia="Times New Roman" w:cs="Times New Roman"/>
          <w:b/>
          <w:bCs/>
          <w:i/>
          <w:sz w:val="28"/>
          <w:szCs w:val="28"/>
          <w:lang w:eastAsia="vi-VN"/>
        </w:rPr>
        <w:t xml:space="preserve"> </w:t>
      </w:r>
      <w:r w:rsidRPr="00A219BF">
        <w:rPr>
          <w:rFonts w:eastAsia="Times New Roman" w:cs="Times New Roman"/>
          <w:bCs/>
          <w:sz w:val="28"/>
          <w:szCs w:val="28"/>
          <w:lang w:eastAsia="vi-VN"/>
        </w:rPr>
        <w:t xml:space="preserve">Viết được các số từ 1 đến 100, </w:t>
      </w:r>
    </w:p>
    <w:p w:rsidR="00FE6354" w:rsidRPr="00A219BF" w:rsidRDefault="00FE6354" w:rsidP="00FE6354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Củng cố số tròn chục, so sánh số, tìm số lớn nhất, số bé nhất, ...</w:t>
      </w:r>
    </w:p>
    <w:p w:rsidR="00FE6354" w:rsidRPr="00A219BF" w:rsidRDefault="00FE6354" w:rsidP="00FE635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  <w:lang w:eastAsia="vi-VN"/>
        </w:rPr>
        <w:t>2. Năng lực</w:t>
      </w:r>
    </w:p>
    <w:p w:rsidR="00FE6354" w:rsidRPr="00A219BF" w:rsidRDefault="00FE6354" w:rsidP="00FE6354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Rèn kĩ năng suy luận, tư duy logic.</w:t>
      </w:r>
    </w:p>
    <w:p w:rsidR="00FE6354" w:rsidRPr="00A219BF" w:rsidRDefault="00FE6354" w:rsidP="00FE6354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  <w:lang w:eastAsia="vi-VN"/>
        </w:rPr>
        <w:t>3. Phẩm chất</w:t>
      </w:r>
    </w:p>
    <w:p w:rsidR="00FE6354" w:rsidRPr="00A219BF" w:rsidRDefault="00FE6354" w:rsidP="00FE6354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  <w:lang w:eastAsia="vi-VN"/>
        </w:rPr>
        <w:t>- Rèn tính cẩn thận khi làm bài.</w:t>
      </w:r>
    </w:p>
    <w:p w:rsidR="00FE6354" w:rsidRPr="00A219BF" w:rsidRDefault="00FE6354" w:rsidP="00FE635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r w:rsidRPr="00A219BF">
        <w:rPr>
          <w:rFonts w:eastAsia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ĐỒ DÙNG DẠY HỌC</w:t>
      </w:r>
      <w:r w:rsidRPr="00A219BF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:</w:t>
      </w:r>
      <w:r w:rsidRPr="00A219BF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</w:p>
    <w:p w:rsidR="00FE6354" w:rsidRPr="00A219BF" w:rsidRDefault="00FE6354" w:rsidP="00FE635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8"/>
          <w:szCs w:val="28"/>
          <w:bdr w:val="none" w:sz="0" w:space="0" w:color="auto" w:frame="1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1. Giáo viên: </w:t>
      </w:r>
      <w:r w:rsidRPr="00A219BF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vi-VN"/>
        </w:rPr>
        <w:t>Bài giảng điện tử</w:t>
      </w:r>
      <w:r w:rsidRPr="00A219BF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</w:p>
    <w:p w:rsidR="00FE6354" w:rsidRPr="00A219BF" w:rsidRDefault="00FE6354" w:rsidP="00FE635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bdr w:val="none" w:sz="0" w:space="0" w:color="auto" w:frame="1"/>
          <w:lang w:eastAsia="vi-VN"/>
        </w:rPr>
      </w:pPr>
      <w:r w:rsidRPr="00A219BF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2. Học sinh:</w:t>
      </w:r>
      <w:r w:rsidRPr="00A219BF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Vở bài tập Toán</w:t>
      </w:r>
    </w:p>
    <w:p w:rsidR="00FE6354" w:rsidRPr="00A219BF" w:rsidRDefault="00FE6354" w:rsidP="00FE6354">
      <w:pPr>
        <w:tabs>
          <w:tab w:val="left" w:pos="1875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u w:val="single"/>
        </w:rPr>
      </w:pPr>
      <w:r w:rsidRPr="00A219BF">
        <w:rPr>
          <w:rFonts w:eastAsia="Times New Roman" w:cs="Times New Roman"/>
          <w:b/>
          <w:bCs/>
          <w:sz w:val="28"/>
          <w:szCs w:val="28"/>
          <w:lang w:val="fr-FR"/>
        </w:rPr>
        <w:t xml:space="preserve">III.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  <w:lang w:val="fr-FR"/>
        </w:rPr>
        <w:t xml:space="preserve">CÁC </w:t>
      </w:r>
      <w:r w:rsidRPr="00A219BF">
        <w:rPr>
          <w:rFonts w:eastAsia="Times New Roman" w:cs="Times New Roman"/>
          <w:b/>
          <w:bCs/>
          <w:sz w:val="28"/>
          <w:szCs w:val="28"/>
          <w:u w:val="single"/>
        </w:rPr>
        <w:t>HOẠT ĐỘNG DẠY HỌC CHỦ YẾU:</w:t>
      </w:r>
    </w:p>
    <w:p w:rsidR="00FE6354" w:rsidRPr="00A219BF" w:rsidRDefault="00FE6354" w:rsidP="00FE6354">
      <w:pPr>
        <w:tabs>
          <w:tab w:val="left" w:pos="1875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830"/>
      </w:tblGrid>
      <w:tr w:rsidR="00FE6354" w:rsidRPr="00A219BF" w:rsidTr="00613056">
        <w:tc>
          <w:tcPr>
            <w:tcW w:w="4624" w:type="dxa"/>
            <w:shd w:val="clear" w:color="auto" w:fill="auto"/>
          </w:tcPr>
          <w:p w:rsidR="00FE6354" w:rsidRPr="00A219BF" w:rsidRDefault="00FE6354" w:rsidP="00FE63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Hoạt động của giáo viên</w:t>
            </w:r>
          </w:p>
        </w:tc>
        <w:tc>
          <w:tcPr>
            <w:tcW w:w="4947" w:type="dxa"/>
            <w:shd w:val="clear" w:color="auto" w:fill="auto"/>
          </w:tcPr>
          <w:p w:rsidR="00FE6354" w:rsidRPr="00A219BF" w:rsidRDefault="00FE6354" w:rsidP="00FE63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Hoạt động của học sinh</w:t>
            </w:r>
          </w:p>
        </w:tc>
      </w:tr>
      <w:tr w:rsidR="00FE6354" w:rsidRPr="00A219BF" w:rsidTr="00613056">
        <w:tc>
          <w:tcPr>
            <w:tcW w:w="4624" w:type="dxa"/>
            <w:shd w:val="clear" w:color="auto" w:fill="auto"/>
          </w:tcPr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1.Khởi động: (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3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 phút)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YC Hát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Giới thiệu bài: Các số từ 1 đến 100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2. Luyện tập: (</w:t>
            </w:r>
            <w:r w:rsidR="00524626" w:rsidRPr="00A219BF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30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 phút)</w:t>
            </w:r>
          </w:p>
          <w:p w:rsidR="00FE6354" w:rsidRPr="00A219BF" w:rsidRDefault="00524626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Bài 1/26</w:t>
            </w:r>
            <w:r w:rsidR="00FE6354"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:</w:t>
            </w:r>
            <w:r w:rsidR="00FE6354"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 xml:space="preserve"> Viết số thích hợp vào ô trống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YC hs quan sát hình vẽ  rồi viết tiếp số vào ô trống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Nhận xét, tuyên dương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Bài 2/26:</w:t>
            </w: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 xml:space="preserve">  &gt; &lt; =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YC hs thực hiện bảng con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Chấm bài và nêu nhận xét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Bài 3/26, 27 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 xml:space="preserve">- YC hs tham gia trò chơi: Ai nhanh hơn 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 xml:space="preserve">- YC hs tô màu vào con gấu theo YC đề bài: 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a. Tô màu xanh vào con gấu có số lớn nhất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b. Tô màu vàng vào con có số bé nhất.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lastRenderedPageBreak/>
              <w:t>- Nhận xét, tuyên dương.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Bài 5/ 27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+  Ghép  3 số 5, 6, 8 thành các số có hai chữ số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+ Tìm số lớn nhất và bé nhất trong các số vừa tìm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3. </w:t>
            </w:r>
            <w:r w:rsidR="00524626" w:rsidRPr="00A219BF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Vận dụng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: (</w:t>
            </w:r>
            <w:r w:rsidR="00524626" w:rsidRPr="00A219BF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2</w:t>
            </w:r>
            <w:r w:rsidRPr="00A219BF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 phút)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Nhận xét, tuyên dương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Dặn dò</w:t>
            </w:r>
          </w:p>
        </w:tc>
        <w:tc>
          <w:tcPr>
            <w:tcW w:w="4947" w:type="dxa"/>
            <w:shd w:val="clear" w:color="auto" w:fill="auto"/>
          </w:tcPr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Hát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Lắng nghe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 xml:space="preserve">- Làm vào vở bài tập: 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a)  … 18, 20, 22.  b) 25, …, 29, 30.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c) … 65, 70, 75.    d) …, 60. …80, 90.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Lắng nghe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Làm vào bảng con lần lượt: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 xml:space="preserve">53 &gt; 49;   68 &lt; 86, 27 &gt; 21…..                       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Lắng nghe.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Lắng nghe</w:t>
            </w:r>
          </w:p>
          <w:p w:rsidR="00524626" w:rsidRPr="00A219BF" w:rsidRDefault="00524626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Thực hiện cá nhân trong thời gian 2 phút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a. Tô màu xanh vào con gấu bông có số 79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b. Tô màu vàng vào con gấu bông có số 69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lastRenderedPageBreak/>
              <w:t>- Nhận xét, tuyên dương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Viết vào vở bài tập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+ 56, 58, 65, 68, 85, 86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+ 86;    56</w:t>
            </w: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524626" w:rsidRPr="00A219BF" w:rsidRDefault="00524626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:rsidR="00FE6354" w:rsidRPr="00A219BF" w:rsidRDefault="00FE6354" w:rsidP="00FE635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A219BF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- Lắng nghe</w:t>
            </w:r>
          </w:p>
        </w:tc>
      </w:tr>
    </w:tbl>
    <w:p w:rsidR="00FE6354" w:rsidRPr="00A219BF" w:rsidRDefault="00524626" w:rsidP="0052462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219BF">
        <w:rPr>
          <w:rFonts w:eastAsia="Times New Roman" w:cs="Times New Roman"/>
          <w:b/>
          <w:bCs/>
          <w:sz w:val="28"/>
          <w:szCs w:val="28"/>
        </w:rPr>
        <w:lastRenderedPageBreak/>
        <w:t>I</w:t>
      </w:r>
      <w:r w:rsidR="00FE6354" w:rsidRPr="00A219BF">
        <w:rPr>
          <w:rFonts w:eastAsia="Times New Roman" w:cs="Times New Roman"/>
          <w:b/>
          <w:bCs/>
          <w:sz w:val="28"/>
          <w:szCs w:val="28"/>
        </w:rPr>
        <w:t xml:space="preserve">V. </w:t>
      </w:r>
      <w:r w:rsidRPr="00A219BF">
        <w:rPr>
          <w:rFonts w:eastAsia="Times New Roman" w:cs="Times New Roman"/>
          <w:b/>
          <w:bCs/>
          <w:sz w:val="28"/>
          <w:szCs w:val="28"/>
        </w:rPr>
        <w:t>Điều chỉnh sau bài dạy</w:t>
      </w:r>
      <w:r w:rsidR="00FE6354" w:rsidRPr="00A219BF">
        <w:rPr>
          <w:rFonts w:eastAsia="Times New Roman" w:cs="Times New Roman"/>
          <w:b/>
          <w:bCs/>
          <w:sz w:val="28"/>
          <w:szCs w:val="28"/>
        </w:rPr>
        <w:t>:</w:t>
      </w:r>
    </w:p>
    <w:p w:rsidR="00FE6354" w:rsidRPr="00A219BF" w:rsidRDefault="00FE6354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FE6354" w:rsidRPr="00A219BF" w:rsidRDefault="00FE6354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219BF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</w:t>
      </w:r>
      <w:r w:rsidR="00524626" w:rsidRPr="00A219BF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13056" w:rsidRPr="00A219BF" w:rsidRDefault="00613056" w:rsidP="00FE6354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FE6354" w:rsidRPr="00A219BF" w:rsidRDefault="00FE6354">
      <w:pPr>
        <w:rPr>
          <w:rFonts w:cs="Times New Roman"/>
          <w:sz w:val="28"/>
          <w:szCs w:val="28"/>
        </w:rPr>
      </w:pPr>
    </w:p>
    <w:sectPr w:rsidR="00FE6354" w:rsidRPr="00A21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80B" w:rsidRDefault="0059380B" w:rsidP="001B2A21">
      <w:pPr>
        <w:spacing w:after="0" w:line="240" w:lineRule="auto"/>
      </w:pPr>
      <w:r>
        <w:separator/>
      </w:r>
    </w:p>
  </w:endnote>
  <w:endnote w:type="continuationSeparator" w:id="0">
    <w:p w:rsidR="0059380B" w:rsidRDefault="0059380B" w:rsidP="001B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80B" w:rsidRDefault="0059380B" w:rsidP="001B2A21">
      <w:pPr>
        <w:spacing w:after="0" w:line="240" w:lineRule="auto"/>
      </w:pPr>
      <w:r>
        <w:separator/>
      </w:r>
    </w:p>
  </w:footnote>
  <w:footnote w:type="continuationSeparator" w:id="0">
    <w:p w:rsidR="0059380B" w:rsidRDefault="0059380B" w:rsidP="001B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D5"/>
    <w:rsid w:val="001B2A21"/>
    <w:rsid w:val="0034111F"/>
    <w:rsid w:val="00524626"/>
    <w:rsid w:val="0059380B"/>
    <w:rsid w:val="00613056"/>
    <w:rsid w:val="006F245F"/>
    <w:rsid w:val="00916CD5"/>
    <w:rsid w:val="009D3EE8"/>
    <w:rsid w:val="00A219BF"/>
    <w:rsid w:val="00A72D09"/>
    <w:rsid w:val="00B561EE"/>
    <w:rsid w:val="00BF123A"/>
    <w:rsid w:val="00E12880"/>
    <w:rsid w:val="00E741B6"/>
    <w:rsid w:val="00F12F93"/>
    <w:rsid w:val="00F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4A99C-F641-4617-A93A-831267EE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21"/>
  </w:style>
  <w:style w:type="paragraph" w:styleId="Footer">
    <w:name w:val="footer"/>
    <w:basedOn w:val="Normal"/>
    <w:link w:val="FooterChar"/>
    <w:uiPriority w:val="99"/>
    <w:unhideWhenUsed/>
    <w:rsid w:val="001B2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21"/>
  </w:style>
  <w:style w:type="table" w:customStyle="1" w:styleId="TableGrid1">
    <w:name w:val="Table Grid1"/>
    <w:basedOn w:val="TableNormal"/>
    <w:next w:val="TableGrid"/>
    <w:uiPriority w:val="59"/>
    <w:rsid w:val="00613056"/>
    <w:pPr>
      <w:spacing w:after="0" w:line="240" w:lineRule="auto"/>
    </w:pPr>
    <w:rPr>
      <w:rFonts w:ascii="Calibri" w:hAnsi="Calibri"/>
      <w:sz w:val="22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13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6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F95C0-81E7-4798-8A18-E70DC0DB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2024-01-22T19:34:00Z</dcterms:created>
  <dcterms:modified xsi:type="dcterms:W3CDTF">2024-01-23T01:03:00Z</dcterms:modified>
</cp:coreProperties>
</file>