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D2" w:rsidRPr="002276DC" w:rsidRDefault="000D2AD2" w:rsidP="000D2AD2">
      <w:pPr>
        <w:tabs>
          <w:tab w:val="right" w:pos="9640"/>
        </w:tabs>
        <w:rPr>
          <w:b/>
          <w:lang w:val="pt-BR"/>
        </w:rPr>
      </w:pPr>
      <w:r w:rsidRPr="00741334">
        <w:rPr>
          <w:b/>
          <w:lang w:val="pt-BR"/>
        </w:rPr>
        <w:t>Ngày giảng</w:t>
      </w:r>
      <w:r w:rsidR="00EF38FD">
        <w:rPr>
          <w:b/>
          <w:lang w:val="pt-BR"/>
        </w:rPr>
        <w:t>: 20</w:t>
      </w:r>
      <w:r>
        <w:rPr>
          <w:b/>
          <w:lang w:val="pt-BR"/>
        </w:rPr>
        <w:t>/2/2024</w:t>
      </w:r>
    </w:p>
    <w:p w:rsidR="000D2AD2" w:rsidRPr="000B218A" w:rsidRDefault="000D2AD2" w:rsidP="000D2AD2">
      <w:pPr>
        <w:ind w:left="360"/>
        <w:jc w:val="center"/>
        <w:rPr>
          <w:b/>
        </w:rPr>
      </w:pPr>
      <w:r w:rsidRPr="000B218A">
        <w:rPr>
          <w:b/>
          <w:u w:val="single"/>
        </w:rPr>
        <w:t>TIẾT 23</w:t>
      </w:r>
      <w:r>
        <w:rPr>
          <w:b/>
        </w:rPr>
        <w:t>: ÔN 2 BÀI</w:t>
      </w:r>
      <w:r w:rsidRPr="000B218A">
        <w:rPr>
          <w:b/>
        </w:rPr>
        <w:t>: HÁT MỪNG</w:t>
      </w:r>
      <w:r>
        <w:rPr>
          <w:b/>
        </w:rPr>
        <w:t xml:space="preserve"> VÀ TRE NGÀ BÊN LĂNG BÁC, KẾT HỢP </w:t>
      </w:r>
      <w:proofErr w:type="gramStart"/>
      <w:r>
        <w:rPr>
          <w:b/>
        </w:rPr>
        <w:t>VẬN  ĐỘNG</w:t>
      </w:r>
      <w:proofErr w:type="gramEnd"/>
    </w:p>
    <w:p w:rsidR="000D2AD2" w:rsidRDefault="000D2AD2" w:rsidP="000D2AD2">
      <w:pPr>
        <w:outlineLvl w:val="0"/>
        <w:rPr>
          <w:lang w:val="nl-NL"/>
        </w:rPr>
      </w:pPr>
      <w:r>
        <w:rPr>
          <w:b/>
          <w:lang w:val="nl-NL"/>
        </w:rPr>
        <w:t>I. MỤC TIÊU:</w:t>
      </w:r>
    </w:p>
    <w:p w:rsidR="000D2AD2" w:rsidRDefault="000D2AD2" w:rsidP="000D2AD2">
      <w:pPr>
        <w:jc w:val="both"/>
        <w:rPr>
          <w:b/>
          <w:bCs/>
          <w:lang w:val="vi-VN"/>
        </w:rPr>
      </w:pPr>
      <w:r>
        <w:rPr>
          <w:b/>
          <w:bCs/>
          <w:lang w:val="vi-VN"/>
        </w:rPr>
        <w:t>1.</w:t>
      </w:r>
      <w:r>
        <w:rPr>
          <w:b/>
          <w:bCs/>
        </w:rPr>
        <w:t xml:space="preserve"> K</w:t>
      </w:r>
      <w:r>
        <w:rPr>
          <w:b/>
          <w:bCs/>
          <w:lang w:val="vi-VN"/>
        </w:rPr>
        <w:t>iến thức</w:t>
      </w:r>
    </w:p>
    <w:p w:rsidR="000D2AD2" w:rsidRDefault="000D2AD2" w:rsidP="000D2AD2">
      <w:pPr>
        <w:ind w:firstLine="90"/>
        <w:jc w:val="both"/>
        <w:rPr>
          <w:szCs w:val="24"/>
        </w:rPr>
      </w:pPr>
      <w:r>
        <w:t xml:space="preserve">- </w:t>
      </w:r>
      <w:proofErr w:type="spellStart"/>
      <w:r>
        <w:t>Biết</w:t>
      </w:r>
      <w:proofErr w:type="spellEnd"/>
      <w:r>
        <w:t xml:space="preserve"> </w:t>
      </w:r>
      <w:proofErr w:type="spellStart"/>
      <w:r>
        <w:t>hát</w:t>
      </w:r>
      <w:proofErr w:type="spellEnd"/>
      <w:r>
        <w:t xml:space="preserve"> </w:t>
      </w:r>
      <w:proofErr w:type="spellStart"/>
      <w:r>
        <w:t>đúng</w:t>
      </w:r>
      <w:proofErr w:type="spellEnd"/>
      <w:r>
        <w:t xml:space="preserve"> </w:t>
      </w:r>
      <w:proofErr w:type="spellStart"/>
      <w:r>
        <w:t>giai</w:t>
      </w:r>
      <w:proofErr w:type="spellEnd"/>
      <w:r>
        <w:t xml:space="preserve"> </w:t>
      </w:r>
      <w:proofErr w:type="spellStart"/>
      <w:r>
        <w:t>điệu</w:t>
      </w:r>
      <w:proofErr w:type="spellEnd"/>
      <w:r>
        <w:t xml:space="preserve"> </w:t>
      </w:r>
      <w:proofErr w:type="spellStart"/>
      <w:r>
        <w:t>và</w:t>
      </w:r>
      <w:proofErr w:type="spellEnd"/>
      <w:r>
        <w:t xml:space="preserve"> </w:t>
      </w:r>
      <w:proofErr w:type="spellStart"/>
      <w:r>
        <w:t>lời</w:t>
      </w:r>
      <w:proofErr w:type="spellEnd"/>
      <w:r>
        <w:t xml:space="preserve"> </w:t>
      </w:r>
      <w:proofErr w:type="spellStart"/>
      <w:r>
        <w:t>ca</w:t>
      </w:r>
      <w:proofErr w:type="spellEnd"/>
      <w:r>
        <w:t xml:space="preserve"> 2 </w:t>
      </w:r>
      <w:proofErr w:type="spellStart"/>
      <w:r>
        <w:t>bài</w:t>
      </w:r>
      <w:proofErr w:type="spellEnd"/>
      <w:r>
        <w:t xml:space="preserve"> </w:t>
      </w:r>
      <w:proofErr w:type="spellStart"/>
      <w:r>
        <w:t>hát</w:t>
      </w:r>
      <w:proofErr w:type="spellEnd"/>
      <w:r>
        <w:t>.</w:t>
      </w:r>
    </w:p>
    <w:p w:rsidR="000D2AD2" w:rsidRDefault="000D2AD2" w:rsidP="000D2AD2">
      <w:pPr>
        <w:ind w:firstLine="90"/>
        <w:jc w:val="both"/>
      </w:pPr>
      <w:r>
        <w:t xml:space="preserve">- </w:t>
      </w:r>
      <w:proofErr w:type="spellStart"/>
      <w:r>
        <w:t>Biết</w:t>
      </w:r>
      <w:proofErr w:type="spellEnd"/>
      <w:r>
        <w:t xml:space="preserve"> </w:t>
      </w:r>
      <w:proofErr w:type="spellStart"/>
      <w:r>
        <w:t>hát</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phụ</w:t>
      </w:r>
      <w:proofErr w:type="spellEnd"/>
      <w:r>
        <w:t xml:space="preserve"> </w:t>
      </w:r>
      <w:proofErr w:type="spellStart"/>
      <w:r>
        <w:t>hoạ</w:t>
      </w:r>
      <w:proofErr w:type="spellEnd"/>
      <w:r>
        <w:t xml:space="preserve"> </w:t>
      </w:r>
      <w:proofErr w:type="spellStart"/>
      <w:r>
        <w:t>đơn</w:t>
      </w:r>
      <w:proofErr w:type="spellEnd"/>
      <w:r>
        <w:t xml:space="preserve"> </w:t>
      </w:r>
      <w:proofErr w:type="spellStart"/>
      <w:r>
        <w:t>giản</w:t>
      </w:r>
      <w:proofErr w:type="spellEnd"/>
      <w:r>
        <w:t>.</w:t>
      </w:r>
    </w:p>
    <w:p w:rsidR="000D2AD2" w:rsidRPr="007D74D9" w:rsidRDefault="000D2AD2" w:rsidP="000D2AD2">
      <w:pPr>
        <w:jc w:val="both"/>
        <w:rPr>
          <w:b/>
          <w:color w:val="000000"/>
          <w:lang w:val="nl-NL"/>
        </w:rPr>
      </w:pPr>
      <w:r w:rsidRPr="007D74D9">
        <w:rPr>
          <w:b/>
          <w:color w:val="000000"/>
          <w:lang w:val="nl-NL"/>
        </w:rPr>
        <w:t>2. Năng lực:</w:t>
      </w:r>
    </w:p>
    <w:p w:rsidR="000D2AD2" w:rsidRPr="007D74D9" w:rsidRDefault="000D2AD2" w:rsidP="000D2AD2">
      <w:pPr>
        <w:jc w:val="both"/>
        <w:rPr>
          <w:lang w:val="pt-BR"/>
        </w:rPr>
      </w:pPr>
      <w:r w:rsidRPr="007D74D9">
        <w:rPr>
          <w:color w:val="000000"/>
          <w:lang w:val="nl-NL"/>
        </w:rPr>
        <w:t xml:space="preserve">- </w:t>
      </w:r>
      <w:r w:rsidRPr="007D74D9">
        <w:rPr>
          <w:lang w:val="pt-BR"/>
        </w:rPr>
        <w:t>Tập biểu diễn kết hợp động tác phụ hoạ .</w:t>
      </w:r>
    </w:p>
    <w:p w:rsidR="000D2AD2" w:rsidRPr="007D74D9" w:rsidRDefault="000D2AD2" w:rsidP="000D2AD2">
      <w:pPr>
        <w:jc w:val="both"/>
        <w:rPr>
          <w:color w:val="000000"/>
          <w:lang w:val="nl-NL"/>
        </w:rPr>
      </w:pPr>
      <w:r w:rsidRPr="007D74D9">
        <w:rPr>
          <w:color w:val="000000"/>
          <w:lang w:val="nl-NL"/>
        </w:rPr>
        <w:t>- Hs tập biểu diễn bài hát mạnh dạn, chủ động, tự tin, hào hứng tham, gia tiết học.</w:t>
      </w:r>
    </w:p>
    <w:p w:rsidR="000D2AD2" w:rsidRPr="007D74D9" w:rsidRDefault="000D2AD2" w:rsidP="000D2AD2">
      <w:pPr>
        <w:jc w:val="both"/>
        <w:rPr>
          <w:b/>
          <w:color w:val="000000"/>
          <w:lang w:val="nl-NL"/>
        </w:rPr>
      </w:pPr>
      <w:r w:rsidRPr="007D74D9">
        <w:rPr>
          <w:b/>
          <w:color w:val="000000"/>
          <w:lang w:val="nl-NL"/>
        </w:rPr>
        <w:t>3. Phẩm chất:</w:t>
      </w:r>
    </w:p>
    <w:p w:rsidR="000D2AD2" w:rsidRPr="007D74D9" w:rsidRDefault="000D2AD2" w:rsidP="000D2AD2">
      <w:pPr>
        <w:jc w:val="both"/>
        <w:rPr>
          <w:lang w:val="nl-NL"/>
        </w:rPr>
      </w:pPr>
      <w:r w:rsidRPr="007D74D9">
        <w:rPr>
          <w:lang w:val="nl-NL"/>
        </w:rPr>
        <w:t>- Giáo dục học sinh tình yêu thương cha mẹ, kính trọng thầy cô giáo</w:t>
      </w:r>
    </w:p>
    <w:p w:rsidR="000D2AD2" w:rsidRPr="007D74D9" w:rsidRDefault="000D2AD2" w:rsidP="000D2AD2">
      <w:pPr>
        <w:jc w:val="both"/>
        <w:rPr>
          <w:b/>
        </w:rPr>
      </w:pPr>
      <w:r w:rsidRPr="007D74D9">
        <w:rPr>
          <w:b/>
        </w:rPr>
        <w:t>II. CHUẨN BỊ:</w:t>
      </w:r>
    </w:p>
    <w:p w:rsidR="000D2AD2" w:rsidRPr="007D74D9" w:rsidRDefault="000D2AD2" w:rsidP="000D2AD2">
      <w:pPr>
        <w:jc w:val="both"/>
      </w:pPr>
      <w:r w:rsidRPr="007D74D9">
        <w:t xml:space="preserve">1. </w:t>
      </w:r>
      <w:proofErr w:type="spellStart"/>
      <w:r w:rsidRPr="007D74D9">
        <w:t>Giáo</w:t>
      </w:r>
      <w:proofErr w:type="spellEnd"/>
      <w:r w:rsidRPr="007D74D9">
        <w:t xml:space="preserve"> </w:t>
      </w:r>
      <w:proofErr w:type="spellStart"/>
      <w:r w:rsidRPr="007D74D9">
        <w:t>viên</w:t>
      </w:r>
      <w:proofErr w:type="spellEnd"/>
      <w:r>
        <w:t xml:space="preserve">; </w:t>
      </w:r>
    </w:p>
    <w:p w:rsidR="000D2AD2" w:rsidRPr="0014165F" w:rsidRDefault="000D2AD2" w:rsidP="000D2AD2">
      <w:pPr>
        <w:jc w:val="both"/>
        <w:rPr>
          <w:b/>
        </w:rPr>
      </w:pPr>
      <w:proofErr w:type="gramStart"/>
      <w:r>
        <w:t xml:space="preserve">- </w:t>
      </w:r>
      <w:proofErr w:type="spellStart"/>
      <w:r>
        <w:t>Đàn</w:t>
      </w:r>
      <w:proofErr w:type="spellEnd"/>
      <w:r>
        <w:t xml:space="preserve"> </w:t>
      </w:r>
      <w:proofErr w:type="spellStart"/>
      <w:r>
        <w:t>phím</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nhạc</w:t>
      </w:r>
      <w:proofErr w:type="spellEnd"/>
      <w:r>
        <w:t xml:space="preserve"> </w:t>
      </w:r>
      <w:proofErr w:type="spellStart"/>
      <w:r>
        <w:t>cụ</w:t>
      </w:r>
      <w:proofErr w:type="spellEnd"/>
      <w:r>
        <w:t xml:space="preserve"> </w:t>
      </w:r>
      <w:proofErr w:type="spellStart"/>
      <w:r>
        <w:t>gõ</w:t>
      </w:r>
      <w:proofErr w:type="spellEnd"/>
      <w:r>
        <w:t xml:space="preserve"> </w:t>
      </w:r>
      <w:proofErr w:type="spellStart"/>
      <w:r>
        <w:t>đệm</w:t>
      </w:r>
      <w:proofErr w:type="spellEnd"/>
      <w:r>
        <w:t xml:space="preserve">, </w:t>
      </w:r>
      <w:proofErr w:type="spellStart"/>
      <w:r>
        <w:t>đài</w:t>
      </w:r>
      <w:proofErr w:type="spellEnd"/>
      <w:r>
        <w:t xml:space="preserve">, </w:t>
      </w:r>
      <w:proofErr w:type="spellStart"/>
      <w:r>
        <w:t>đĩa</w:t>
      </w:r>
      <w:proofErr w:type="spellEnd"/>
      <w:r>
        <w:t xml:space="preserve"> </w:t>
      </w:r>
      <w:proofErr w:type="spellStart"/>
      <w:r>
        <w:t>nhạc</w:t>
      </w:r>
      <w:proofErr w:type="spellEnd"/>
      <w:r>
        <w:t xml:space="preserve">, </w:t>
      </w:r>
      <w:proofErr w:type="spellStart"/>
      <w:r>
        <w:t>máy</w:t>
      </w:r>
      <w:proofErr w:type="spellEnd"/>
      <w:r>
        <w:t xml:space="preserve"> </w:t>
      </w:r>
      <w:proofErr w:type="spellStart"/>
      <w:r>
        <w:t>tính</w:t>
      </w:r>
      <w:proofErr w:type="spellEnd"/>
      <w:r>
        <w:t>.</w:t>
      </w:r>
      <w:proofErr w:type="gramEnd"/>
    </w:p>
    <w:p w:rsidR="000D2AD2" w:rsidRPr="007D74D9" w:rsidRDefault="000D2AD2" w:rsidP="000D2AD2">
      <w:pPr>
        <w:rPr>
          <w:lang w:val="nl-NL"/>
        </w:rPr>
      </w:pPr>
      <w:r>
        <w:rPr>
          <w:lang w:val="nl-NL"/>
        </w:rPr>
        <w:t>2. Học sinh: Sgk</w:t>
      </w:r>
      <w:r w:rsidRPr="007D74D9">
        <w:rPr>
          <w:lang w:val="nl-NL"/>
        </w:rPr>
        <w:t>, thanh phách,...</w:t>
      </w:r>
    </w:p>
    <w:p w:rsidR="000D2AD2" w:rsidRPr="007D74D9" w:rsidRDefault="000D2AD2" w:rsidP="000D2AD2">
      <w:pPr>
        <w:outlineLvl w:val="0"/>
        <w:rPr>
          <w:b/>
          <w:lang w:val="nl-NL"/>
        </w:rPr>
      </w:pPr>
      <w:r w:rsidRPr="007D74D9">
        <w:rPr>
          <w:b/>
          <w:lang w:val="nl-NL"/>
        </w:rPr>
        <w:t>III. HOẠT ĐỘNG DẠY VÀ HỌC:</w:t>
      </w:r>
    </w:p>
    <w:tbl>
      <w:tblPr>
        <w:tblW w:w="10548" w:type="dxa"/>
        <w:tblLayout w:type="fixed"/>
        <w:tblLook w:val="01E0" w:firstRow="1" w:lastRow="1" w:firstColumn="1" w:lastColumn="1" w:noHBand="0" w:noVBand="0"/>
      </w:tblPr>
      <w:tblGrid>
        <w:gridCol w:w="6345"/>
        <w:gridCol w:w="4203"/>
      </w:tblGrid>
      <w:tr w:rsidR="000D2AD2" w:rsidRPr="007D74D9" w:rsidTr="000D2AD2">
        <w:tc>
          <w:tcPr>
            <w:tcW w:w="6345" w:type="dxa"/>
            <w:tcBorders>
              <w:top w:val="single" w:sz="4" w:space="0" w:color="auto"/>
              <w:left w:val="single" w:sz="4" w:space="0" w:color="auto"/>
              <w:bottom w:val="single" w:sz="4" w:space="0" w:color="auto"/>
              <w:right w:val="single" w:sz="4" w:space="0" w:color="auto"/>
            </w:tcBorders>
            <w:hideMark/>
          </w:tcPr>
          <w:p w:rsidR="000D2AD2" w:rsidRDefault="000D2AD2" w:rsidP="00DD63F7">
            <w:pPr>
              <w:spacing w:line="276" w:lineRule="auto"/>
              <w:jc w:val="center"/>
              <w:rPr>
                <w:b/>
                <w:lang w:val="nl-NL"/>
              </w:rPr>
            </w:pPr>
            <w:r>
              <w:rPr>
                <w:b/>
                <w:lang w:val="nl-NL"/>
              </w:rPr>
              <w:t>Hoạt động của giáo viên</w:t>
            </w:r>
          </w:p>
        </w:tc>
        <w:tc>
          <w:tcPr>
            <w:tcW w:w="4203" w:type="dxa"/>
            <w:tcBorders>
              <w:top w:val="single" w:sz="4" w:space="0" w:color="auto"/>
              <w:left w:val="single" w:sz="4" w:space="0" w:color="auto"/>
              <w:bottom w:val="single" w:sz="4" w:space="0" w:color="auto"/>
              <w:right w:val="single" w:sz="4" w:space="0" w:color="auto"/>
            </w:tcBorders>
            <w:hideMark/>
          </w:tcPr>
          <w:p w:rsidR="000D2AD2" w:rsidRDefault="000D2AD2" w:rsidP="00DD63F7">
            <w:pPr>
              <w:spacing w:line="276" w:lineRule="auto"/>
              <w:jc w:val="center"/>
              <w:rPr>
                <w:b/>
                <w:lang w:val="nl-NL"/>
              </w:rPr>
            </w:pPr>
            <w:r>
              <w:rPr>
                <w:b/>
                <w:lang w:val="nl-NL"/>
              </w:rPr>
              <w:t>Hoạt động của học sinh</w:t>
            </w:r>
          </w:p>
        </w:tc>
      </w:tr>
      <w:tr w:rsidR="000D2AD2" w:rsidRPr="007D74D9" w:rsidTr="000D2AD2">
        <w:tc>
          <w:tcPr>
            <w:tcW w:w="6345" w:type="dxa"/>
            <w:tcBorders>
              <w:top w:val="single" w:sz="4" w:space="0" w:color="auto"/>
              <w:left w:val="single" w:sz="4" w:space="0" w:color="auto"/>
              <w:bottom w:val="single" w:sz="4" w:space="0" w:color="auto"/>
              <w:right w:val="single" w:sz="4" w:space="0" w:color="auto"/>
            </w:tcBorders>
          </w:tcPr>
          <w:p w:rsidR="000D2AD2" w:rsidRDefault="000D2AD2" w:rsidP="00DD63F7">
            <w:pPr>
              <w:spacing w:line="276" w:lineRule="auto"/>
              <w:jc w:val="both"/>
              <w:rPr>
                <w:b/>
                <w:lang w:val="nl-NL"/>
              </w:rPr>
            </w:pPr>
            <w:r>
              <w:rPr>
                <w:b/>
                <w:lang w:val="nl-NL"/>
              </w:rPr>
              <w:t>1. Hoạt động khởi động: (7p)</w:t>
            </w:r>
          </w:p>
          <w:p w:rsidR="000D2AD2" w:rsidRDefault="000D2AD2" w:rsidP="00DD63F7">
            <w:pPr>
              <w:spacing w:line="276" w:lineRule="auto"/>
              <w:jc w:val="both"/>
              <w:rPr>
                <w:lang w:val="nl-NL"/>
              </w:rPr>
            </w:pPr>
            <w:r>
              <w:rPr>
                <w:lang w:val="nl-NL"/>
              </w:rPr>
              <w:t xml:space="preserve"> - Gv đàn giai giai điệu bài hát, hs đoán tên bài hát.</w:t>
            </w:r>
          </w:p>
          <w:p w:rsidR="000D2AD2" w:rsidRDefault="000D2AD2" w:rsidP="00DD63F7">
            <w:pPr>
              <w:spacing w:line="276" w:lineRule="auto"/>
              <w:jc w:val="both"/>
              <w:rPr>
                <w:lang w:val="nl-NL"/>
              </w:rPr>
            </w:pPr>
            <w:r>
              <w:rPr>
                <w:lang w:val="nl-NL"/>
              </w:rPr>
              <w:t>- Gv hỏi tên tác giả bài hát.</w:t>
            </w:r>
          </w:p>
          <w:p w:rsidR="000D2AD2" w:rsidRDefault="000D2AD2" w:rsidP="00DD63F7">
            <w:pPr>
              <w:spacing w:line="276" w:lineRule="auto"/>
              <w:jc w:val="both"/>
              <w:rPr>
                <w:lang w:val="nl-NL"/>
              </w:rPr>
            </w:pPr>
            <w:r>
              <w:rPr>
                <w:lang w:val="nl-NL"/>
              </w:rPr>
              <w:t>+ Mời Hs nhận xét</w:t>
            </w:r>
          </w:p>
          <w:p w:rsidR="000D2AD2" w:rsidRDefault="000D2AD2" w:rsidP="00DD63F7">
            <w:pPr>
              <w:spacing w:line="276" w:lineRule="auto"/>
              <w:jc w:val="both"/>
              <w:rPr>
                <w:lang w:val="nl-NL"/>
              </w:rPr>
            </w:pPr>
            <w:r>
              <w:rPr>
                <w:lang w:val="nl-NL"/>
              </w:rPr>
              <w:t xml:space="preserve">+ Gv nhận xét, khen ngợi. </w:t>
            </w:r>
          </w:p>
          <w:p w:rsidR="000D2AD2" w:rsidRDefault="000D2AD2" w:rsidP="00DD63F7">
            <w:pPr>
              <w:spacing w:line="276" w:lineRule="auto"/>
              <w:jc w:val="both"/>
              <w:rPr>
                <w:lang w:val="nl-NL"/>
              </w:rPr>
            </w:pPr>
            <w:r>
              <w:rPr>
                <w:lang w:val="nl-NL"/>
              </w:rPr>
              <w:t>- Gv đàn lại cho cả lớp lại bài.</w:t>
            </w:r>
          </w:p>
          <w:p w:rsidR="000D2AD2" w:rsidRDefault="000D2AD2" w:rsidP="00DD63F7">
            <w:pPr>
              <w:spacing w:line="276" w:lineRule="auto"/>
              <w:jc w:val="both"/>
              <w:rPr>
                <w:b/>
                <w:spacing w:val="-20"/>
                <w:lang w:val="nl-NL"/>
              </w:rPr>
            </w:pPr>
            <w:r>
              <w:rPr>
                <w:b/>
                <w:lang w:val="nl-NL"/>
              </w:rPr>
              <w:t xml:space="preserve">2. </w:t>
            </w:r>
            <w:r>
              <w:rPr>
                <w:b/>
                <w:bCs/>
                <w:lang w:val="nl-NL"/>
              </w:rPr>
              <w:t>Hoạt động luyện tập: Ôn tập 2 bài hát. Hát mừng, Tre ngà bên Lăng Bác: (24p)</w:t>
            </w:r>
          </w:p>
          <w:p w:rsidR="000D2AD2" w:rsidRDefault="000D2AD2" w:rsidP="00DD63F7">
            <w:pPr>
              <w:spacing w:line="276" w:lineRule="auto"/>
              <w:jc w:val="both"/>
              <w:rPr>
                <w:spacing w:val="-20"/>
                <w:lang w:val="nl-NL"/>
              </w:rPr>
            </w:pPr>
            <w:r>
              <w:rPr>
                <w:spacing w:val="-20"/>
                <w:lang w:val="nl-NL"/>
              </w:rPr>
              <w:t xml:space="preserve">a. Mục tiêu: </w:t>
            </w:r>
          </w:p>
          <w:p w:rsidR="000D2AD2" w:rsidRDefault="000D2AD2" w:rsidP="00DD63F7">
            <w:pPr>
              <w:spacing w:line="276" w:lineRule="auto"/>
              <w:jc w:val="both"/>
              <w:rPr>
                <w:lang w:val="nl-NL"/>
              </w:rPr>
            </w:pPr>
            <w:r>
              <w:rPr>
                <w:lang w:val="nl-NL"/>
              </w:rPr>
              <w:t>- Hs hát đúng giai điệu, lời ca của 2 bài hát.</w:t>
            </w:r>
          </w:p>
          <w:p w:rsidR="000D2AD2" w:rsidRDefault="000D2AD2" w:rsidP="00DD63F7">
            <w:pPr>
              <w:spacing w:line="276" w:lineRule="auto"/>
              <w:jc w:val="both"/>
              <w:rPr>
                <w:lang w:val="nl-NL"/>
              </w:rPr>
            </w:pPr>
            <w:r>
              <w:rPr>
                <w:lang w:val="nl-NL"/>
              </w:rPr>
              <w:t>- Gõ đệm thuần thục theo các cách đã học.</w:t>
            </w:r>
          </w:p>
          <w:p w:rsidR="000D2AD2" w:rsidRDefault="000D2AD2" w:rsidP="00DD63F7">
            <w:pPr>
              <w:spacing w:line="276" w:lineRule="auto"/>
              <w:jc w:val="both"/>
              <w:rPr>
                <w:lang w:val="nl-NL"/>
              </w:rPr>
            </w:pPr>
            <w:r>
              <w:rPr>
                <w:lang w:val="nl-NL"/>
              </w:rPr>
              <w:t>- Hs hát và vận động theo nhạc.</w:t>
            </w:r>
          </w:p>
          <w:p w:rsidR="000D2AD2" w:rsidRPr="00B7510D" w:rsidRDefault="000D2AD2" w:rsidP="00DD63F7">
            <w:pPr>
              <w:spacing w:line="276" w:lineRule="auto"/>
              <w:jc w:val="both"/>
              <w:rPr>
                <w:spacing w:val="-20"/>
                <w:lang w:val="pt-BR"/>
              </w:rPr>
            </w:pPr>
            <w:r w:rsidRPr="00B7510D">
              <w:rPr>
                <w:lang w:val="nl-NL"/>
              </w:rPr>
              <w:t xml:space="preserve">b. Cách tiến hành: </w:t>
            </w:r>
          </w:p>
          <w:p w:rsidR="000D2AD2" w:rsidRPr="00866D35" w:rsidRDefault="000D2AD2" w:rsidP="00DD63F7">
            <w:pPr>
              <w:spacing w:line="276" w:lineRule="auto"/>
              <w:jc w:val="both"/>
              <w:rPr>
                <w:lang w:val="nl-NL"/>
              </w:rPr>
            </w:pPr>
            <w:r w:rsidRPr="00866D35">
              <w:rPr>
                <w:bCs/>
                <w:iCs/>
              </w:rPr>
              <w:t xml:space="preserve">* </w:t>
            </w:r>
            <w:proofErr w:type="spellStart"/>
            <w:r w:rsidRPr="00866D35">
              <w:rPr>
                <w:bCs/>
                <w:iCs/>
              </w:rPr>
              <w:t>Ôn</w:t>
            </w:r>
            <w:proofErr w:type="spellEnd"/>
            <w:r w:rsidRPr="00866D35">
              <w:rPr>
                <w:bCs/>
                <w:iCs/>
              </w:rPr>
              <w:t xml:space="preserve"> </w:t>
            </w:r>
            <w:proofErr w:type="spellStart"/>
            <w:r w:rsidRPr="00866D35">
              <w:rPr>
                <w:bCs/>
                <w:iCs/>
              </w:rPr>
              <w:t>tập</w:t>
            </w:r>
            <w:proofErr w:type="spellEnd"/>
            <w:r w:rsidRPr="00866D35">
              <w:rPr>
                <w:bCs/>
                <w:iCs/>
              </w:rPr>
              <w:t xml:space="preserve"> </w:t>
            </w:r>
            <w:proofErr w:type="spellStart"/>
            <w:r w:rsidRPr="00866D35">
              <w:rPr>
                <w:bCs/>
                <w:iCs/>
              </w:rPr>
              <w:t>bài</w:t>
            </w:r>
            <w:proofErr w:type="spellEnd"/>
            <w:r w:rsidRPr="00866D35">
              <w:rPr>
                <w:bCs/>
                <w:iCs/>
              </w:rPr>
              <w:t xml:space="preserve"> </w:t>
            </w:r>
            <w:proofErr w:type="spellStart"/>
            <w:r w:rsidRPr="00866D35">
              <w:rPr>
                <w:bCs/>
                <w:iCs/>
              </w:rPr>
              <w:t>hát</w:t>
            </w:r>
            <w:proofErr w:type="spellEnd"/>
            <w:r w:rsidRPr="00866D35">
              <w:t xml:space="preserve"> </w:t>
            </w:r>
            <w:proofErr w:type="spellStart"/>
            <w:r>
              <w:t>Hát</w:t>
            </w:r>
            <w:proofErr w:type="spellEnd"/>
            <w:r>
              <w:t xml:space="preserve"> </w:t>
            </w:r>
            <w:proofErr w:type="spellStart"/>
            <w:r>
              <w:t>mừng</w:t>
            </w:r>
            <w:proofErr w:type="spellEnd"/>
            <w:r>
              <w:t>.</w:t>
            </w:r>
          </w:p>
          <w:p w:rsidR="000D2AD2" w:rsidRPr="00AC5A7D" w:rsidRDefault="000D2AD2" w:rsidP="00DD63F7">
            <w:pPr>
              <w:spacing w:line="276" w:lineRule="auto"/>
              <w:jc w:val="both"/>
            </w:pPr>
            <w:r>
              <w:t xml:space="preserve">- </w:t>
            </w:r>
            <w:proofErr w:type="spellStart"/>
            <w:r>
              <w:t>Gv</w:t>
            </w:r>
            <w:proofErr w:type="spellEnd"/>
            <w:r>
              <w:t xml:space="preserve"> </w:t>
            </w:r>
            <w:proofErr w:type="spellStart"/>
            <w:r>
              <w:t>đàn</w:t>
            </w:r>
            <w:proofErr w:type="spellEnd"/>
            <w:r>
              <w:t xml:space="preserve"> </w:t>
            </w:r>
            <w:proofErr w:type="spellStart"/>
            <w:r>
              <w:t>cho</w:t>
            </w:r>
            <w:proofErr w:type="spellEnd"/>
            <w:r>
              <w:t xml:space="preserve"> </w:t>
            </w:r>
            <w:proofErr w:type="spellStart"/>
            <w:r>
              <w:t>hs</w:t>
            </w:r>
            <w:proofErr w:type="spellEnd"/>
            <w:r>
              <w:t xml:space="preserve"> </w:t>
            </w:r>
            <w:proofErr w:type="spellStart"/>
            <w:r>
              <w:t>hát</w:t>
            </w:r>
            <w:proofErr w:type="spellEnd"/>
            <w:r>
              <w:t xml:space="preserve"> </w:t>
            </w:r>
            <w:proofErr w:type="spellStart"/>
            <w:r>
              <w:t>bài</w:t>
            </w:r>
            <w:proofErr w:type="spellEnd"/>
            <w:r>
              <w:t xml:space="preserve"> </w:t>
            </w:r>
            <w:proofErr w:type="spellStart"/>
            <w:r>
              <w:t>hát</w:t>
            </w:r>
            <w:proofErr w:type="spellEnd"/>
            <w:r>
              <w:t xml:space="preserve"> </w:t>
            </w:r>
          </w:p>
          <w:p w:rsidR="000D2AD2" w:rsidRDefault="000D2AD2" w:rsidP="00DD63F7">
            <w:pPr>
              <w:spacing w:line="276" w:lineRule="auto"/>
              <w:jc w:val="both"/>
              <w:rPr>
                <w:lang w:val="pt-BR"/>
              </w:rPr>
            </w:pPr>
            <w:r>
              <w:rPr>
                <w:lang w:val="pt-BR"/>
              </w:rPr>
              <w:t>- Gv cho nhóm, bàn hát.</w:t>
            </w:r>
          </w:p>
          <w:p w:rsidR="000D2AD2" w:rsidRDefault="000D2AD2" w:rsidP="00DD63F7">
            <w:pPr>
              <w:spacing w:line="276" w:lineRule="auto"/>
              <w:jc w:val="both"/>
              <w:rPr>
                <w:lang w:val="pt-BR"/>
              </w:rPr>
            </w:pPr>
            <w:r>
              <w:rPr>
                <w:lang w:val="pt-BR"/>
              </w:rPr>
              <w:t>- Gv cho hs hát đối đáp và đồng ca.</w:t>
            </w:r>
          </w:p>
          <w:p w:rsidR="000D2AD2" w:rsidRDefault="000D2AD2" w:rsidP="00DD63F7">
            <w:pPr>
              <w:spacing w:line="276" w:lineRule="auto"/>
              <w:jc w:val="both"/>
              <w:rPr>
                <w:lang w:val="pt-BR"/>
              </w:rPr>
            </w:pPr>
            <w:r>
              <w:rPr>
                <w:lang w:val="pt-BR"/>
              </w:rPr>
              <w:t>- Gv hướng dẫn hs hát kết hợp gõ đệm theo nhịp.</w:t>
            </w:r>
          </w:p>
          <w:p w:rsidR="000D2AD2" w:rsidRDefault="000D2AD2" w:rsidP="00DD63F7">
            <w:pPr>
              <w:spacing w:line="276" w:lineRule="auto"/>
              <w:jc w:val="both"/>
              <w:rPr>
                <w:lang w:val="pt-BR"/>
              </w:rPr>
            </w:pPr>
            <w:r>
              <w:rPr>
                <w:lang w:val="pt-BR"/>
              </w:rPr>
              <w:t>- Gv cho tổ 1 hát, tổ 2 gõ đệm theo nhịp và ngược lại .</w:t>
            </w:r>
          </w:p>
          <w:p w:rsidR="000D2AD2" w:rsidRDefault="000D2AD2" w:rsidP="00DD63F7">
            <w:pPr>
              <w:spacing w:line="276" w:lineRule="auto"/>
              <w:jc w:val="both"/>
              <w:rPr>
                <w:lang w:val="pt-BR"/>
              </w:rPr>
            </w:pPr>
            <w:r>
              <w:rPr>
                <w:lang w:val="pt-BR"/>
              </w:rPr>
              <w:t>+ Gv sửa sai cho hs (nếu có)</w:t>
            </w:r>
          </w:p>
          <w:p w:rsidR="000D2AD2" w:rsidRDefault="000D2AD2" w:rsidP="00DD63F7">
            <w:pPr>
              <w:spacing w:line="276" w:lineRule="auto"/>
              <w:jc w:val="both"/>
              <w:rPr>
                <w:lang w:val="pt-BR"/>
              </w:rPr>
            </w:pPr>
            <w:r>
              <w:rPr>
                <w:lang w:val="pt-BR"/>
              </w:rPr>
              <w:t>- Gv cho nhóm, bàn hát và gõ đệm theo nhịp.</w:t>
            </w:r>
          </w:p>
          <w:p w:rsidR="000D2AD2" w:rsidRPr="0083381E" w:rsidRDefault="000D2AD2" w:rsidP="00DD63F7">
            <w:pPr>
              <w:spacing w:line="276" w:lineRule="auto"/>
              <w:jc w:val="both"/>
              <w:rPr>
                <w:lang w:val="pt-BR"/>
              </w:rPr>
            </w:pPr>
            <w:r>
              <w:rPr>
                <w:lang w:val="pt-BR"/>
              </w:rPr>
              <w:lastRenderedPageBreak/>
              <w:t>- Gv cho hs hát kết hợp vận động phụ hoạ</w:t>
            </w:r>
          </w:p>
          <w:p w:rsidR="000D2AD2" w:rsidRDefault="000D2AD2" w:rsidP="00DD63F7">
            <w:pPr>
              <w:spacing w:line="276" w:lineRule="auto"/>
              <w:jc w:val="both"/>
              <w:rPr>
                <w:lang w:val="pt-BR"/>
              </w:rPr>
            </w:pPr>
            <w:r>
              <w:rPr>
                <w:lang w:val="pt-BR"/>
              </w:rPr>
              <w:t>- Gv cho hs lên bảng biểu diễn.</w:t>
            </w:r>
          </w:p>
          <w:p w:rsidR="000D2AD2" w:rsidRDefault="000D2AD2" w:rsidP="00DD63F7">
            <w:pPr>
              <w:spacing w:line="276" w:lineRule="auto"/>
              <w:jc w:val="both"/>
              <w:rPr>
                <w:lang w:val="pt-BR"/>
              </w:rPr>
            </w:pPr>
            <w:r>
              <w:rPr>
                <w:lang w:val="pt-BR"/>
              </w:rPr>
              <w:t>- Gv hỏi:</w:t>
            </w:r>
          </w:p>
          <w:p w:rsidR="000D2AD2" w:rsidRDefault="000D2AD2" w:rsidP="00DD63F7">
            <w:pPr>
              <w:spacing w:line="276" w:lineRule="auto"/>
              <w:jc w:val="both"/>
              <w:rPr>
                <w:lang w:val="nl-NL"/>
              </w:rPr>
            </w:pPr>
            <w:r>
              <w:rPr>
                <w:lang w:val="pt-BR"/>
              </w:rPr>
              <w:t>? Nói cảm nhận của em về bài hát Hát mừng.</w:t>
            </w:r>
          </w:p>
          <w:p w:rsidR="000D2AD2" w:rsidRDefault="000D2AD2" w:rsidP="00DD63F7">
            <w:pPr>
              <w:spacing w:line="276" w:lineRule="auto"/>
              <w:jc w:val="both"/>
              <w:rPr>
                <w:lang w:val="pt-BR"/>
              </w:rPr>
            </w:pPr>
            <w:r>
              <w:rPr>
                <w:lang w:val="pt-BR"/>
              </w:rPr>
              <w:t xml:space="preserve">- Gv nhận xét </w:t>
            </w:r>
          </w:p>
          <w:p w:rsidR="000D2AD2" w:rsidRDefault="000D2AD2" w:rsidP="00DD63F7">
            <w:pPr>
              <w:spacing w:line="276" w:lineRule="auto"/>
              <w:jc w:val="both"/>
              <w:rPr>
                <w:b/>
                <w:iCs/>
                <w:lang w:val="pt-BR"/>
              </w:rPr>
            </w:pPr>
            <w:r>
              <w:rPr>
                <w:b/>
                <w:bCs/>
                <w:iCs/>
                <w:lang w:val="pt-BR"/>
              </w:rPr>
              <w:t>* Ôn tập bài hát</w:t>
            </w:r>
            <w:r>
              <w:rPr>
                <w:b/>
                <w:i/>
                <w:iCs/>
                <w:lang w:val="pt-BR"/>
              </w:rPr>
              <w:t xml:space="preserve"> Tre ngà bên Lăng Bác.</w:t>
            </w:r>
          </w:p>
          <w:p w:rsidR="000D2AD2" w:rsidRDefault="000D2AD2" w:rsidP="00DD63F7">
            <w:pPr>
              <w:spacing w:line="276" w:lineRule="auto"/>
              <w:jc w:val="both"/>
              <w:rPr>
                <w:lang w:val="pt-BR"/>
              </w:rPr>
            </w:pPr>
            <w:r>
              <w:rPr>
                <w:lang w:val="pt-BR"/>
              </w:rPr>
              <w:t xml:space="preserve">- Gv đàn cho hs hát lại bài hát </w:t>
            </w:r>
          </w:p>
          <w:p w:rsidR="000D2AD2" w:rsidRDefault="000D2AD2" w:rsidP="00DD63F7">
            <w:pPr>
              <w:spacing w:line="276" w:lineRule="auto"/>
              <w:jc w:val="both"/>
              <w:rPr>
                <w:lang w:val="pt-BR"/>
              </w:rPr>
            </w:pPr>
            <w:r>
              <w:rPr>
                <w:lang w:val="pt-BR"/>
              </w:rPr>
              <w:t xml:space="preserve">- Gv cho nhóm, bàn hát </w:t>
            </w:r>
          </w:p>
          <w:p w:rsidR="000D2AD2" w:rsidRDefault="000D2AD2" w:rsidP="00DD63F7">
            <w:pPr>
              <w:spacing w:line="276" w:lineRule="auto"/>
              <w:jc w:val="both"/>
              <w:rPr>
                <w:lang w:val="pt-BR"/>
              </w:rPr>
            </w:pPr>
            <w:r>
              <w:rPr>
                <w:lang w:val="pt-BR"/>
              </w:rPr>
              <w:t>- Gv cho hs hát kết hợp gõ đệm theo tiết tấu.</w:t>
            </w:r>
          </w:p>
          <w:p w:rsidR="000D2AD2" w:rsidRDefault="000D2AD2" w:rsidP="00DD63F7">
            <w:pPr>
              <w:spacing w:line="276" w:lineRule="auto"/>
              <w:jc w:val="both"/>
              <w:rPr>
                <w:lang w:val="pt-BR"/>
              </w:rPr>
            </w:pPr>
            <w:r>
              <w:rPr>
                <w:lang w:val="pt-BR"/>
              </w:rPr>
              <w:t xml:space="preserve">- Gv cho tổ 1 hát, tổ 2 gõ đệm theo tiết tấu và ngược lại </w:t>
            </w:r>
          </w:p>
          <w:p w:rsidR="000D2AD2" w:rsidRDefault="000D2AD2" w:rsidP="00DD63F7">
            <w:pPr>
              <w:spacing w:line="276" w:lineRule="auto"/>
              <w:jc w:val="both"/>
              <w:rPr>
                <w:lang w:val="pt-BR"/>
              </w:rPr>
            </w:pPr>
            <w:r>
              <w:rPr>
                <w:lang w:val="pt-BR"/>
              </w:rPr>
              <w:t>+ Gv sửa sai cho hs (nếu có).</w:t>
            </w:r>
          </w:p>
          <w:p w:rsidR="000D2AD2" w:rsidRDefault="000D2AD2" w:rsidP="00DD63F7">
            <w:pPr>
              <w:spacing w:line="276" w:lineRule="auto"/>
              <w:jc w:val="both"/>
              <w:rPr>
                <w:lang w:val="pt-BR"/>
              </w:rPr>
            </w:pPr>
            <w:r>
              <w:rPr>
                <w:lang w:val="pt-BR"/>
              </w:rPr>
              <w:t>- Gv cho nhóm, bàn hát và gõ đệm theo tiết tấu.</w:t>
            </w:r>
          </w:p>
          <w:p w:rsidR="000D2AD2" w:rsidRDefault="000D2AD2" w:rsidP="00DD63F7">
            <w:pPr>
              <w:spacing w:line="276" w:lineRule="auto"/>
              <w:jc w:val="both"/>
              <w:rPr>
                <w:lang w:val="pt-BR"/>
              </w:rPr>
            </w:pPr>
            <w:r>
              <w:rPr>
                <w:lang w:val="pt-BR"/>
              </w:rPr>
              <w:t>- Gv cho hs lên bảng biểu diễn.</w:t>
            </w:r>
          </w:p>
          <w:p w:rsidR="000D2AD2" w:rsidRDefault="000D2AD2" w:rsidP="00DD63F7">
            <w:pPr>
              <w:spacing w:line="276" w:lineRule="auto"/>
              <w:jc w:val="both"/>
              <w:rPr>
                <w:lang w:val="pt-BR"/>
              </w:rPr>
            </w:pPr>
            <w:r>
              <w:rPr>
                <w:lang w:val="pt-BR"/>
              </w:rPr>
              <w:t>- Gv nhận xét</w:t>
            </w:r>
          </w:p>
          <w:p w:rsidR="000D2AD2" w:rsidRDefault="000D2AD2" w:rsidP="00DD63F7">
            <w:pPr>
              <w:spacing w:line="276" w:lineRule="auto"/>
              <w:jc w:val="both"/>
              <w:rPr>
                <w:lang w:val="pt-BR"/>
              </w:rPr>
            </w:pPr>
            <w:r>
              <w:rPr>
                <w:lang w:val="pt-BR"/>
              </w:rPr>
              <w:t>c. Kết luận:</w:t>
            </w:r>
          </w:p>
          <w:p w:rsidR="000D2AD2" w:rsidRDefault="000D2AD2" w:rsidP="00DD63F7">
            <w:pPr>
              <w:spacing w:line="276" w:lineRule="auto"/>
              <w:jc w:val="both"/>
              <w:rPr>
                <w:lang w:val="pt-BR"/>
              </w:rPr>
            </w:pPr>
            <w:r>
              <w:rPr>
                <w:lang w:val="pt-BR"/>
              </w:rPr>
              <w:t>- Hs hát đ</w:t>
            </w:r>
            <w:r>
              <w:rPr>
                <w:lang w:val="vi-VN"/>
              </w:rPr>
              <w:t>úng</w:t>
            </w:r>
            <w:r>
              <w:rPr>
                <w:lang w:val="pt-BR"/>
              </w:rPr>
              <w:t xml:space="preserve"> giai điệu và lời ca.</w:t>
            </w:r>
          </w:p>
          <w:p w:rsidR="000D2AD2" w:rsidRDefault="000D2AD2" w:rsidP="00DD63F7">
            <w:pPr>
              <w:spacing w:line="276" w:lineRule="auto"/>
              <w:jc w:val="both"/>
              <w:rPr>
                <w:lang w:val="pt-BR"/>
              </w:rPr>
            </w:pPr>
            <w:r>
              <w:rPr>
                <w:lang w:val="pt-BR"/>
              </w:rPr>
              <w:t>- Gõ đệm thuần thục theo các cách.</w:t>
            </w:r>
          </w:p>
          <w:p w:rsidR="000D2AD2" w:rsidRPr="002A008F" w:rsidRDefault="000D2AD2" w:rsidP="00DD63F7">
            <w:pPr>
              <w:spacing w:line="276" w:lineRule="auto"/>
              <w:jc w:val="both"/>
              <w:rPr>
                <w:lang w:val="pt-BR"/>
              </w:rPr>
            </w:pPr>
            <w:r>
              <w:rPr>
                <w:lang w:val="pt-BR"/>
              </w:rPr>
              <w:t xml:space="preserve">- Học sinh biết hát kết hợp vận động </w:t>
            </w:r>
            <w:r w:rsidRPr="002A008F">
              <w:rPr>
                <w:lang w:val="pt-BR"/>
              </w:rPr>
              <w:t>theo nhạc linh hoạt.</w:t>
            </w:r>
          </w:p>
          <w:p w:rsidR="000D2AD2" w:rsidRDefault="000D2AD2" w:rsidP="00DD63F7">
            <w:pPr>
              <w:spacing w:line="276" w:lineRule="auto"/>
              <w:jc w:val="both"/>
              <w:rPr>
                <w:b/>
                <w:lang w:val="nl-NL"/>
              </w:rPr>
            </w:pPr>
            <w:r>
              <w:rPr>
                <w:b/>
                <w:lang w:val="nl-NL"/>
              </w:rPr>
              <w:t>3. Hoạt động vận dụng, mở rộng:( 4p)</w:t>
            </w:r>
          </w:p>
          <w:p w:rsidR="000D2AD2" w:rsidRDefault="000D2AD2" w:rsidP="00DD63F7">
            <w:pPr>
              <w:spacing w:line="276" w:lineRule="auto"/>
              <w:jc w:val="both"/>
              <w:rPr>
                <w:lang w:val="pt-BR"/>
              </w:rPr>
            </w:pPr>
            <w:r>
              <w:rPr>
                <w:lang w:val="pt-BR"/>
              </w:rPr>
              <w:t xml:space="preserve">a. Mục tiêu: </w:t>
            </w:r>
          </w:p>
          <w:p w:rsidR="000D2AD2" w:rsidRDefault="000D2AD2" w:rsidP="00DD63F7">
            <w:pPr>
              <w:spacing w:line="276" w:lineRule="auto"/>
              <w:jc w:val="both"/>
              <w:rPr>
                <w:lang w:val="pt-BR"/>
              </w:rPr>
            </w:pPr>
            <w:r>
              <w:rPr>
                <w:lang w:val="pt-BR"/>
              </w:rPr>
              <w:t>- Giúp học sinh nhớ lại nội dung bài học, về nhà biết vận dụng biểu diễn và sáng tạo thêm các động tác phụ họa phù hợp cho các bài hát.</w:t>
            </w:r>
          </w:p>
          <w:p w:rsidR="000D2AD2" w:rsidRDefault="000D2AD2" w:rsidP="00DD63F7">
            <w:pPr>
              <w:spacing w:line="276" w:lineRule="auto"/>
              <w:jc w:val="both"/>
              <w:rPr>
                <w:lang w:val="pt-BR"/>
              </w:rPr>
            </w:pPr>
            <w:r>
              <w:rPr>
                <w:lang w:val="pt-BR"/>
              </w:rPr>
              <w:t>- Biết thể hiện tình yêu thương cha mẹ, kính trọng thầy cô</w:t>
            </w:r>
          </w:p>
          <w:p w:rsidR="000D2AD2" w:rsidRDefault="000D2AD2" w:rsidP="00DD63F7">
            <w:pPr>
              <w:spacing w:line="276" w:lineRule="auto"/>
              <w:jc w:val="both"/>
              <w:rPr>
                <w:lang w:val="pt-BR"/>
              </w:rPr>
            </w:pPr>
            <w:r>
              <w:rPr>
                <w:lang w:val="pt-BR"/>
              </w:rPr>
              <w:t>b. Cách tiến hành:</w:t>
            </w:r>
          </w:p>
          <w:p w:rsidR="000D2AD2" w:rsidRDefault="000D2AD2" w:rsidP="00DD63F7">
            <w:pPr>
              <w:spacing w:line="276" w:lineRule="auto"/>
              <w:jc w:val="both"/>
              <w:rPr>
                <w:lang w:val="pt-BR"/>
              </w:rPr>
            </w:pPr>
            <w:r>
              <w:rPr>
                <w:lang w:val="pt-BR"/>
              </w:rPr>
              <w:t>- Gv đệm đàn cho lớp hát lại 2 bài hát.</w:t>
            </w:r>
          </w:p>
          <w:p w:rsidR="000D2AD2" w:rsidRDefault="000D2AD2" w:rsidP="00DD63F7">
            <w:pPr>
              <w:spacing w:line="276" w:lineRule="auto"/>
              <w:jc w:val="both"/>
              <w:rPr>
                <w:lang w:val="pt-BR"/>
              </w:rPr>
            </w:pPr>
            <w:r>
              <w:rPr>
                <w:lang w:val="pt-BR"/>
              </w:rPr>
              <w:t>- Gv củng cố lại nội dung bài học.</w:t>
            </w:r>
          </w:p>
          <w:p w:rsidR="000D2AD2" w:rsidRDefault="000D2AD2" w:rsidP="00DD63F7">
            <w:pPr>
              <w:spacing w:line="276" w:lineRule="auto"/>
              <w:jc w:val="both"/>
              <w:rPr>
                <w:lang w:val="pt-BR"/>
              </w:rPr>
            </w:pPr>
            <w:r>
              <w:rPr>
                <w:lang w:val="pt-BR"/>
              </w:rPr>
              <w:t>- Gv hỏi:</w:t>
            </w:r>
          </w:p>
          <w:p w:rsidR="000D2AD2" w:rsidRDefault="000D2AD2" w:rsidP="00DD63F7">
            <w:pPr>
              <w:spacing w:line="276" w:lineRule="auto"/>
              <w:jc w:val="both"/>
              <w:rPr>
                <w:lang w:val="vi-VN"/>
              </w:rPr>
            </w:pPr>
            <w:r>
              <w:rPr>
                <w:lang w:val="de-DE"/>
              </w:rPr>
              <w:t>- Nhắc học sinh về tập biểu diễn bài hát, sáng tạo các động tác phụ họa</w:t>
            </w:r>
            <w:r>
              <w:rPr>
                <w:lang w:val="vi-VN"/>
              </w:rPr>
              <w:t>, c</w:t>
            </w:r>
            <w:r>
              <w:rPr>
                <w:lang w:val="de-DE"/>
              </w:rPr>
              <w:t>huẩn bị cho giờ học sau</w:t>
            </w:r>
            <w:r>
              <w:rPr>
                <w:lang w:val="vi-VN"/>
              </w:rPr>
              <w:t>.</w:t>
            </w:r>
          </w:p>
          <w:p w:rsidR="000D2AD2" w:rsidRDefault="000D2AD2" w:rsidP="00DD63F7">
            <w:pPr>
              <w:spacing w:line="276" w:lineRule="auto"/>
              <w:jc w:val="both"/>
              <w:rPr>
                <w:lang w:val="de-DE"/>
              </w:rPr>
            </w:pPr>
            <w:r>
              <w:rPr>
                <w:lang w:val="de-DE"/>
              </w:rPr>
              <w:t>- Nhận xét giờ học, tuyên dương học sinh.</w:t>
            </w:r>
          </w:p>
          <w:p w:rsidR="000D2AD2" w:rsidRPr="00EF38FD" w:rsidRDefault="000D2AD2" w:rsidP="00DD63F7">
            <w:pPr>
              <w:spacing w:line="276" w:lineRule="auto"/>
              <w:jc w:val="both"/>
              <w:rPr>
                <w:lang w:val="de-DE"/>
              </w:rPr>
            </w:pPr>
            <w:r>
              <w:rPr>
                <w:lang w:val="de-DE"/>
              </w:rPr>
              <w:t>c. Kết luận:</w:t>
            </w:r>
            <w:r>
              <w:rPr>
                <w:color w:val="000000"/>
                <w:lang w:val="nl-NL"/>
              </w:rPr>
              <w:t xml:space="preserve">  </w:t>
            </w:r>
            <w:bookmarkStart w:id="0" w:name="_GoBack"/>
            <w:bookmarkEnd w:id="0"/>
            <w:r>
              <w:rPr>
                <w:color w:val="000000"/>
                <w:lang w:val="nl-NL"/>
              </w:rPr>
              <w:t>- Học sinh biết vận dụng, sáng tạo, phát triển được năng lực học tập và yêu thích môn học hơn.</w:t>
            </w:r>
          </w:p>
        </w:tc>
        <w:tc>
          <w:tcPr>
            <w:tcW w:w="4203" w:type="dxa"/>
            <w:tcBorders>
              <w:top w:val="single" w:sz="4" w:space="0" w:color="auto"/>
              <w:left w:val="single" w:sz="4" w:space="0" w:color="auto"/>
              <w:bottom w:val="single" w:sz="4" w:space="0" w:color="auto"/>
              <w:right w:val="single" w:sz="4" w:space="0" w:color="auto"/>
            </w:tcBorders>
          </w:tcPr>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r>
              <w:rPr>
                <w:lang w:val="nl-NL"/>
              </w:rPr>
              <w:t>- Hs thực hiện theo yêu cầu của Gv.</w:t>
            </w:r>
          </w:p>
          <w:p w:rsidR="000D2AD2" w:rsidRDefault="000D2AD2" w:rsidP="00DD63F7">
            <w:pPr>
              <w:tabs>
                <w:tab w:val="center" w:pos="4320"/>
                <w:tab w:val="right" w:pos="8640"/>
              </w:tabs>
              <w:spacing w:line="276" w:lineRule="auto"/>
              <w:jc w:val="both"/>
              <w:rPr>
                <w:lang w:val="nl-NL"/>
              </w:rPr>
            </w:pPr>
            <w:r>
              <w:rPr>
                <w:lang w:val="nl-NL"/>
              </w:rPr>
              <w:t>- Hs trả lời.</w:t>
            </w:r>
          </w:p>
          <w:p w:rsidR="000D2AD2" w:rsidRDefault="000D2AD2" w:rsidP="00DD63F7">
            <w:pPr>
              <w:tabs>
                <w:tab w:val="center" w:pos="4320"/>
                <w:tab w:val="right" w:pos="8640"/>
              </w:tabs>
              <w:spacing w:line="276" w:lineRule="auto"/>
              <w:jc w:val="both"/>
              <w:rPr>
                <w:lang w:val="nl-NL"/>
              </w:rPr>
            </w:pPr>
            <w:r>
              <w:rPr>
                <w:lang w:val="nl-NL"/>
              </w:rPr>
              <w:t>+ Hs nhận xét.</w:t>
            </w:r>
          </w:p>
          <w:p w:rsidR="000D2AD2" w:rsidRDefault="000D2AD2" w:rsidP="00DD63F7">
            <w:pPr>
              <w:tabs>
                <w:tab w:val="center" w:pos="4320"/>
                <w:tab w:val="right" w:pos="8640"/>
              </w:tabs>
              <w:spacing w:line="276" w:lineRule="auto"/>
              <w:jc w:val="both"/>
              <w:rPr>
                <w:lang w:val="nl-NL"/>
              </w:rPr>
            </w:pPr>
            <w:r>
              <w:rPr>
                <w:lang w:val="nl-NL"/>
              </w:rPr>
              <w:t>+ Hs lắng nghe</w:t>
            </w:r>
          </w:p>
          <w:p w:rsidR="000D2AD2" w:rsidRDefault="000D2AD2" w:rsidP="00DD63F7">
            <w:pPr>
              <w:tabs>
                <w:tab w:val="center" w:pos="4320"/>
                <w:tab w:val="right" w:pos="8640"/>
              </w:tabs>
              <w:spacing w:line="276" w:lineRule="auto"/>
              <w:jc w:val="both"/>
              <w:rPr>
                <w:lang w:val="nl-NL"/>
              </w:rPr>
            </w:pPr>
            <w:r>
              <w:rPr>
                <w:lang w:val="nl-NL"/>
              </w:rPr>
              <w:t>- Hs hát</w:t>
            </w: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tabs>
                <w:tab w:val="center" w:pos="4320"/>
                <w:tab w:val="right" w:pos="8640"/>
              </w:tabs>
              <w:spacing w:line="276" w:lineRule="auto"/>
              <w:jc w:val="both"/>
              <w:rPr>
                <w:lang w:val="nl-NL"/>
              </w:rPr>
            </w:pPr>
          </w:p>
          <w:p w:rsidR="000D2AD2" w:rsidRDefault="000D2AD2" w:rsidP="00DD63F7">
            <w:pPr>
              <w:spacing w:line="276" w:lineRule="auto"/>
              <w:jc w:val="both"/>
            </w:pPr>
            <w:r>
              <w:rPr>
                <w:lang w:val="nl-NL"/>
              </w:rPr>
              <w:t xml:space="preserve">- Cả lớp hát bài hát </w:t>
            </w:r>
            <w:proofErr w:type="spellStart"/>
            <w:r>
              <w:t>Hát</w:t>
            </w:r>
            <w:proofErr w:type="spellEnd"/>
            <w:r>
              <w:t xml:space="preserve"> </w:t>
            </w:r>
            <w:proofErr w:type="spellStart"/>
            <w:r>
              <w:t>mừng</w:t>
            </w:r>
            <w:proofErr w:type="spellEnd"/>
            <w:r>
              <w:t>.</w:t>
            </w:r>
          </w:p>
          <w:p w:rsidR="000D2AD2" w:rsidRDefault="000D2AD2" w:rsidP="00DD63F7">
            <w:pPr>
              <w:spacing w:line="276" w:lineRule="auto"/>
              <w:jc w:val="both"/>
              <w:rPr>
                <w:lang w:val="pt-BR"/>
              </w:rPr>
            </w:pPr>
            <w:r>
              <w:rPr>
                <w:lang w:val="pt-BR"/>
              </w:rPr>
              <w:t>- Nhóm, bàn thực hiện</w:t>
            </w:r>
          </w:p>
          <w:p w:rsidR="000D2AD2" w:rsidRDefault="000D2AD2" w:rsidP="00DD63F7">
            <w:pPr>
              <w:spacing w:line="276" w:lineRule="auto"/>
              <w:jc w:val="both"/>
              <w:rPr>
                <w:lang w:val="pt-BR"/>
              </w:rPr>
            </w:pPr>
            <w:r>
              <w:rPr>
                <w:lang w:val="pt-BR"/>
              </w:rPr>
              <w:t>- Lớp thực hiện theo h/ dẫn của Gv.</w:t>
            </w:r>
          </w:p>
          <w:p w:rsidR="000D2AD2" w:rsidRDefault="000D2AD2" w:rsidP="00DD63F7">
            <w:pPr>
              <w:spacing w:line="276" w:lineRule="auto"/>
              <w:jc w:val="both"/>
              <w:rPr>
                <w:lang w:val="pt-BR"/>
              </w:rPr>
            </w:pPr>
            <w:r>
              <w:rPr>
                <w:lang w:val="pt-BR"/>
              </w:rPr>
              <w:t>- Hs hát và gõ đệm theo nhịp.</w:t>
            </w:r>
          </w:p>
          <w:p w:rsidR="000D2AD2" w:rsidRDefault="000D2AD2" w:rsidP="00DD63F7">
            <w:pPr>
              <w:spacing w:line="276" w:lineRule="auto"/>
              <w:jc w:val="both"/>
              <w:rPr>
                <w:lang w:val="pt-BR"/>
              </w:rPr>
            </w:pPr>
          </w:p>
          <w:p w:rsidR="000D2AD2" w:rsidRDefault="000D2AD2" w:rsidP="00DD63F7">
            <w:pPr>
              <w:spacing w:line="276" w:lineRule="auto"/>
              <w:jc w:val="both"/>
              <w:rPr>
                <w:lang w:val="pt-BR"/>
              </w:rPr>
            </w:pPr>
            <w:r>
              <w:rPr>
                <w:lang w:val="pt-BR"/>
              </w:rPr>
              <w:lastRenderedPageBreak/>
              <w:t>- Các tổ thực hiện</w:t>
            </w:r>
          </w:p>
          <w:p w:rsidR="000D2AD2" w:rsidRDefault="000D2AD2" w:rsidP="00DD63F7">
            <w:pPr>
              <w:spacing w:line="276" w:lineRule="auto"/>
              <w:jc w:val="both"/>
              <w:rPr>
                <w:lang w:val="pt-BR"/>
              </w:rPr>
            </w:pPr>
            <w:r>
              <w:rPr>
                <w:lang w:val="pt-BR"/>
              </w:rPr>
              <w:t>+ Hs lắng nghe.</w:t>
            </w:r>
          </w:p>
          <w:p w:rsidR="000D2AD2" w:rsidRDefault="000D2AD2" w:rsidP="00DD63F7">
            <w:pPr>
              <w:spacing w:line="276" w:lineRule="auto"/>
              <w:jc w:val="both"/>
              <w:rPr>
                <w:lang w:val="pt-BR"/>
              </w:rPr>
            </w:pPr>
            <w:r>
              <w:rPr>
                <w:lang w:val="pt-BR"/>
              </w:rPr>
              <w:t>- Nhóm, bàn thực hiện.</w:t>
            </w:r>
          </w:p>
          <w:p w:rsidR="000D2AD2" w:rsidRPr="0014165F" w:rsidRDefault="000D2AD2" w:rsidP="00DD63F7">
            <w:pPr>
              <w:jc w:val="both"/>
              <w:rPr>
                <w:lang w:val="pt-BR"/>
              </w:rPr>
            </w:pPr>
            <w:r>
              <w:rPr>
                <w:lang w:val="pt-BR"/>
              </w:rPr>
              <w:t xml:space="preserve">- Hs hát và vận động </w:t>
            </w:r>
          </w:p>
          <w:p w:rsidR="000D2AD2" w:rsidRDefault="000D2AD2" w:rsidP="00DD63F7">
            <w:pPr>
              <w:spacing w:line="276" w:lineRule="auto"/>
              <w:jc w:val="both"/>
              <w:rPr>
                <w:lang w:val="pt-BR"/>
              </w:rPr>
            </w:pPr>
            <w:r>
              <w:rPr>
                <w:lang w:val="pt-BR"/>
              </w:rPr>
              <w:t>- Hs biểu diễn.</w:t>
            </w:r>
          </w:p>
          <w:p w:rsidR="000D2AD2" w:rsidRDefault="000D2AD2" w:rsidP="00DD63F7">
            <w:pPr>
              <w:spacing w:line="276" w:lineRule="auto"/>
              <w:jc w:val="both"/>
              <w:rPr>
                <w:lang w:val="pt-BR"/>
              </w:rPr>
            </w:pPr>
            <w:r>
              <w:rPr>
                <w:lang w:val="pt-BR"/>
              </w:rPr>
              <w:t>- Hs nói lên cảm nhận về bài hát.</w:t>
            </w:r>
          </w:p>
          <w:p w:rsidR="000D2AD2" w:rsidRDefault="000D2AD2" w:rsidP="00DD63F7">
            <w:pPr>
              <w:spacing w:line="276" w:lineRule="auto"/>
              <w:jc w:val="both"/>
              <w:rPr>
                <w:b/>
                <w:i/>
                <w:lang w:val="pt-BR"/>
              </w:rPr>
            </w:pPr>
          </w:p>
          <w:p w:rsidR="000D2AD2" w:rsidRDefault="000D2AD2" w:rsidP="00DD63F7">
            <w:pPr>
              <w:spacing w:line="276" w:lineRule="auto"/>
              <w:jc w:val="both"/>
              <w:rPr>
                <w:lang w:val="pt-BR"/>
              </w:rPr>
            </w:pPr>
          </w:p>
          <w:p w:rsidR="000D2AD2" w:rsidRDefault="000D2AD2" w:rsidP="00DD63F7">
            <w:pPr>
              <w:spacing w:line="276" w:lineRule="auto"/>
              <w:jc w:val="both"/>
              <w:rPr>
                <w:lang w:val="pt-BR"/>
              </w:rPr>
            </w:pPr>
            <w:r>
              <w:rPr>
                <w:lang w:val="pt-BR"/>
              </w:rPr>
              <w:t xml:space="preserve">- Hs hát </w:t>
            </w:r>
          </w:p>
          <w:p w:rsidR="000D2AD2" w:rsidRDefault="000D2AD2" w:rsidP="00DD63F7">
            <w:pPr>
              <w:spacing w:line="276" w:lineRule="auto"/>
              <w:jc w:val="both"/>
              <w:rPr>
                <w:lang w:val="pt-BR"/>
              </w:rPr>
            </w:pPr>
            <w:r>
              <w:rPr>
                <w:lang w:val="pt-BR"/>
              </w:rPr>
              <w:t xml:space="preserve">- Nhóm, bàn hát </w:t>
            </w:r>
          </w:p>
          <w:p w:rsidR="000D2AD2" w:rsidRDefault="000D2AD2" w:rsidP="00DD63F7">
            <w:pPr>
              <w:spacing w:line="276" w:lineRule="auto"/>
              <w:jc w:val="both"/>
              <w:rPr>
                <w:lang w:val="pt-BR"/>
              </w:rPr>
            </w:pPr>
            <w:r>
              <w:rPr>
                <w:lang w:val="pt-BR"/>
              </w:rPr>
              <w:t>- Tổ hát và gõ theo tiết tấu.</w:t>
            </w:r>
          </w:p>
          <w:p w:rsidR="000D2AD2" w:rsidRDefault="000D2AD2" w:rsidP="00DD63F7">
            <w:pPr>
              <w:spacing w:line="276" w:lineRule="auto"/>
              <w:jc w:val="both"/>
              <w:rPr>
                <w:lang w:val="pt-BR"/>
              </w:rPr>
            </w:pPr>
          </w:p>
          <w:p w:rsidR="000D2AD2" w:rsidRDefault="000D2AD2" w:rsidP="00DD63F7">
            <w:pPr>
              <w:spacing w:line="276" w:lineRule="auto"/>
              <w:jc w:val="both"/>
              <w:rPr>
                <w:lang w:val="pt-BR"/>
              </w:rPr>
            </w:pPr>
          </w:p>
          <w:p w:rsidR="000D2AD2" w:rsidRDefault="000D2AD2" w:rsidP="00DD63F7">
            <w:pPr>
              <w:spacing w:line="276" w:lineRule="auto"/>
              <w:jc w:val="both"/>
              <w:rPr>
                <w:lang w:val="pt-BR"/>
              </w:rPr>
            </w:pPr>
            <w:r>
              <w:rPr>
                <w:lang w:val="pt-BR"/>
              </w:rPr>
              <w:t>+ Hs lắng nghe.</w:t>
            </w:r>
          </w:p>
          <w:p w:rsidR="000D2AD2" w:rsidRDefault="000D2AD2" w:rsidP="00DD63F7">
            <w:pPr>
              <w:spacing w:line="276" w:lineRule="auto"/>
              <w:jc w:val="both"/>
              <w:rPr>
                <w:lang w:val="pt-BR"/>
              </w:rPr>
            </w:pPr>
            <w:r>
              <w:rPr>
                <w:lang w:val="pt-BR"/>
              </w:rPr>
              <w:t>- Nhóm, bàn thực hiện.</w:t>
            </w:r>
          </w:p>
          <w:p w:rsidR="000D2AD2" w:rsidRDefault="000D2AD2" w:rsidP="00DD63F7">
            <w:pPr>
              <w:spacing w:line="276" w:lineRule="auto"/>
              <w:jc w:val="both"/>
              <w:rPr>
                <w:lang w:val="pt-BR"/>
              </w:rPr>
            </w:pPr>
            <w:r>
              <w:rPr>
                <w:lang w:val="pt-BR"/>
              </w:rPr>
              <w:t>- Hs biểu diễn theo nhóm</w:t>
            </w:r>
          </w:p>
          <w:p w:rsidR="000D2AD2" w:rsidRPr="002A008F" w:rsidRDefault="000D2AD2" w:rsidP="00DD63F7">
            <w:pPr>
              <w:spacing w:line="276" w:lineRule="auto"/>
              <w:jc w:val="both"/>
              <w:rPr>
                <w:lang w:val="pt-BR"/>
              </w:rPr>
            </w:pPr>
            <w:r w:rsidRPr="002A008F">
              <w:rPr>
                <w:lang w:val="pt-BR"/>
              </w:rPr>
              <w:t>- Lắng nghe</w:t>
            </w:r>
          </w:p>
          <w:p w:rsidR="000D2AD2" w:rsidRPr="002A008F"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b/>
                <w:i/>
                <w:lang w:val="pt-BR"/>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Default="000D2AD2" w:rsidP="00DD63F7">
            <w:pPr>
              <w:spacing w:line="276" w:lineRule="auto"/>
              <w:jc w:val="both"/>
              <w:rPr>
                <w:lang w:val="nl-NL"/>
              </w:rPr>
            </w:pPr>
          </w:p>
          <w:p w:rsidR="000D2AD2" w:rsidRPr="00AC5A7D" w:rsidRDefault="000D2AD2" w:rsidP="00DD63F7">
            <w:pPr>
              <w:spacing w:line="276" w:lineRule="auto"/>
              <w:jc w:val="both"/>
              <w:rPr>
                <w:sz w:val="16"/>
                <w:szCs w:val="16"/>
              </w:rPr>
            </w:pPr>
          </w:p>
          <w:p w:rsidR="000D2AD2" w:rsidRPr="00DA3233" w:rsidRDefault="000D2AD2" w:rsidP="00DD63F7">
            <w:pPr>
              <w:spacing w:line="276" w:lineRule="auto"/>
              <w:jc w:val="both"/>
              <w:rPr>
                <w:lang w:val="pt-BR"/>
              </w:rPr>
            </w:pPr>
            <w:r>
              <w:rPr>
                <w:lang w:val="pt-BR"/>
              </w:rPr>
              <w:t>- Hs thực hiện</w:t>
            </w:r>
          </w:p>
          <w:p w:rsidR="000D2AD2" w:rsidRDefault="000D2AD2" w:rsidP="00DD63F7">
            <w:pPr>
              <w:tabs>
                <w:tab w:val="center" w:pos="4320"/>
                <w:tab w:val="right" w:pos="8640"/>
              </w:tabs>
              <w:spacing w:line="276" w:lineRule="auto"/>
              <w:jc w:val="both"/>
              <w:rPr>
                <w:lang w:val="vi-VN"/>
              </w:rPr>
            </w:pPr>
          </w:p>
          <w:p w:rsidR="000D2AD2" w:rsidRDefault="000D2AD2" w:rsidP="00DD63F7">
            <w:pPr>
              <w:spacing w:line="276" w:lineRule="auto"/>
              <w:jc w:val="both"/>
              <w:rPr>
                <w:lang w:val="vi-VN"/>
              </w:rPr>
            </w:pPr>
          </w:p>
          <w:p w:rsidR="000D2AD2" w:rsidRDefault="000D2AD2" w:rsidP="00DD63F7">
            <w:pPr>
              <w:spacing w:line="276" w:lineRule="auto"/>
              <w:jc w:val="both"/>
              <w:rPr>
                <w:lang w:val="nl-NL"/>
              </w:rPr>
            </w:pPr>
            <w:r>
              <w:rPr>
                <w:lang w:val="nl-NL"/>
              </w:rPr>
              <w:t xml:space="preserve">- Hs nghe và </w:t>
            </w:r>
            <w:r>
              <w:rPr>
                <w:lang w:val="vi-VN"/>
              </w:rPr>
              <w:t>tiếp thu</w:t>
            </w:r>
            <w:r>
              <w:rPr>
                <w:lang w:val="nl-NL"/>
              </w:rPr>
              <w:t>.</w:t>
            </w:r>
          </w:p>
          <w:p w:rsidR="000D2AD2" w:rsidRPr="00B460EB" w:rsidRDefault="000D2AD2" w:rsidP="00DD63F7">
            <w:pPr>
              <w:spacing w:line="276" w:lineRule="auto"/>
              <w:jc w:val="both"/>
            </w:pPr>
          </w:p>
          <w:p w:rsidR="000D2AD2" w:rsidRDefault="000D2AD2" w:rsidP="00DD63F7">
            <w:pPr>
              <w:spacing w:line="276" w:lineRule="auto"/>
              <w:jc w:val="both"/>
              <w:rPr>
                <w:lang w:val="vi-VN"/>
              </w:rPr>
            </w:pPr>
            <w:r>
              <w:rPr>
                <w:lang w:val="vi-VN"/>
              </w:rPr>
              <w:t>- Hs lắng nghe.</w:t>
            </w:r>
          </w:p>
        </w:tc>
      </w:tr>
    </w:tbl>
    <w:p w:rsidR="00AD7F6F" w:rsidRDefault="00AD7F6F" w:rsidP="000D2AD2"/>
    <w:sectPr w:rsidR="00AD7F6F" w:rsidSect="000D2AD2">
      <w:pgSz w:w="12240" w:h="15840"/>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D2"/>
    <w:rsid w:val="000D2AD2"/>
    <w:rsid w:val="00AD7F6F"/>
    <w:rsid w:val="00E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D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D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2024-01-14T13:15:00Z</dcterms:created>
  <dcterms:modified xsi:type="dcterms:W3CDTF">2024-02-18T22:15:00Z</dcterms:modified>
</cp:coreProperties>
</file>