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0" w:rsidRDefault="003375C0" w:rsidP="003375C0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 </w:t>
      </w:r>
      <w:r>
        <w:rPr>
          <w:sz w:val="28"/>
          <w:szCs w:val="28"/>
        </w:rPr>
        <w:t>19-24 /2/2024</w:t>
      </w:r>
    </w:p>
    <w:p w:rsidR="003375C0" w:rsidRPr="00C04B28" w:rsidRDefault="003375C0" w:rsidP="0033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</w:p>
    <w:p w:rsidR="003375C0" w:rsidRPr="00F47AC0" w:rsidRDefault="003375C0" w:rsidP="003375C0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637E2">
        <w:rPr>
          <w:b/>
          <w:sz w:val="28"/>
          <w:szCs w:val="28"/>
          <w:u w:val="single"/>
        </w:rPr>
        <w:t>Tuần</w:t>
      </w:r>
      <w:proofErr w:type="spellEnd"/>
      <w:r w:rsidRPr="008637E2">
        <w:rPr>
          <w:b/>
          <w:sz w:val="28"/>
          <w:szCs w:val="28"/>
          <w:u w:val="single"/>
        </w:rPr>
        <w:t xml:space="preserve"> 23:</w:t>
      </w:r>
      <w:r>
        <w:rPr>
          <w:b/>
          <w:sz w:val="28"/>
          <w:szCs w:val="28"/>
        </w:rPr>
        <w:t xml:space="preserve">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6: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VỀ MIỀN DÂN CA</w:t>
      </w:r>
    </w:p>
    <w:p w:rsidR="003375C0" w:rsidRPr="00F47AC0" w:rsidRDefault="003375C0" w:rsidP="003375C0">
      <w:pPr>
        <w:spacing w:line="276" w:lineRule="auto"/>
        <w:jc w:val="both"/>
        <w:rPr>
          <w:b/>
          <w:sz w:val="28"/>
          <w:szCs w:val="28"/>
        </w:rPr>
      </w:pPr>
      <w:r w:rsidRPr="008637E2">
        <w:rPr>
          <w:b/>
          <w:sz w:val="28"/>
          <w:szCs w:val="28"/>
        </w:rPr>
        <w:t xml:space="preserve">  </w:t>
      </w:r>
      <w:proofErr w:type="spellStart"/>
      <w:r w:rsidRPr="008637E2"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2</w:t>
      </w:r>
      <w:r w:rsidRPr="00F47AC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</w:t>
      </w:r>
      <w:r w:rsidRPr="00F47AC0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GÀ GÁY</w:t>
      </w:r>
    </w:p>
    <w:p w:rsidR="003375C0" w:rsidRPr="00F47AC0" w:rsidRDefault="003375C0" w:rsidP="003375C0">
      <w:pPr>
        <w:spacing w:line="276" w:lineRule="auto"/>
        <w:jc w:val="both"/>
        <w:rPr>
          <w:b/>
          <w:sz w:val="28"/>
          <w:szCs w:val="28"/>
        </w:rPr>
      </w:pPr>
      <w:r w:rsidRPr="008637E2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</w:t>
      </w:r>
      <w:r w:rsidRPr="008637E2">
        <w:rPr>
          <w:i/>
          <w:sz w:val="28"/>
          <w:szCs w:val="28"/>
        </w:rPr>
        <w:t xml:space="preserve"> </w:t>
      </w:r>
      <w:r w:rsidRPr="008637E2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cụ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THANH PHÁCH</w:t>
      </w:r>
    </w:p>
    <w:p w:rsidR="003375C0" w:rsidRDefault="003375C0" w:rsidP="003375C0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CA1113">
        <w:rPr>
          <w:b/>
          <w:sz w:val="28"/>
          <w:szCs w:val="28"/>
        </w:rPr>
        <w:t>:</w:t>
      </w:r>
    </w:p>
    <w:p w:rsidR="003375C0" w:rsidRDefault="003375C0" w:rsidP="003375C0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pt-BR"/>
        </w:rPr>
        <w:t>Kiến thức</w:t>
      </w:r>
      <w:r>
        <w:rPr>
          <w:rFonts w:eastAsia="Calibri"/>
          <w:sz w:val="28"/>
          <w:szCs w:val="28"/>
          <w:lang w:val="pt-BR"/>
        </w:rPr>
        <w:t xml:space="preserve">:-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thuộc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i/>
          <w:sz w:val="28"/>
          <w:szCs w:val="28"/>
        </w:rPr>
        <w:t>Gà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Gáy</w:t>
      </w:r>
      <w:proofErr w:type="spellEnd"/>
      <w:r>
        <w:rPr>
          <w:rFonts w:eastAsia="Calibri"/>
          <w:i/>
          <w:sz w:val="28"/>
          <w:szCs w:val="28"/>
        </w:rPr>
        <w:t xml:space="preserve">. </w:t>
      </w:r>
    </w:p>
    <w:p w:rsidR="003375C0" w:rsidRDefault="003375C0" w:rsidP="003375C0">
      <w:pPr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       - </w:t>
      </w:r>
      <w:proofErr w:type="spellStart"/>
      <w:r>
        <w:rPr>
          <w:rFonts w:eastAsia="Calibri"/>
          <w:sz w:val="28"/>
        </w:rPr>
        <w:t>Biết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sơ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lược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về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thanh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phách</w:t>
      </w:r>
      <w:proofErr w:type="spellEnd"/>
      <w:r>
        <w:rPr>
          <w:rFonts w:eastAsia="Calibri"/>
          <w:sz w:val="28"/>
        </w:rPr>
        <w:t>.</w:t>
      </w:r>
    </w:p>
    <w:p w:rsidR="003375C0" w:rsidRDefault="003375C0" w:rsidP="003375C0">
      <w:pPr>
        <w:rPr>
          <w:rFonts w:eastAsia="Calibri"/>
          <w:sz w:val="28"/>
        </w:rPr>
      </w:pPr>
      <w:proofErr w:type="spellStart"/>
      <w:r>
        <w:rPr>
          <w:rFonts w:eastAsia="Calibri"/>
          <w:b/>
          <w:sz w:val="28"/>
          <w:szCs w:val="28"/>
        </w:rPr>
        <w:t>Phẩm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chất</w:t>
      </w:r>
      <w:proofErr w:type="spellEnd"/>
      <w:r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</w:rPr>
        <w:t xml:space="preserve"> - </w:t>
      </w:r>
      <w:proofErr w:type="spellStart"/>
      <w:r>
        <w:rPr>
          <w:rFonts w:eastAsia="Calibri"/>
          <w:sz w:val="28"/>
        </w:rPr>
        <w:t>Giáo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dục</w:t>
      </w:r>
      <w:proofErr w:type="spellEnd"/>
      <w:r>
        <w:rPr>
          <w:rFonts w:eastAsia="Calibri"/>
          <w:sz w:val="28"/>
        </w:rPr>
        <w:t xml:space="preserve"> HS </w:t>
      </w:r>
      <w:proofErr w:type="spellStart"/>
      <w:r>
        <w:rPr>
          <w:rFonts w:eastAsia="Calibri"/>
          <w:sz w:val="28"/>
        </w:rPr>
        <w:t>yêu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thiên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nhiên</w:t>
      </w:r>
      <w:proofErr w:type="spellEnd"/>
      <w:r>
        <w:rPr>
          <w:rFonts w:eastAsia="Calibri"/>
          <w:sz w:val="28"/>
        </w:rPr>
        <w:t xml:space="preserve">, con </w:t>
      </w:r>
      <w:proofErr w:type="spellStart"/>
      <w:r>
        <w:rPr>
          <w:rFonts w:eastAsia="Calibri"/>
          <w:sz w:val="28"/>
        </w:rPr>
        <w:t>người</w:t>
      </w:r>
      <w:proofErr w:type="spellEnd"/>
      <w:r>
        <w:rPr>
          <w:rFonts w:eastAsia="Calibri"/>
          <w:sz w:val="28"/>
        </w:rPr>
        <w:t>.</w:t>
      </w:r>
    </w:p>
    <w:p w:rsidR="003375C0" w:rsidRDefault="003375C0" w:rsidP="003375C0">
      <w:pPr>
        <w:rPr>
          <w:rFonts w:eastAsia="Calibri"/>
          <w:sz w:val="28"/>
        </w:rPr>
      </w:pPr>
      <w:proofErr w:type="spellStart"/>
      <w:r>
        <w:rPr>
          <w:rFonts w:eastAsia="Calibri"/>
          <w:b/>
          <w:sz w:val="28"/>
        </w:rPr>
        <w:t>Năng</w:t>
      </w:r>
      <w:proofErr w:type="spellEnd"/>
      <w:r>
        <w:rPr>
          <w:rFonts w:eastAsia="Calibri"/>
          <w:b/>
          <w:sz w:val="28"/>
        </w:rPr>
        <w:t xml:space="preserve"> </w:t>
      </w:r>
      <w:proofErr w:type="spellStart"/>
      <w:r>
        <w:rPr>
          <w:rFonts w:eastAsia="Calibri"/>
          <w:b/>
          <w:sz w:val="28"/>
        </w:rPr>
        <w:t>lực</w:t>
      </w:r>
      <w:proofErr w:type="spellEnd"/>
      <w:r>
        <w:rPr>
          <w:rFonts w:eastAsia="Calibri"/>
          <w:b/>
          <w:sz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</w:rPr>
        <w:t>chung</w:t>
      </w:r>
      <w:proofErr w:type="spellEnd"/>
      <w:proofErr w:type="gramEnd"/>
      <w:r>
        <w:rPr>
          <w:rFonts w:eastAsia="Calibri"/>
          <w:sz w:val="28"/>
        </w:rPr>
        <w:t xml:space="preserve">: </w:t>
      </w:r>
      <w:proofErr w:type="spellStart"/>
      <w:r>
        <w:rPr>
          <w:rFonts w:eastAsia="Calibri"/>
          <w:sz w:val="28"/>
        </w:rPr>
        <w:t>Giao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tiếp</w:t>
      </w:r>
      <w:proofErr w:type="spellEnd"/>
      <w:r>
        <w:rPr>
          <w:rFonts w:eastAsia="Calibri"/>
          <w:sz w:val="28"/>
        </w:rPr>
        <w:t xml:space="preserve">, </w:t>
      </w:r>
      <w:proofErr w:type="spellStart"/>
      <w:r>
        <w:rPr>
          <w:rFonts w:eastAsia="Calibri"/>
          <w:sz w:val="28"/>
        </w:rPr>
        <w:t>hợp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tác</w:t>
      </w:r>
      <w:proofErr w:type="spellEnd"/>
      <w:r>
        <w:rPr>
          <w:rFonts w:eastAsia="Calibri"/>
          <w:sz w:val="28"/>
        </w:rPr>
        <w:t>.</w:t>
      </w:r>
    </w:p>
    <w:p w:rsidR="003375C0" w:rsidRDefault="003375C0" w:rsidP="003375C0">
      <w:pPr>
        <w:rPr>
          <w:rFonts w:eastAsia="Calibri"/>
          <w:sz w:val="28"/>
        </w:rPr>
      </w:pPr>
      <w:r>
        <w:rPr>
          <w:rFonts w:eastAsia="Calibri"/>
          <w:b/>
          <w:sz w:val="28"/>
        </w:rPr>
        <w:t>NLĐT</w:t>
      </w:r>
      <w:r>
        <w:rPr>
          <w:rFonts w:eastAsia="Calibri"/>
          <w:sz w:val="28"/>
        </w:rPr>
        <w:t>:</w:t>
      </w:r>
    </w:p>
    <w:p w:rsidR="003375C0" w:rsidRDefault="003375C0" w:rsidP="003375C0">
      <w:pPr>
        <w:rPr>
          <w:rFonts w:eastAsia="Calibri"/>
          <w:sz w:val="28"/>
        </w:rPr>
      </w:pPr>
      <w:r>
        <w:rPr>
          <w:rFonts w:eastAsia="Calibri"/>
          <w:sz w:val="28"/>
          <w:szCs w:val="28"/>
          <w:lang w:val="pt-BR"/>
        </w:rPr>
        <w:t xml:space="preserve"> </w:t>
      </w:r>
      <w:r>
        <w:rPr>
          <w:rFonts w:eastAsia="Calibri"/>
          <w:sz w:val="28"/>
        </w:rPr>
        <w:t xml:space="preserve">- </w:t>
      </w:r>
      <w:proofErr w:type="spellStart"/>
      <w:r>
        <w:rPr>
          <w:rFonts w:eastAsia="Calibri"/>
          <w:sz w:val="28"/>
        </w:rPr>
        <w:t>Biết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hát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kết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hợp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vận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động</w:t>
      </w:r>
      <w:proofErr w:type="spellEnd"/>
      <w:r>
        <w:rPr>
          <w:rFonts w:eastAsia="Calibri"/>
          <w:sz w:val="28"/>
        </w:rPr>
        <w:t xml:space="preserve"> </w:t>
      </w:r>
      <w:proofErr w:type="spellStart"/>
      <w:proofErr w:type="gramStart"/>
      <w:r>
        <w:rPr>
          <w:rFonts w:eastAsia="Calibri"/>
          <w:sz w:val="28"/>
        </w:rPr>
        <w:t>theo</w:t>
      </w:r>
      <w:proofErr w:type="spellEnd"/>
      <w:proofErr w:type="gram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nhịp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điệu</w:t>
      </w:r>
      <w:proofErr w:type="spellEnd"/>
      <w:r>
        <w:rPr>
          <w:rFonts w:eastAsia="Calibri"/>
          <w:sz w:val="28"/>
        </w:rPr>
        <w:t>.</w:t>
      </w:r>
    </w:p>
    <w:p w:rsidR="003375C0" w:rsidRDefault="003375C0" w:rsidP="003375C0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- </w:t>
      </w:r>
      <w:proofErr w:type="spellStart"/>
      <w:r>
        <w:rPr>
          <w:rFonts w:eastAsia="Calibri"/>
          <w:sz w:val="28"/>
        </w:rPr>
        <w:t>Bước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đầu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biết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sử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dụng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thanh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phách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gõ</w:t>
      </w:r>
      <w:proofErr w:type="spellEnd"/>
      <w:r>
        <w:rPr>
          <w:rFonts w:eastAsia="Calibri"/>
          <w:sz w:val="28"/>
        </w:rPr>
        <w:t xml:space="preserve"> </w:t>
      </w:r>
      <w:proofErr w:type="spellStart"/>
      <w:proofErr w:type="gramStart"/>
      <w:r>
        <w:rPr>
          <w:rFonts w:eastAsia="Calibri"/>
          <w:sz w:val="28"/>
        </w:rPr>
        <w:t>theo</w:t>
      </w:r>
      <w:proofErr w:type="spellEnd"/>
      <w:proofErr w:type="gram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hình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tiết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tấu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và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gõ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đệm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cho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bài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hát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Gà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gáy</w:t>
      </w:r>
      <w:proofErr w:type="spellEnd"/>
      <w:r>
        <w:rPr>
          <w:rFonts w:eastAsia="Calibri"/>
          <w:sz w:val="28"/>
        </w:rPr>
        <w:t>.</w:t>
      </w:r>
    </w:p>
    <w:p w:rsidR="003375C0" w:rsidRPr="00F47AC0" w:rsidRDefault="003375C0" w:rsidP="003375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 xml:space="preserve">: </w:t>
      </w:r>
    </w:p>
    <w:p w:rsidR="003375C0" w:rsidRPr="004A2B48" w:rsidRDefault="003375C0" w:rsidP="003375C0">
      <w:pPr>
        <w:jc w:val="both"/>
        <w:rPr>
          <w:sz w:val="28"/>
          <w:szCs w:val="28"/>
        </w:rPr>
      </w:pPr>
      <w:r w:rsidRPr="004A2B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Giáo</w:t>
      </w:r>
      <w:proofErr w:type="spellEnd"/>
      <w:r w:rsidRPr="004A2B48"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viên</w:t>
      </w:r>
      <w:proofErr w:type="spellEnd"/>
      <w:r w:rsidRPr="004A2B48">
        <w:rPr>
          <w:b/>
          <w:sz w:val="28"/>
          <w:szCs w:val="28"/>
        </w:rPr>
        <w:t xml:space="preserve">: </w:t>
      </w:r>
      <w:proofErr w:type="gramStart"/>
      <w:r w:rsidRPr="004A2B48">
        <w:rPr>
          <w:sz w:val="28"/>
          <w:szCs w:val="28"/>
        </w:rPr>
        <w:t xml:space="preserve">-  </w:t>
      </w:r>
      <w:proofErr w:type="spellStart"/>
      <w:r w:rsidRPr="004A2B48">
        <w:rPr>
          <w:sz w:val="28"/>
          <w:szCs w:val="28"/>
        </w:rPr>
        <w:t>Đa</w:t>
      </w:r>
      <w:proofErr w:type="gramEnd"/>
      <w:r w:rsidRPr="004A2B48">
        <w:rPr>
          <w:sz w:val="28"/>
          <w:szCs w:val="28"/>
        </w:rPr>
        <w:t>̀n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phím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điện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tư</w:t>
      </w:r>
      <w:proofErr w:type="spellEnd"/>
      <w:r w:rsidRPr="004A2B48"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 w:rsidRPr="004A2B48">
        <w:rPr>
          <w:sz w:val="28"/>
          <w:szCs w:val="28"/>
        </w:rPr>
        <w:t>.</w:t>
      </w:r>
    </w:p>
    <w:p w:rsidR="003375C0" w:rsidRPr="004A2B48" w:rsidRDefault="003375C0" w:rsidP="003375C0">
      <w:pPr>
        <w:jc w:val="both"/>
        <w:rPr>
          <w:sz w:val="28"/>
          <w:szCs w:val="28"/>
        </w:rPr>
      </w:pPr>
      <w:r>
        <w:tab/>
        <w:t xml:space="preserve">               </w:t>
      </w:r>
      <w:r w:rsidRPr="004A2B48">
        <w:rPr>
          <w:sz w:val="28"/>
          <w:szCs w:val="28"/>
        </w:rPr>
        <w:t xml:space="preserve">- </w:t>
      </w:r>
      <w:proofErr w:type="spellStart"/>
      <w:r w:rsidRPr="004A2B48">
        <w:rPr>
          <w:sz w:val="28"/>
          <w:szCs w:val="28"/>
        </w:rPr>
        <w:t>Một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số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tác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vận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cho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bài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3375C0" w:rsidRPr="00F47AC0" w:rsidRDefault="003375C0" w:rsidP="003375C0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 xml:space="preserve">2. HS: </w:t>
      </w:r>
      <w:proofErr w:type="spellStart"/>
      <w:r w:rsidRPr="00F47AC0">
        <w:rPr>
          <w:sz w:val="28"/>
          <w:szCs w:val="28"/>
        </w:rPr>
        <w:t>Thanh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 w:rsidRPr="00F47AC0">
        <w:rPr>
          <w:sz w:val="28"/>
          <w:szCs w:val="28"/>
        </w:rPr>
        <w:t>phách</w:t>
      </w:r>
      <w:proofErr w:type="spellEnd"/>
    </w:p>
    <w:p w:rsidR="003375C0" w:rsidRPr="00FB5D5B" w:rsidRDefault="003375C0" w:rsidP="003375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DẠY- HỌC</w:t>
      </w:r>
      <w:r w:rsidRPr="00F47AC0">
        <w:rPr>
          <w:b/>
          <w:sz w:val="28"/>
          <w:szCs w:val="28"/>
        </w:rPr>
        <w:tab/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5940"/>
        <w:gridCol w:w="4230"/>
      </w:tblGrid>
      <w:tr w:rsidR="003375C0" w:rsidTr="00AA20D9">
        <w:tc>
          <w:tcPr>
            <w:tcW w:w="5940" w:type="dxa"/>
          </w:tcPr>
          <w:p w:rsidR="003375C0" w:rsidRPr="00F47A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30" w:type="dxa"/>
          </w:tcPr>
          <w:p w:rsidR="003375C0" w:rsidRPr="00F47A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3375C0" w:rsidTr="00AA20D9">
        <w:tc>
          <w:tcPr>
            <w:tcW w:w="5940" w:type="dxa"/>
          </w:tcPr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(3p)</w:t>
            </w:r>
          </w:p>
          <w:p w:rsidR="003375C0" w:rsidRDefault="003375C0" w:rsidP="00AA20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điệu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đoán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 Cho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B40417">
              <w:rPr>
                <w:sz w:val="28"/>
                <w:szCs w:val="28"/>
              </w:rPr>
              <w:t xml:space="preserve">ho HS </w:t>
            </w:r>
            <w:proofErr w:type="spellStart"/>
            <w:r w:rsidRPr="00B40417">
              <w:rPr>
                <w:sz w:val="28"/>
                <w:szCs w:val="28"/>
              </w:rPr>
              <w:t>ôn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lại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bài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với</w:t>
            </w:r>
            <w:proofErr w:type="spellEnd"/>
            <w:r w:rsidRPr="00B40417">
              <w:rPr>
                <w:sz w:val="28"/>
                <w:szCs w:val="28"/>
              </w:rPr>
              <w:t xml:space="preserve"> gõ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đệm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phách</w:t>
            </w:r>
            <w:proofErr w:type="spellEnd"/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 (7p)</w:t>
            </w:r>
          </w:p>
          <w:p w:rsidR="003375C0" w:rsidRPr="004A2B48" w:rsidRDefault="003375C0" w:rsidP="00AA20D9">
            <w:pPr>
              <w:jc w:val="both"/>
              <w:rPr>
                <w:sz w:val="28"/>
                <w:szCs w:val="28"/>
              </w:rPr>
            </w:pPr>
            <w:r w:rsidRPr="004A2B48">
              <w:rPr>
                <w:sz w:val="28"/>
                <w:szCs w:val="28"/>
              </w:rPr>
              <w:t xml:space="preserve">- </w:t>
            </w:r>
            <w:proofErr w:type="spellStart"/>
            <w:r w:rsidRPr="004A2B48">
              <w:rPr>
                <w:sz w:val="28"/>
                <w:szCs w:val="28"/>
              </w:rPr>
              <w:t>Đệm</w:t>
            </w:r>
            <w:proofErr w:type="spellEnd"/>
            <w:r w:rsidRPr="004A2B48">
              <w:rPr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body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</w:t>
            </w:r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375C0" w:rsidRPr="00FB5D5B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FB5D5B">
              <w:rPr>
                <w:b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 (20p)</w:t>
            </w:r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GT </w:t>
            </w:r>
            <w:proofErr w:type="spellStart"/>
            <w:r>
              <w:rPr>
                <w:b/>
                <w:sz w:val="28"/>
                <w:szCs w:val="28"/>
              </w:rPr>
              <w:t>Thanh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phách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A752F"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2A752F">
              <w:rPr>
                <w:sz w:val="28"/>
                <w:szCs w:val="28"/>
              </w:rPr>
              <w:t>hanh</w:t>
            </w:r>
            <w:proofErr w:type="spellEnd"/>
            <w:r w:rsidRPr="002A752F">
              <w:rPr>
                <w:sz w:val="28"/>
                <w:szCs w:val="28"/>
              </w:rPr>
              <w:t xml:space="preserve"> </w:t>
            </w:r>
            <w:proofErr w:type="spellStart"/>
            <w:r w:rsidRPr="002A752F">
              <w:rPr>
                <w:sz w:val="28"/>
                <w:szCs w:val="28"/>
              </w:rPr>
              <w:t>phách</w:t>
            </w:r>
            <w:proofErr w:type="spellEnd"/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375C0" w:rsidRPr="00AC3C5A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gỗ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”,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đanh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Gõ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tấu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C77E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BC1935" wp14:editId="181FD4C8">
                  <wp:extent cx="2275205" cy="680720"/>
                  <wp:effectExtent l="0" t="0" r="0" b="5080"/>
                  <wp:docPr id="8" name="Picture 8" descr="IMG_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2" r="1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2A75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752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D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3375C0" w:rsidRPr="002A752F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Gõ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đệm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gáy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E55E7A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gáy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té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          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 xml:space="preserve">xx  </w:t>
            </w:r>
            <w:proofErr w:type="spellStart"/>
            <w:r>
              <w:rPr>
                <w:sz w:val="28"/>
                <w:szCs w:val="28"/>
              </w:rPr>
              <w:t>xx</w:t>
            </w:r>
            <w:proofErr w:type="spellEnd"/>
            <w:proofErr w:type="gramEnd"/>
            <w:r>
              <w:rPr>
                <w:sz w:val="28"/>
                <w:szCs w:val="28"/>
              </w:rPr>
              <w:t>...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5C0" w:rsidRPr="00E849A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 w:rsidRPr="00E849A0"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F3B38">
              <w:rPr>
                <w:sz w:val="28"/>
                <w:szCs w:val="28"/>
              </w:rPr>
              <w:t>Thanh</w:t>
            </w:r>
            <w:proofErr w:type="spellEnd"/>
            <w:r w:rsidRPr="00EF3B38">
              <w:rPr>
                <w:sz w:val="28"/>
                <w:szCs w:val="28"/>
              </w:rPr>
              <w:t xml:space="preserve"> </w:t>
            </w:r>
            <w:proofErr w:type="spellStart"/>
            <w:r w:rsidRPr="00EF3B38">
              <w:rPr>
                <w:sz w:val="28"/>
                <w:szCs w:val="28"/>
              </w:rPr>
              <w:t>phách</w:t>
            </w:r>
            <w:proofErr w:type="spellEnd"/>
            <w:r w:rsidRPr="00EF3B38">
              <w:rPr>
                <w:sz w:val="28"/>
                <w:szCs w:val="28"/>
              </w:rPr>
              <w:t xml:space="preserve"> </w:t>
            </w:r>
            <w:proofErr w:type="spellStart"/>
            <w:r w:rsidRPr="00EF3B38">
              <w:rPr>
                <w:sz w:val="28"/>
                <w:szCs w:val="28"/>
              </w:rPr>
              <w:t>là</w:t>
            </w:r>
            <w:proofErr w:type="spellEnd"/>
            <w:r w:rsidRPr="00EF3B38">
              <w:rPr>
                <w:sz w:val="28"/>
                <w:szCs w:val="28"/>
              </w:rPr>
              <w:t xml:space="preserve"> </w:t>
            </w:r>
            <w:proofErr w:type="spellStart"/>
            <w:r w:rsidRPr="00EF3B38">
              <w:rPr>
                <w:sz w:val="28"/>
                <w:szCs w:val="28"/>
              </w:rPr>
              <w:t>nhạc</w:t>
            </w:r>
            <w:proofErr w:type="spellEnd"/>
            <w:r w:rsidRPr="00EF3B38">
              <w:rPr>
                <w:sz w:val="28"/>
                <w:szCs w:val="28"/>
              </w:rPr>
              <w:t xml:space="preserve"> </w:t>
            </w:r>
            <w:proofErr w:type="spellStart"/>
            <w:r w:rsidRPr="00EF3B38"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(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gỗ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375C0" w:rsidRDefault="003375C0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 xml:space="preserve">?(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577AB">
              <w:rPr>
                <w:sz w:val="28"/>
                <w:szCs w:val="28"/>
              </w:rPr>
              <w:t>Hát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kết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hợp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vận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động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bài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hát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gáy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5C0" w:rsidRPr="00707D5E" w:rsidRDefault="003375C0" w:rsidP="00AA20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3375C0" w:rsidRPr="00784523" w:rsidRDefault="003375C0" w:rsidP="00AA20D9">
            <w:pPr>
              <w:jc w:val="both"/>
              <w:rPr>
                <w:sz w:val="28"/>
                <w:szCs w:val="28"/>
              </w:rPr>
            </w:pPr>
            <w:r w:rsidRPr="00784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Ôn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tập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bài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hát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lớp,tổ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F124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</w:t>
            </w: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QS-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AA3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Pr="002A752F" w:rsidRDefault="003375C0" w:rsidP="00AA20D9">
            <w:pPr>
              <w:jc w:val="both"/>
              <w:rPr>
                <w:sz w:val="28"/>
                <w:szCs w:val="28"/>
              </w:rPr>
            </w:pPr>
            <w:r w:rsidRPr="002A75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QS -</w:t>
            </w:r>
            <w:r w:rsidRPr="002A752F">
              <w:rPr>
                <w:sz w:val="28"/>
                <w:szCs w:val="28"/>
              </w:rPr>
              <w:t xml:space="preserve"> </w:t>
            </w:r>
            <w:proofErr w:type="spellStart"/>
            <w:r w:rsidRPr="002A752F">
              <w:rPr>
                <w:sz w:val="28"/>
                <w:szCs w:val="28"/>
              </w:rPr>
              <w:t>Nghe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</w:p>
          <w:p w:rsidR="003375C0" w:rsidRDefault="003375C0" w:rsidP="00AA20D9">
            <w:pPr>
              <w:jc w:val="both"/>
              <w:rPr>
                <w:sz w:val="28"/>
                <w:szCs w:val="28"/>
              </w:rPr>
            </w:pPr>
            <w:r w:rsidRPr="00EF3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F3B38">
              <w:rPr>
                <w:sz w:val="28"/>
                <w:szCs w:val="28"/>
              </w:rPr>
              <w:t xml:space="preserve">Theo </w:t>
            </w:r>
            <w:proofErr w:type="spellStart"/>
            <w:r w:rsidRPr="00EF3B38">
              <w:rPr>
                <w:sz w:val="28"/>
                <w:szCs w:val="28"/>
              </w:rPr>
              <w:t>dõi</w:t>
            </w:r>
            <w:proofErr w:type="spellEnd"/>
          </w:p>
          <w:p w:rsidR="003375C0" w:rsidRPr="00EF3B38" w:rsidRDefault="003375C0" w:rsidP="00AA20D9">
            <w:pPr>
              <w:jc w:val="both"/>
              <w:rPr>
                <w:sz w:val="28"/>
                <w:szCs w:val="28"/>
              </w:rPr>
            </w:pPr>
            <w:r w:rsidRPr="00EF3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3375C0" w:rsidRDefault="003375C0" w:rsidP="003375C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Điều chỉnh sau tiết dạy:...........................................................................................</w:t>
      </w:r>
    </w:p>
    <w:p w:rsidR="003375C0" w:rsidRDefault="003375C0" w:rsidP="003375C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3375C0" w:rsidRDefault="003375C0" w:rsidP="003375C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3375C0" w:rsidRDefault="003375C0" w:rsidP="003375C0">
      <w:pPr>
        <w:jc w:val="both"/>
        <w:rPr>
          <w:sz w:val="28"/>
          <w:szCs w:val="28"/>
          <w:lang w:val="nl-NL"/>
        </w:rPr>
      </w:pPr>
    </w:p>
    <w:p w:rsidR="003375C0" w:rsidRDefault="003375C0" w:rsidP="003375C0">
      <w:pPr>
        <w:jc w:val="both"/>
        <w:rPr>
          <w:sz w:val="28"/>
          <w:szCs w:val="28"/>
        </w:rPr>
      </w:pPr>
    </w:p>
    <w:p w:rsidR="003375C0" w:rsidRPr="00F47AC0" w:rsidRDefault="003375C0" w:rsidP="003375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375C0" w:rsidRPr="00F47AC0" w:rsidRDefault="003375C0" w:rsidP="003375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375C0" w:rsidRDefault="003375C0" w:rsidP="003375C0">
      <w:pPr>
        <w:jc w:val="both"/>
        <w:rPr>
          <w:sz w:val="28"/>
          <w:szCs w:val="28"/>
        </w:rPr>
      </w:pPr>
    </w:p>
    <w:p w:rsidR="003375C0" w:rsidRDefault="003375C0" w:rsidP="003375C0">
      <w:pPr>
        <w:jc w:val="both"/>
        <w:rPr>
          <w:sz w:val="28"/>
          <w:szCs w:val="28"/>
        </w:rPr>
      </w:pPr>
    </w:p>
    <w:p w:rsidR="003375C0" w:rsidRDefault="003375C0" w:rsidP="003375C0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5C0" w:rsidRDefault="003375C0" w:rsidP="003375C0">
      <w:pPr>
        <w:tabs>
          <w:tab w:val="left" w:pos="2010"/>
        </w:tabs>
        <w:jc w:val="both"/>
        <w:rPr>
          <w:sz w:val="28"/>
          <w:szCs w:val="28"/>
        </w:rPr>
      </w:pPr>
    </w:p>
    <w:p w:rsidR="003375C0" w:rsidRDefault="003375C0" w:rsidP="003375C0">
      <w:pPr>
        <w:tabs>
          <w:tab w:val="left" w:pos="2010"/>
        </w:tabs>
        <w:jc w:val="both"/>
        <w:rPr>
          <w:sz w:val="28"/>
          <w:szCs w:val="28"/>
        </w:rPr>
      </w:pPr>
    </w:p>
    <w:p w:rsidR="00BE6BD7" w:rsidRDefault="00BE6BD7">
      <w:bookmarkStart w:id="0" w:name="_GoBack"/>
      <w:bookmarkEnd w:id="0"/>
    </w:p>
    <w:sectPr w:rsidR="00BE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0"/>
    <w:rsid w:val="003375C0"/>
    <w:rsid w:val="00B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2024-02-14T13:38:00Z</dcterms:created>
  <dcterms:modified xsi:type="dcterms:W3CDTF">2024-02-14T13:39:00Z</dcterms:modified>
</cp:coreProperties>
</file>