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86" w:rsidRDefault="00E31586">
      <w:pPr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Hlk105929112"/>
    </w:p>
    <w:p w:rsidR="00E31586" w:rsidRDefault="00C61A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  <w:r>
        <w:rPr>
          <w:b/>
          <w:bCs/>
          <w:sz w:val="28"/>
          <w:szCs w:val="28"/>
          <w:u w:val="single"/>
        </w:rPr>
        <w:t>:</w:t>
      </w:r>
    </w:p>
    <w:p w:rsidR="00E31586" w:rsidRDefault="00C61A0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Đ</w:t>
      </w:r>
      <w:r>
        <w:rPr>
          <w:b/>
          <w:bCs/>
          <w:color w:val="000000" w:themeColor="text1"/>
          <w:sz w:val="28"/>
          <w:szCs w:val="28"/>
        </w:rPr>
        <w:t>ÁNH GIÁ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bookmarkEnd w:id="0"/>
      <w:r>
        <w:rPr>
          <w:b/>
          <w:bCs/>
          <w:color w:val="000000" w:themeColor="text1"/>
          <w:sz w:val="28"/>
          <w:szCs w:val="28"/>
        </w:rPr>
        <w:t>GIỮA KÌ 2 (1 TIẾT)</w:t>
      </w:r>
    </w:p>
    <w:p w:rsidR="00E31586" w:rsidRDefault="00C61A00">
      <w:pPr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E31586" w:rsidRDefault="00C61A00">
      <w:pPr>
        <w:ind w:firstLineChars="150" w:firstLine="4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1. </w:t>
      </w:r>
      <w:r>
        <w:rPr>
          <w:b/>
          <w:sz w:val="28"/>
          <w:szCs w:val="28"/>
        </w:rPr>
        <w:t>Kiến thức, kĩ năng</w:t>
      </w:r>
    </w:p>
    <w:p w:rsidR="00E31586" w:rsidRDefault="00C61A00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một số biểu hiện của tích cực hoàn thành nhiệm vụ.</w:t>
      </w:r>
    </w:p>
    <w:p w:rsidR="00E31586" w:rsidRDefault="00C61A00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vì sao phải tích cực hoàn thành nhiệm vụ.</w:t>
      </w:r>
    </w:p>
    <w:p w:rsidR="00E31586" w:rsidRDefault="00C61A00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Hoàn thành nhiệm vụ đúng kế hoạch và có chất lượng.</w:t>
      </w:r>
    </w:p>
    <w:p w:rsidR="00E31586" w:rsidRDefault="00C61A00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Nhắc nhở </w:t>
      </w:r>
      <w:r>
        <w:rPr>
          <w:sz w:val="28"/>
          <w:szCs w:val="28"/>
          <w:lang w:val="nl-NL"/>
        </w:rPr>
        <w:t>bạn bè tích cực hoàn thành nhiệm vụ.</w:t>
      </w:r>
    </w:p>
    <w:p w:rsidR="00E31586" w:rsidRDefault="00C61A00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Hình thành và phát triển, biết điều chỉnh bản thân để có thái độ và hành vi chuẩn mực của tích cực hoàn thành nhiệm vụ.</w:t>
      </w:r>
    </w:p>
    <w:p w:rsidR="00E31586" w:rsidRDefault="00C61A00">
      <w:pPr>
        <w:numPr>
          <w:ilvl w:val="0"/>
          <w:numId w:val="1"/>
        </w:num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Năng lực</w:t>
      </w:r>
      <w:r>
        <w:rPr>
          <w:b/>
          <w:sz w:val="28"/>
          <w:szCs w:val="28"/>
        </w:rPr>
        <w:t>, p</w:t>
      </w:r>
      <w:r>
        <w:rPr>
          <w:b/>
          <w:sz w:val="28"/>
          <w:szCs w:val="28"/>
        </w:rPr>
        <w:t>hẩm chất</w:t>
      </w:r>
    </w:p>
    <w:p w:rsidR="00E31586" w:rsidRDefault="00C61A00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trả lời câu hỏi, làm bài tập.</w:t>
      </w:r>
    </w:p>
    <w:p w:rsidR="00E31586" w:rsidRDefault="00C61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</w:t>
      </w:r>
      <w:r>
        <w:rPr>
          <w:sz w:val="28"/>
          <w:szCs w:val="28"/>
        </w:rPr>
        <w:t>c giải quyết vấn đề và sáng tạo: tham gia trò chơi, vận dụng.</w:t>
      </w:r>
    </w:p>
    <w:p w:rsidR="00E31586" w:rsidRDefault="00C61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hoạt động nhóm.</w:t>
      </w:r>
    </w:p>
    <w:p w:rsidR="00E31586" w:rsidRDefault="00C61A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 w:rsidR="00E31586" w:rsidRDefault="00C61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</w:t>
      </w:r>
      <w:r>
        <w:rPr>
          <w:sz w:val="28"/>
          <w:szCs w:val="28"/>
        </w:rPr>
        <w:t>êm túc.</w:t>
      </w:r>
    </w:p>
    <w:p w:rsidR="00E31586" w:rsidRDefault="00C61A0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E31586" w:rsidRDefault="00C61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E31586" w:rsidRDefault="00C61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phục vụ cho tiết dạy.</w:t>
      </w:r>
    </w:p>
    <w:p w:rsidR="00E31586" w:rsidRDefault="00C61A0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36"/>
      </w:tblGrid>
      <w:tr w:rsidR="00E31586">
        <w:trPr>
          <w:trHeight w:val="143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6" w:rsidRDefault="00C61A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ĐÁNH GIÁ GIỮA KÌ 2</w:t>
            </w:r>
          </w:p>
          <w:p w:rsidR="00E31586" w:rsidRDefault="00BC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Ngày dạy: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12</w:t>
            </w:r>
            <w:bookmarkStart w:id="1" w:name="_GoBack"/>
            <w:bookmarkEnd w:id="1"/>
            <w:r w:rsidR="00C61A00">
              <w:rPr>
                <w:b/>
                <w:color w:val="FF0000"/>
                <w:sz w:val="28"/>
                <w:szCs w:val="28"/>
              </w:rPr>
              <w:t>/3/2024</w:t>
            </w:r>
          </w:p>
        </w:tc>
      </w:tr>
      <w:tr w:rsidR="00E31586">
        <w:trPr>
          <w:trHeight w:val="1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6" w:rsidRDefault="00C61A00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6" w:rsidRDefault="00C61A00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31586">
        <w:trPr>
          <w:trHeight w:val="1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C61A00">
            <w:pPr>
              <w:numPr>
                <w:ilvl w:val="0"/>
                <w:numId w:val="2"/>
              </w:num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Khởi động:</w:t>
            </w:r>
            <w:r>
              <w:rPr>
                <w:b/>
                <w:bCs/>
                <w:sz w:val="28"/>
                <w:szCs w:val="28"/>
              </w:rPr>
              <w:t xml:space="preserve"> (3p)</w:t>
            </w:r>
          </w:p>
          <w:p w:rsidR="00E31586" w:rsidRDefault="00C61A00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cho HS chơi trò chơi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“Kể các nhiệm vụ của em”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E31586" w:rsidRDefault="00C61A00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chia lớp thành 2 đội, phổ biến cách chơi như sau: Hai đội sẽ luân phiên kể các nhiệm vụ của mình, nhiệm vụ nào đã kể rồi sẽ không kể lại, nếu kể trùng lặp sẽ không được t</w:t>
            </w:r>
            <w:r>
              <w:rPr>
                <w:bCs/>
                <w:sz w:val="28"/>
                <w:szCs w:val="28"/>
                <w:lang w:val="nl-NL"/>
              </w:rPr>
              <w:t>ính.</w:t>
            </w:r>
          </w:p>
          <w:p w:rsidR="00E31586" w:rsidRDefault="00C61A00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1 số HS đại diện trong đội chia sẻ về cách thực hiện những nhiệm vụ đó.</w:t>
            </w:r>
          </w:p>
          <w:p w:rsidR="00E31586" w:rsidRDefault="00C61A00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E31586" w:rsidRDefault="00C61A00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chơi</w:t>
            </w:r>
          </w:p>
          <w:p w:rsidR="00E31586" w:rsidRDefault="00C61A0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252"/>
              </w:tabs>
              <w:ind w:left="-31" w:firstLine="142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Trực nhật lớp: đến lớp sớm, quét lớp, lau bảng và sắp xếp lại bàn giáo viên.</w:t>
            </w:r>
          </w:p>
          <w:p w:rsidR="00E31586" w:rsidRDefault="00C61A0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252"/>
              </w:tabs>
              <w:ind w:left="-31" w:firstLine="142"/>
              <w:rPr>
                <w:szCs w:val="28"/>
              </w:rPr>
            </w:pPr>
            <w:r>
              <w:rPr>
                <w:sz w:val="28"/>
                <w:szCs w:val="28"/>
              </w:rPr>
              <w:t>Sưu tầm</w:t>
            </w:r>
            <w:r>
              <w:rPr>
                <w:sz w:val="28"/>
                <w:szCs w:val="28"/>
              </w:rPr>
              <w:t xml:space="preserve"> tư liệu cho bài học: thực hiện tại nhà, ít nhất 1 ngày trước buổi học, tìm kiếm trên sách báo, mạng internet,...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</w:tc>
      </w:tr>
      <w:tr w:rsidR="00E31586">
        <w:trPr>
          <w:trHeight w:val="14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C61A00">
            <w:pPr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Khám phá:</w:t>
            </w:r>
            <w:r>
              <w:rPr>
                <w:b/>
                <w:bCs/>
                <w:iCs/>
                <w:sz w:val="28"/>
                <w:szCs w:val="28"/>
              </w:rPr>
              <w:t xml:space="preserve"> (27p)</w:t>
            </w:r>
          </w:p>
          <w:p w:rsidR="00E31586" w:rsidRDefault="00C61A0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Tìm hiểu biểu hiện của việc tích cực hoàn thành nhiệm vụ. (Làm việc nhóm 2)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1HS đọc truyện </w:t>
            </w:r>
            <w:r>
              <w:rPr>
                <w:i/>
                <w:iCs/>
                <w:sz w:val="28"/>
                <w:szCs w:val="28"/>
                <w:lang w:val="nl-NL"/>
              </w:rPr>
              <w:t>Tham gia việc lớp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HS thảo luận nhóm 2 và TLCH:</w:t>
            </w:r>
          </w:p>
          <w:p w:rsidR="00E31586" w:rsidRDefault="00C61A00">
            <w:pPr>
              <w:shd w:val="clear" w:color="auto" w:fill="FFFFFF"/>
              <w:jc w:val="both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Những chi tiết nào trong chuyện thể hiện việc tích cực hoàn thành nhiệm vụ?</w:t>
            </w:r>
          </w:p>
          <w:p w:rsidR="00E31586" w:rsidRDefault="00C61A00">
            <w:pPr>
              <w:shd w:val="clear" w:color="auto" w:fill="FFFFFF"/>
              <w:jc w:val="both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lastRenderedPageBreak/>
              <w:t>+ Em còn biết những biểu hiện nào khác của việc tích cực hoàn thành nhiệm vụ?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Mời đại diện nhóm</w:t>
            </w:r>
            <w:r>
              <w:rPr>
                <w:sz w:val="28"/>
                <w:szCs w:val="28"/>
                <w:lang w:val="nl-NL"/>
              </w:rPr>
              <w:t xml:space="preserve"> trả lời</w:t>
            </w:r>
          </w:p>
          <w:p w:rsidR="00E31586" w:rsidRDefault="00C61A00">
            <w:pPr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nhận xét, tuyên dương, sửa sai (nếu có) và kết luận: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E315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31586" w:rsidRDefault="00E315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31586" w:rsidRDefault="00E315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31586" w:rsidRDefault="00E315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-Đại diện nhóm trả lời</w:t>
            </w:r>
          </w:p>
          <w:p w:rsidR="00E31586" w:rsidRDefault="00C61A00">
            <w:pPr>
              <w:shd w:val="clear" w:color="auto" w:fill="FFFFFF"/>
              <w:jc w:val="both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* Những chi tiết trong câu chuyện thể hiện việc tích cực hoàn thành nhiệm vụ:</w:t>
            </w:r>
          </w:p>
          <w:p w:rsidR="00E31586" w:rsidRDefault="00C61A00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* Những biểu hiện nào khác của việc tích </w:t>
            </w:r>
            <w:r>
              <w:rPr>
                <w:sz w:val="28"/>
                <w:szCs w:val="28"/>
              </w:rPr>
              <w:lastRenderedPageBreak/>
              <w:t>cực hoàn thành nhiệm vụ: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Các </w:t>
            </w:r>
            <w:r>
              <w:rPr>
                <w:sz w:val="28"/>
                <w:szCs w:val="28"/>
                <w:lang w:val="nl-NL"/>
              </w:rPr>
              <w:t>nhóm khác nghe, NX và bổ sung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 w:rsidR="00E31586">
        <w:trPr>
          <w:trHeight w:val="14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C61A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Hoạt động 2: Tìm hiểu ý nghĩa </w:t>
            </w:r>
            <w:r>
              <w:rPr>
                <w:b/>
                <w:sz w:val="28"/>
                <w:szCs w:val="28"/>
                <w:lang w:val="nl-NL"/>
              </w:rPr>
              <w:t>của việc tích cực hoàn thành nhiệm vụ</w:t>
            </w:r>
            <w:r>
              <w:rPr>
                <w:b/>
                <w:sz w:val="28"/>
                <w:szCs w:val="28"/>
              </w:rPr>
              <w:t>. (Hoạt động cá nhân)</w:t>
            </w:r>
          </w:p>
          <w:p w:rsidR="00E31586" w:rsidRDefault="00C61A00">
            <w:pPr>
              <w:jc w:val="both"/>
              <w:rPr>
                <w:i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trường hợp trong SGK và TLCH sau: </w:t>
            </w:r>
          </w:p>
          <w:p w:rsidR="00E31586" w:rsidRDefault="00C61A0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454"/>
              </w:tabs>
              <w:ind w:left="29" w:firstLine="331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Vì sao Hân trở nên mạnh dạn, tự tin và tiến bộ </w:t>
            </w:r>
            <w:r>
              <w:rPr>
                <w:sz w:val="28"/>
                <w:szCs w:val="28"/>
              </w:rPr>
              <w:t>trong học tập?</w:t>
            </w:r>
          </w:p>
          <w:p w:rsidR="00E31586" w:rsidRDefault="00C61A00">
            <w:pPr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</w:rPr>
              <w:t>Theo em, tích cực hoàn thành nhiệm vụ sẽ mang lại điều gì?</w:t>
            </w:r>
          </w:p>
          <w:p w:rsidR="00E31586" w:rsidRDefault="00C61A00">
            <w:pPr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</w:rPr>
              <w:t>Nếu không tích cực hoàn thành nhiệm vụ, điều gì sẽ xảy ra?</w:t>
            </w:r>
          </w:p>
          <w:p w:rsidR="00E31586" w:rsidRDefault="00C61A00">
            <w:pPr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chốt nội dung, tuyên dương và kết luận: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1586" w:rsidRDefault="00E31586">
            <w:pPr>
              <w:jc w:val="both"/>
              <w:rPr>
                <w:sz w:val="28"/>
                <w:szCs w:val="28"/>
              </w:rPr>
            </w:pPr>
          </w:p>
          <w:p w:rsidR="00E31586" w:rsidRDefault="00E31586">
            <w:pPr>
              <w:jc w:val="both"/>
              <w:rPr>
                <w:sz w:val="28"/>
                <w:szCs w:val="28"/>
              </w:rPr>
            </w:pPr>
          </w:p>
          <w:p w:rsidR="00E31586" w:rsidRDefault="00E31586">
            <w:pPr>
              <w:jc w:val="both"/>
              <w:rPr>
                <w:sz w:val="28"/>
                <w:szCs w:val="28"/>
              </w:rPr>
            </w:pPr>
          </w:p>
          <w:p w:rsidR="00E31586" w:rsidRDefault="00C61A0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đọc và lần lợt trả lời:</w:t>
            </w:r>
          </w:p>
          <w:p w:rsidR="00E31586" w:rsidRDefault="00E31586">
            <w:pPr>
              <w:jc w:val="both"/>
              <w:rPr>
                <w:szCs w:val="28"/>
              </w:rPr>
            </w:pPr>
          </w:p>
          <w:p w:rsidR="00E31586" w:rsidRDefault="00C61A00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* Hân trở nên mạnh dạn, tự tin và tiến bộ </w:t>
            </w:r>
            <w:r>
              <w:rPr>
                <w:sz w:val="28"/>
                <w:szCs w:val="28"/>
                <w:lang w:val="en-GB" w:eastAsia="en-GB"/>
              </w:rPr>
              <w:t>trong học tập vì:</w:t>
            </w:r>
          </w:p>
          <w:p w:rsidR="00E31586" w:rsidRDefault="00C61A00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* Theo em, tích cực hoàn thành nhiệm vụ sẽ giúp em:</w:t>
            </w:r>
          </w:p>
          <w:p w:rsidR="00E31586" w:rsidRDefault="00C61A00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Nếu không tích cực hoàn thành nhiệm vụ, em sẽ:</w:t>
            </w:r>
          </w:p>
          <w:p w:rsidR="00E31586" w:rsidRDefault="00C61A0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-HS nghe</w:t>
            </w:r>
          </w:p>
        </w:tc>
      </w:tr>
      <w:tr w:rsidR="00E31586">
        <w:trPr>
          <w:trHeight w:val="14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C61A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3: Tìm hiểu về những việc cần làm để hoàn thành tốt nhiệm vụ </w:t>
            </w:r>
            <w:r>
              <w:rPr>
                <w:b/>
                <w:sz w:val="28"/>
                <w:szCs w:val="28"/>
              </w:rPr>
              <w:t>(Hoạt động nhóm 4)</w:t>
            </w:r>
          </w:p>
          <w:p w:rsidR="00E31586" w:rsidRDefault="00C61A00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 xml:space="preserve">YC HS quan sát sơ đồ trên màn hình </w:t>
            </w:r>
            <w:r>
              <w:rPr>
                <w:bCs/>
                <w:sz w:val="28"/>
                <w:szCs w:val="28"/>
                <w:lang w:val="nl-NL"/>
              </w:rPr>
              <w:t>và thảo luận theo nhóm 4 để trả lời các câu hỏi sau:</w:t>
            </w:r>
          </w:p>
          <w:p w:rsidR="00E31586" w:rsidRDefault="00C61A0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596"/>
              </w:tabs>
              <w:ind w:left="0" w:firstLine="360"/>
              <w:jc w:val="both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Để hoàn thành tốt nhiệm vụ, em cần làm gì?</w:t>
            </w:r>
          </w:p>
          <w:p w:rsidR="00E31586" w:rsidRDefault="00C61A00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Hãy kể về một nhiệm vụ mà em đã hoàn thành tốt. Em đã thực hiện nhiệm vụ đó theo những bước nào ở sơ đồ trên?</w:t>
            </w:r>
          </w:p>
          <w:p w:rsidR="00E31586" w:rsidRDefault="00C61A00">
            <w:pPr>
              <w:jc w:val="both"/>
              <w:rPr>
                <w:szCs w:val="28"/>
                <w:lang w:val="vi-VN" w:eastAsia="en-GB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-GV NX và kết luận: 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586" w:rsidRDefault="00E31586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31586" w:rsidRDefault="00E31586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31586" w:rsidRDefault="00E31586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31586" w:rsidRDefault="00C61A00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-1HS đọc câu hỏi ở trong </w:t>
            </w:r>
            <w:r>
              <w:rPr>
                <w:bCs/>
                <w:sz w:val="28"/>
                <w:szCs w:val="28"/>
                <w:lang w:val="nl-NL"/>
              </w:rPr>
              <w:t>SGK</w:t>
            </w:r>
          </w:p>
          <w:p w:rsidR="00E31586" w:rsidRDefault="00C61A00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-HS thảo luận nhóm 4 và TLCH:</w:t>
            </w:r>
          </w:p>
          <w:p w:rsidR="00E31586" w:rsidRDefault="00C61A00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Để hoàn thành tốt nhiệm vụ em cần thực hiện các bước sau:</w:t>
            </w:r>
          </w:p>
          <w:p w:rsidR="00E31586" w:rsidRDefault="00C61A00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Bước 1: Xác định nhiệm vụ.</w:t>
            </w:r>
          </w:p>
          <w:p w:rsidR="00E31586" w:rsidRDefault="00C61A00">
            <w:pPr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+ Bước 2: Xây dựng kế hoạch </w:t>
            </w:r>
          </w:p>
          <w:p w:rsidR="00E31586" w:rsidRDefault="00E31586">
            <w:pPr>
              <w:shd w:val="clear" w:color="auto" w:fill="FFFFFF"/>
              <w:rPr>
                <w:szCs w:val="28"/>
              </w:rPr>
            </w:pPr>
          </w:p>
        </w:tc>
      </w:tr>
      <w:tr w:rsidR="00E31586">
        <w:trPr>
          <w:trHeight w:val="147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6" w:rsidRDefault="00C61A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  <w:r>
              <w:rPr>
                <w:b/>
                <w:sz w:val="28"/>
                <w:szCs w:val="28"/>
              </w:rPr>
              <w:t>: (3p)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tổ chức cho HS chia sẻ về 3 điều mà mình đã học được qua bài học hôm nay.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</w:t>
            </w:r>
            <w:r>
              <w:rPr>
                <w:sz w:val="28"/>
                <w:szCs w:val="28"/>
                <w:lang w:val="nl-NL"/>
              </w:rPr>
              <w:t xml:space="preserve"> đại diện nhóm trình bày</w:t>
            </w:r>
          </w:p>
          <w:p w:rsidR="00E31586" w:rsidRDefault="00C61A00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6" w:rsidRDefault="00E315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với các bạn trong nhóm</w:t>
            </w:r>
          </w:p>
          <w:p w:rsidR="00E31586" w:rsidRDefault="00C61A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 và bổ sung</w:t>
            </w:r>
          </w:p>
          <w:p w:rsidR="00E31586" w:rsidRDefault="00C61A00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rút kinh nghiệm</w:t>
            </w:r>
          </w:p>
        </w:tc>
      </w:tr>
    </w:tbl>
    <w:p w:rsidR="00E31586" w:rsidRDefault="00C61A00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IV. </w:t>
      </w:r>
      <w:r>
        <w:rPr>
          <w:b/>
          <w:sz w:val="26"/>
          <w:szCs w:val="26"/>
          <w:lang w:val="nl-NL"/>
        </w:rPr>
        <w:t>ĐIỀU CHỈNH SAU BÀI DẠY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(nếu có)</w:t>
      </w:r>
    </w:p>
    <w:p w:rsidR="00E31586" w:rsidRDefault="00C61A00">
      <w:pPr>
        <w:tabs>
          <w:tab w:val="left" w:leader="dot" w:pos="936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31586" w:rsidRDefault="00C61A00">
      <w:pPr>
        <w:tabs>
          <w:tab w:val="left" w:leader="dot" w:pos="936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31586" w:rsidRDefault="00E31586">
      <w:pPr>
        <w:jc w:val="center"/>
        <w:rPr>
          <w:b/>
          <w:bCs/>
          <w:sz w:val="28"/>
          <w:szCs w:val="28"/>
          <w:u w:val="single"/>
          <w:lang w:val="nl-NL"/>
        </w:rPr>
      </w:pPr>
    </w:p>
    <w:sectPr w:rsidR="00E31586">
      <w:pgSz w:w="11907" w:h="16839"/>
      <w:pgMar w:top="568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00" w:rsidRDefault="00C61A00">
      <w:r>
        <w:separator/>
      </w:r>
    </w:p>
  </w:endnote>
  <w:endnote w:type="continuationSeparator" w:id="0">
    <w:p w:rsidR="00C61A00" w:rsidRDefault="00C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00" w:rsidRDefault="00C61A00">
      <w:r>
        <w:separator/>
      </w:r>
    </w:p>
  </w:footnote>
  <w:footnote w:type="continuationSeparator" w:id="0">
    <w:p w:rsidR="00C61A00" w:rsidRDefault="00C6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DD1E2A"/>
    <w:multiLevelType w:val="singleLevel"/>
    <w:tmpl w:val="9FDD1E2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6995854"/>
    <w:multiLevelType w:val="multilevel"/>
    <w:tmpl w:val="36995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65999"/>
    <w:multiLevelType w:val="singleLevel"/>
    <w:tmpl w:val="3F765999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494355C4"/>
    <w:multiLevelType w:val="multilevel"/>
    <w:tmpl w:val="49435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17EC4"/>
    <w:multiLevelType w:val="multilevel"/>
    <w:tmpl w:val="57117E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674F8"/>
    <w:rsid w:val="00287BF3"/>
    <w:rsid w:val="00337BD5"/>
    <w:rsid w:val="00523BA6"/>
    <w:rsid w:val="005773FD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BC14EA"/>
    <w:rsid w:val="00C61A00"/>
    <w:rsid w:val="00CA0C8F"/>
    <w:rsid w:val="00DB4BA4"/>
    <w:rsid w:val="00E31586"/>
    <w:rsid w:val="00E60BFC"/>
    <w:rsid w:val="00E67D55"/>
    <w:rsid w:val="00EA34EA"/>
    <w:rsid w:val="00EE7A7F"/>
    <w:rsid w:val="00EF7D1C"/>
    <w:rsid w:val="19F94FDC"/>
    <w:rsid w:val="30E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8B67"/>
  <w15:docId w15:val="{1BBE163D-A3FE-4705-8842-D8DB55D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9">
    <w:name w:val="_Style 1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dell093</dc:creator>
  <cp:lastModifiedBy>ADMIN</cp:lastModifiedBy>
  <cp:revision>15</cp:revision>
  <dcterms:created xsi:type="dcterms:W3CDTF">2022-06-12T01:57:00Z</dcterms:created>
  <dcterms:modified xsi:type="dcterms:W3CDTF">2024-03-10T15:01:00Z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4A4291438185483C9E5EB364D847AF76_12</vt:lpwstr>
  </property>
</Properties>
</file>