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9E" w:rsidRPr="00121A9E" w:rsidRDefault="00121A9E" w:rsidP="00121A9E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1A9E">
        <w:rPr>
          <w:rFonts w:ascii="Times New Roman" w:hAnsi="Times New Roman"/>
          <w:b/>
          <w:sz w:val="28"/>
          <w:szCs w:val="28"/>
        </w:rPr>
        <w:t>KẾ HOẠCH BÀI DẠY</w:t>
      </w:r>
    </w:p>
    <w:p w:rsidR="00121A9E" w:rsidRPr="00121A9E" w:rsidRDefault="00121A9E" w:rsidP="00121A9E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1A9E">
        <w:rPr>
          <w:rFonts w:ascii="Times New Roman" w:hAnsi="Times New Roman"/>
          <w:b/>
          <w:sz w:val="28"/>
          <w:szCs w:val="28"/>
        </w:rPr>
        <w:t xml:space="preserve">     Môn học: Hoạt động trải nghiệm – Lớp 1A</w:t>
      </w:r>
    </w:p>
    <w:p w:rsidR="00121A9E" w:rsidRPr="00121A9E" w:rsidRDefault="00121A9E" w:rsidP="00121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1A9E">
        <w:rPr>
          <w:rFonts w:ascii="Times New Roman" w:hAnsi="Times New Roman"/>
          <w:b/>
          <w:sz w:val="28"/>
          <w:szCs w:val="28"/>
        </w:rPr>
        <w:t xml:space="preserve">Tên bài học: </w:t>
      </w:r>
      <w:r>
        <w:rPr>
          <w:rFonts w:ascii="Times New Roman" w:hAnsi="Times New Roman"/>
          <w:b/>
          <w:sz w:val="28"/>
          <w:szCs w:val="28"/>
        </w:rPr>
        <w:t>SINH HOẠT LỚP TUẦN</w:t>
      </w:r>
      <w:r w:rsidRPr="00121A9E">
        <w:rPr>
          <w:rFonts w:ascii="Times New Roman" w:hAnsi="Times New Roman"/>
          <w:b/>
          <w:sz w:val="28"/>
          <w:szCs w:val="28"/>
        </w:rPr>
        <w:t xml:space="preserve"> 23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121A9E">
        <w:rPr>
          <w:rFonts w:ascii="Times New Roman" w:hAnsi="Times New Roman"/>
          <w:b/>
          <w:sz w:val="28"/>
          <w:szCs w:val="28"/>
        </w:rPr>
        <w:t xml:space="preserve"> số tiết: 1</w:t>
      </w:r>
    </w:p>
    <w:p w:rsidR="00121A9E" w:rsidRPr="00121A9E" w:rsidRDefault="00121A9E" w:rsidP="00121A9E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7145B0">
        <w:rPr>
          <w:rFonts w:ascii="Times New Roman" w:hAnsi="Times New Roman"/>
          <w:color w:val="000000"/>
          <w:sz w:val="28"/>
          <w:szCs w:val="28"/>
        </w:rPr>
        <w:tab/>
      </w:r>
      <w:r w:rsidRPr="007145B0">
        <w:rPr>
          <w:rFonts w:ascii="Times New Roman" w:hAnsi="Times New Roman"/>
          <w:color w:val="000000"/>
          <w:sz w:val="28"/>
          <w:szCs w:val="28"/>
        </w:rPr>
        <w:tab/>
      </w:r>
      <w:r w:rsidRPr="007145B0">
        <w:rPr>
          <w:rFonts w:ascii="Times New Roman" w:hAnsi="Times New Roman"/>
          <w:color w:val="000000"/>
          <w:sz w:val="28"/>
          <w:szCs w:val="28"/>
        </w:rPr>
        <w:tab/>
      </w:r>
      <w:r w:rsidRPr="007145B0">
        <w:rPr>
          <w:rFonts w:ascii="Times New Roman" w:hAnsi="Times New Roman"/>
          <w:color w:val="000000"/>
          <w:sz w:val="28"/>
          <w:szCs w:val="28"/>
        </w:rPr>
        <w:tab/>
      </w:r>
      <w:r w:rsidRPr="007145B0">
        <w:rPr>
          <w:rFonts w:ascii="Times New Roman" w:hAnsi="Times New Roman"/>
          <w:color w:val="000000"/>
          <w:sz w:val="28"/>
          <w:szCs w:val="28"/>
        </w:rPr>
        <w:tab/>
      </w:r>
      <w:r w:rsidRPr="007145B0">
        <w:rPr>
          <w:rFonts w:ascii="Times New Roman" w:hAnsi="Times New Roman"/>
          <w:color w:val="000000"/>
          <w:sz w:val="28"/>
          <w:szCs w:val="28"/>
        </w:rPr>
        <w:tab/>
      </w:r>
      <w:r w:rsidRPr="007145B0">
        <w:rPr>
          <w:rFonts w:ascii="Times New Roman" w:hAnsi="Times New Roman"/>
          <w:color w:val="000000"/>
          <w:sz w:val="28"/>
          <w:szCs w:val="28"/>
        </w:rPr>
        <w:tab/>
      </w:r>
      <w:r w:rsidRPr="00121A9E">
        <w:rPr>
          <w:rFonts w:ascii="Times New Roman" w:hAnsi="Times New Roman"/>
          <w:i/>
          <w:color w:val="000000"/>
          <w:sz w:val="28"/>
          <w:szCs w:val="28"/>
        </w:rPr>
        <w:t>Thời gian thực hiện: 2</w:t>
      </w:r>
      <w:r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121A9E">
        <w:rPr>
          <w:rFonts w:ascii="Times New Roman" w:hAnsi="Times New Roman"/>
          <w:i/>
          <w:color w:val="000000"/>
          <w:sz w:val="28"/>
          <w:szCs w:val="28"/>
        </w:rPr>
        <w:t>/ 2/202</w:t>
      </w:r>
      <w:r>
        <w:rPr>
          <w:rFonts w:ascii="Times New Roman" w:hAnsi="Times New Roman"/>
          <w:i/>
          <w:color w:val="000000"/>
          <w:sz w:val="28"/>
          <w:szCs w:val="28"/>
        </w:rPr>
        <w:t>4</w:t>
      </w:r>
    </w:p>
    <w:p w:rsidR="00121A9E" w:rsidRPr="00935FA2" w:rsidRDefault="00121A9E" w:rsidP="00121A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1A9E">
        <w:rPr>
          <w:rFonts w:ascii="Times New Roman" w:hAnsi="Times New Roman"/>
          <w:b/>
          <w:color w:val="000000"/>
          <w:sz w:val="28"/>
          <w:szCs w:val="28"/>
        </w:rPr>
        <w:t>I.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YÊU CẦU CẦN ĐẠT</w:t>
      </w:r>
      <w:r w:rsidRPr="00935FA2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121A9E" w:rsidRPr="00935FA2" w:rsidRDefault="00121A9E" w:rsidP="00121A9E">
      <w:pPr>
        <w:spacing w:after="0" w:line="240" w:lineRule="auto"/>
        <w:ind w:hanging="1440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                    1.Năng lực:</w:t>
      </w:r>
    </w:p>
    <w:p w:rsidR="00121A9E" w:rsidRPr="00935FA2" w:rsidRDefault="00121A9E" w:rsidP="00121A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35FA2">
        <w:rPr>
          <w:rFonts w:ascii="Times New Roman" w:hAnsi="Times New Roman"/>
          <w:color w:val="000000"/>
          <w:sz w:val="28"/>
          <w:szCs w:val="28"/>
        </w:rPr>
        <w:t>- Giúp HS biết được những ưu điểm và hạn chế về việc thực hiện nội quy, nề nếp trong 1 tuần học tập vừa qua.</w:t>
      </w:r>
    </w:p>
    <w:p w:rsidR="00121A9E" w:rsidRPr="00935FA2" w:rsidRDefault="00121A9E" w:rsidP="0012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</w:rPr>
        <w:t xml:space="preserve">- GDHS chủ đề 6 “Vui đón mùa xuân” </w:t>
      </w:r>
    </w:p>
    <w:p w:rsidR="00121A9E" w:rsidRPr="00935FA2" w:rsidRDefault="00121A9E" w:rsidP="00121A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935FA2">
        <w:rPr>
          <w:rFonts w:ascii="Times New Roman" w:hAnsi="Times New Roman"/>
          <w:sz w:val="28"/>
          <w:szCs w:val="28"/>
          <w:lang w:val="vi-VN"/>
        </w:rPr>
        <w:t>- Biết được bổn phận, trách nhiệm xây dựng tập thể lớp vững mạnh, hoàn thành nhiệm vụ học tập và rèn luyện.</w:t>
      </w:r>
    </w:p>
    <w:p w:rsidR="00121A9E" w:rsidRPr="00935FA2" w:rsidRDefault="00121A9E" w:rsidP="00121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>2.Phẩm chất:</w:t>
      </w:r>
    </w:p>
    <w:p w:rsidR="00121A9E" w:rsidRPr="00935FA2" w:rsidRDefault="00121A9E" w:rsidP="0012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</w:rPr>
        <w:t xml:space="preserve">- Có ý tổ chức kỷ luật, tinh thần trách nhiệm trước tập thể, có ý thức hợp tác, tính tích cực, tự giác trong hoạt động tập thể, ý thức giữ gìn. </w:t>
      </w:r>
    </w:p>
    <w:p w:rsidR="00121A9E" w:rsidRPr="00935FA2" w:rsidRDefault="00121A9E" w:rsidP="00121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935FA2">
        <w:rPr>
          <w:rFonts w:ascii="Times New Roman" w:hAnsi="Times New Roman"/>
          <w:b/>
          <w:sz w:val="28"/>
          <w:szCs w:val="28"/>
        </w:rPr>
        <w:t>:</w:t>
      </w:r>
    </w:p>
    <w:p w:rsidR="00121A9E" w:rsidRPr="00935FA2" w:rsidRDefault="00121A9E" w:rsidP="00121A9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  <w:lang w:val="vi-VN"/>
        </w:rPr>
        <w:t>-</w:t>
      </w:r>
      <w:r w:rsidRPr="00935FA2">
        <w:rPr>
          <w:rFonts w:ascii="Times New Roman" w:hAnsi="Times New Roman"/>
          <w:sz w:val="28"/>
          <w:szCs w:val="28"/>
        </w:rPr>
        <w:t>GV :băng đĩa nhạc, bảng phụ tổ chức trò chơi, bông hoa khen thưởng…</w:t>
      </w:r>
    </w:p>
    <w:p w:rsidR="00121A9E" w:rsidRDefault="00121A9E" w:rsidP="00121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5FA2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935FA2">
        <w:rPr>
          <w:rFonts w:ascii="Times New Roman" w:hAnsi="Times New Roman"/>
          <w:b/>
          <w:sz w:val="28"/>
          <w:szCs w:val="28"/>
        </w:rPr>
        <w:t>:</w:t>
      </w:r>
    </w:p>
    <w:p w:rsidR="00121A9E" w:rsidRPr="00935FA2" w:rsidRDefault="00121A9E" w:rsidP="00121A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21A9E" w:rsidRPr="00935FA2" w:rsidTr="00B738BA">
        <w:tc>
          <w:tcPr>
            <w:tcW w:w="4644" w:type="dxa"/>
            <w:shd w:val="clear" w:color="auto" w:fill="auto"/>
          </w:tcPr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 xml:space="preserve">   Hoạt động của GV</w:t>
            </w:r>
          </w:p>
        </w:tc>
        <w:tc>
          <w:tcPr>
            <w:tcW w:w="4644" w:type="dxa"/>
            <w:shd w:val="clear" w:color="auto" w:fill="auto"/>
          </w:tcPr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 xml:space="preserve">   Hoạt động của HS</w:t>
            </w:r>
          </w:p>
        </w:tc>
      </w:tr>
      <w:tr w:rsidR="00121A9E" w:rsidRPr="00935FA2" w:rsidTr="00B738BA">
        <w:tc>
          <w:tcPr>
            <w:tcW w:w="4644" w:type="dxa"/>
            <w:shd w:val="clear" w:color="auto" w:fill="auto"/>
          </w:tcPr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1.Ổn định tổ chức:</w:t>
            </w: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( 3 phút)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GV  mời </w:t>
            </w:r>
            <w:r w:rsidRPr="00935FA2">
              <w:rPr>
                <w:rFonts w:ascii="Times New Roman" w:hAnsi="Times New Roman"/>
                <w:bCs/>
                <w:sz w:val="28"/>
                <w:szCs w:val="28"/>
              </w:rPr>
              <w:t>LT</w:t>
            </w:r>
            <w:r w:rsidRPr="00935F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lên ổn định lớp học.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2. Sơ kết tuần và thảo luận kế hoạch tuần sau</w:t>
            </w: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( 1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a/ Sơ kết tuần học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LT mời lần lượt các TT lên báo cáo, nhận xét kết quả thực hiện các mặt hoạt động của lớp trong tuần qua.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bCs/>
                <w:sz w:val="28"/>
                <w:szCs w:val="28"/>
              </w:rPr>
              <w:t>- G</w:t>
            </w:r>
            <w:r w:rsidRPr="00935F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iáo viên góp ý, nhận xét và đánh giá </w:t>
            </w:r>
          </w:p>
          <w:p w:rsidR="00121A9E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121A9E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b/ Xây dựng kế hoạch tuần tới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LT yêu cầu các TT dựa vào nội dung cô giáo vừa phổ biến lập kế hoạch thực hiện. 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Các tổ thảo luận kế hoạch tuần tới 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LT: Nhận xét chung tinh thần làm việc và kết </w:t>
            </w:r>
            <w:r w:rsidRPr="00935FA2">
              <w:rPr>
                <w:rFonts w:ascii="Times New Roman" w:hAnsi="Times New Roman"/>
                <w:bCs/>
                <w:sz w:val="28"/>
                <w:szCs w:val="28"/>
              </w:rPr>
              <w:t>quả</w:t>
            </w:r>
            <w:r w:rsidRPr="00935F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thảo luận của các bạn.</w:t>
            </w:r>
          </w:p>
          <w:p w:rsidR="00121A9E" w:rsidRPr="00935FA2" w:rsidRDefault="00121A9E" w:rsidP="00B738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Giáo viên chốt lại.</w:t>
            </w:r>
          </w:p>
          <w:p w:rsidR="00121A9E" w:rsidRPr="00935FA2" w:rsidRDefault="00121A9E" w:rsidP="00B738B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bCs/>
                <w:sz w:val="28"/>
                <w:szCs w:val="28"/>
              </w:rPr>
              <w:t>3. Sinh hoạt theo chủ đề ( 10 phút)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Gv yêu cầu HS chia sẻ :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lastRenderedPageBreak/>
              <w:t>-Kể về cách ứng xử của em khi nhận quà ngày Tết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+GV khích lệ HS xung phong chia sẻ cho các bạn nghe: Tên món quà và người tặng;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Cách đón nhận và lời nói khi nhận quà; Thể hiện cảm xúc yêu thương đối với người tặng quà như thế nào?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35FA2">
              <w:rPr>
                <w:rFonts w:ascii="Times New Roman" w:hAnsi="Times New Roman"/>
                <w:i/>
                <w:sz w:val="28"/>
                <w:szCs w:val="28"/>
              </w:rPr>
              <w:t>-Chia sẻ cảm xúc của em khi được nhận quà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+GV khuyến khích HS chia sẻ cảm xúc khi được nhận quà ngày Tết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+GV lưu ý: ngoài cảm xúc vui sướng, các em có cảm nhận được tình yêu thương của mọi người dành cho em không?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+Động viên các em nói đúng với mong muốn của mình, không bắt chước bạn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+GV khen ngợi những em mạnh dạn chia sẻ cảm xúc của mình.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Đánh giá ( 5 phút)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• Cá nhân tự đánh giá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GV hướng dẫn HS tự đánh giá theo các mức độ dưới dây: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-Tốt: 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- Đạt: 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-Cần cố gắng: 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b) Đánh giá theo tổ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-GV HD tổ trưởng điều hành để các thành viên trong tổ đánh giá lẫn nhau về các mặt học tập, năng lực và phẩm chất. </w:t>
            </w:r>
          </w:p>
          <w:p w:rsidR="00121A9E" w:rsidRPr="00935FA2" w:rsidRDefault="00121A9E" w:rsidP="00B73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.</w:t>
            </w: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Đánh giá của GV</w:t>
            </w:r>
            <w:r w:rsidRPr="00935FA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21A9E" w:rsidRPr="00935FA2" w:rsidRDefault="00121A9E" w:rsidP="00B73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Dựa vào quan sát, tự đánh giá của từng cá nhân và đánh giá của các tổ/nhóm để đưa ra nhận xét, đánh giá chung</w:t>
            </w:r>
          </w:p>
          <w:p w:rsidR="00121A9E" w:rsidRPr="00935FA2" w:rsidRDefault="00121A9E" w:rsidP="00B738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Vận dụng</w:t>
            </w: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 xml:space="preserve">: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35FA2">
              <w:rPr>
                <w:rFonts w:ascii="Times New Roman" w:hAnsi="Times New Roman"/>
                <w:b/>
                <w:sz w:val="28"/>
                <w:szCs w:val="28"/>
              </w:rPr>
              <w:t xml:space="preserve"> phút)</w:t>
            </w:r>
          </w:p>
          <w:p w:rsidR="00121A9E" w:rsidRPr="00935FA2" w:rsidRDefault="00121A9E" w:rsidP="00B738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 Nhận xét tiết học, dặn dò H</w:t>
            </w:r>
            <w:r w:rsidRPr="00935FA2">
              <w:rPr>
                <w:rFonts w:ascii="Times New Roman" w:hAnsi="Times New Roman"/>
                <w:sz w:val="28"/>
                <w:szCs w:val="28"/>
                <w:lang w:val="vi-VN"/>
              </w:rPr>
              <w:t>S.</w:t>
            </w:r>
          </w:p>
        </w:tc>
        <w:tc>
          <w:tcPr>
            <w:tcW w:w="4644" w:type="dxa"/>
            <w:shd w:val="clear" w:color="auto" w:fill="auto"/>
          </w:tcPr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-Hát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Lớp trưởng lên điều khiển.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Các tổ trưởng lần lượt báo cáo về tổ mình. Sau khi báo cáo mời các bạn cho ý kiến.</w:t>
            </w:r>
          </w:p>
          <w:p w:rsidR="00121A9E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-HS theo dõi HS chia sẻ, lắng nghe, nhận xét.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 xml:space="preserve">- Các tổ trưởng lần lượt nêu kế hoạch của tổ mình trong tuần tới- 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Đại diện nhóm trình bày.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 HS nhận xét bạn.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lastRenderedPageBreak/>
              <w:t>HS kể về cách ứng xử của em khi nhận quà ngày Tết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vi-VN"/>
              </w:rPr>
              <w:t>-Lắng nghe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vi-VN"/>
              </w:rPr>
              <w:t>-Lắng nghe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35FA2">
              <w:rPr>
                <w:rFonts w:ascii="Times New Roman" w:hAnsi="Times New Roman"/>
                <w:sz w:val="28"/>
                <w:szCs w:val="28"/>
                <w:lang w:val="vi-VN"/>
              </w:rPr>
              <w:t>-Lắng nghe.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-Thực hiện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-HS tự đánh giá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-Lắng nghe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-Tổ trưởng điều hành</w:t>
            </w:r>
          </w:p>
          <w:p w:rsidR="00121A9E" w:rsidRPr="00935FA2" w:rsidRDefault="00121A9E" w:rsidP="00B738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FA2">
              <w:rPr>
                <w:rFonts w:ascii="Times New Roman" w:hAnsi="Times New Roman"/>
                <w:sz w:val="28"/>
                <w:szCs w:val="28"/>
              </w:rPr>
              <w:t>-Các thành viên tự đánh giá lẫn nhau</w:t>
            </w:r>
          </w:p>
        </w:tc>
      </w:tr>
    </w:tbl>
    <w:p w:rsidR="00121A9E" w:rsidRDefault="00121A9E" w:rsidP="00121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A9E" w:rsidRDefault="00121A9E" w:rsidP="00121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A9E" w:rsidRPr="00935FA2" w:rsidRDefault="00121A9E" w:rsidP="00121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35FA2">
        <w:rPr>
          <w:rFonts w:ascii="Times New Roman" w:hAnsi="Times New Roman"/>
          <w:b/>
          <w:sz w:val="28"/>
          <w:szCs w:val="28"/>
        </w:rPr>
        <w:lastRenderedPageBreak/>
        <w:t>IV.</w:t>
      </w:r>
      <w:r>
        <w:rPr>
          <w:rFonts w:ascii="Times New Roman" w:hAnsi="Times New Roman"/>
          <w:b/>
          <w:sz w:val="28"/>
          <w:szCs w:val="28"/>
        </w:rPr>
        <w:t>Điều chỉnh sau bài dạy</w:t>
      </w:r>
      <w:r w:rsidRPr="00935FA2">
        <w:rPr>
          <w:rFonts w:ascii="Times New Roman" w:hAnsi="Times New Roman"/>
          <w:b/>
          <w:sz w:val="28"/>
          <w:szCs w:val="28"/>
        </w:rPr>
        <w:t>:</w:t>
      </w:r>
    </w:p>
    <w:p w:rsidR="00121A9E" w:rsidRPr="00935FA2" w:rsidRDefault="00121A9E" w:rsidP="0012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121A9E" w:rsidRPr="00935FA2" w:rsidRDefault="00121A9E" w:rsidP="00121A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FA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8D0893" w:rsidRDefault="00121A9E" w:rsidP="00121A9E">
      <w:r w:rsidRPr="00935FA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sectPr w:rsidR="008D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9E"/>
    <w:rsid w:val="00121A9E"/>
    <w:rsid w:val="008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C97E7-C3F2-4D37-B203-794BC48B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A9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2024-01-23T06:17:00Z</dcterms:created>
  <dcterms:modified xsi:type="dcterms:W3CDTF">2024-01-23T06:25:00Z</dcterms:modified>
</cp:coreProperties>
</file>