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TUẦN 27:                           SINH HOẠT DƯỚI CỜ</w:t>
      </w:r>
    </w:p>
    <w:p>
      <w:pPr>
        <w:pStyle w:val="4"/>
        <w:tabs>
          <w:tab w:val="left" w:pos="229"/>
        </w:tabs>
        <w:jc w:val="center"/>
        <w:rPr>
          <w:rFonts w:hint="default" w:ascii="Times New Roman" w:hAnsi="Times New Roman" w:cs="Times New Roman"/>
          <w:b/>
          <w:bCs/>
          <w:sz w:val="26"/>
          <w:szCs w:val="26"/>
          <w:lang w:val="vi-VN"/>
        </w:rPr>
      </w:pPr>
      <w:r>
        <w:rPr>
          <w:rFonts w:hint="default" w:ascii="Times New Roman" w:hAnsi="Times New Roman" w:cs="Times New Roman"/>
          <w:color w:val="000000"/>
          <w:sz w:val="26"/>
          <w:szCs w:val="26"/>
          <w:lang w:val="vi-VN"/>
        </w:rPr>
        <w:t>Tổng kết phong trào “ Học nhân ái, biết sẻ chia”. Tham dự phát động phong trào “Chữ thập đỏ”</w:t>
      </w:r>
    </w:p>
    <w:p>
      <w:pPr>
        <w:pBdr>
          <w:bottom w:val="single" w:color="auto" w:sz="12" w:space="0"/>
        </w:pBdr>
        <w:jc w:val="cente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Thứ hai, 18/3/2024</w:t>
      </w:r>
    </w:p>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Hoạt động giáo dục theo chủ đề </w:t>
      </w:r>
    </w:p>
    <w:p>
      <w:pPr>
        <w:spacing w:after="0" w:line="300" w:lineRule="auto"/>
        <w:jc w:val="center"/>
        <w:rPr>
          <w:rFonts w:ascii="Times New Roman" w:hAnsi="Times New Roman" w:eastAsia="Times New Roman"/>
          <w:b/>
          <w:bCs/>
          <w:sz w:val="28"/>
          <w:szCs w:val="28"/>
        </w:rPr>
      </w:pPr>
      <w:r>
        <w:rPr>
          <w:rFonts w:ascii="Times New Roman" w:hAnsi="Times New Roman" w:eastAsia="Times New Roman"/>
          <w:b/>
          <w:bCs/>
          <w:sz w:val="28"/>
          <w:szCs w:val="28"/>
        </w:rPr>
        <w:t>BÀI 27: CHIA SẺ KHÓ KHĂN VỚI NGƯỜI KHUYẾT TẬT</w:t>
      </w:r>
    </w:p>
    <w:p>
      <w:pPr>
        <w:spacing w:after="0" w:line="30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val="0"/>
          <w:bCs w:val="0"/>
          <w:sz w:val="28"/>
          <w:szCs w:val="28"/>
          <w:lang w:val="vi-VN"/>
        </w:rPr>
        <w:t>Thứ hai, 18/3/2024</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 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ind w:right="52"/>
        <w:rPr>
          <w:rFonts w:ascii="Times New Roman" w:hAnsi="Times New Roman"/>
          <w:sz w:val="28"/>
          <w:szCs w:val="28"/>
        </w:rPr>
      </w:pPr>
      <w:r>
        <w:rPr>
          <w:rFonts w:ascii="Times New Roman" w:hAnsi="Times New Roman" w:eastAsia="Times New Roman"/>
          <w:sz w:val="28"/>
          <w:szCs w:val="28"/>
        </w:rPr>
        <w:t xml:space="preserve">- </w:t>
      </w:r>
      <w:r>
        <w:rPr>
          <w:rFonts w:ascii="Times New Roman" w:hAnsi="Times New Roman"/>
          <w:sz w:val="28"/>
          <w:szCs w:val="28"/>
        </w:rPr>
        <w:t>HS thể hiện đồng cảm với những khó khăn của người khiếm thị trong cuộc sống hằng ngày và tìm hiểu cách họ vượt qua.</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90"/>
        <w:ind w:right="40"/>
        <w:rPr>
          <w:rFonts w:ascii="Times New Roman" w:hAnsi="Times New Roman"/>
          <w:color w:val="171616"/>
          <w:sz w:val="28"/>
          <w:szCs w:val="28"/>
        </w:rPr>
      </w:pPr>
      <w:r>
        <w:rPr>
          <w:rFonts w:ascii="Times New Roman" w:hAnsi="Times New Roman"/>
          <w:color w:val="171616"/>
          <w:sz w:val="28"/>
          <w:szCs w:val="28"/>
        </w:rPr>
        <w:t>- Giúp HS trải nghiệm cảm nhận của người khiếm thị khi phải làm việc trong bóng tối.</w:t>
      </w:r>
    </w:p>
    <w:p>
      <w:pPr>
        <w:ind w:right="52"/>
        <w:rPr>
          <w:rFonts w:ascii="Times New Roman" w:hAnsi="Times New Roman"/>
          <w:sz w:val="28"/>
          <w:szCs w:val="28"/>
        </w:rPr>
      </w:pPr>
      <w:r>
        <w:rPr>
          <w:rFonts w:ascii="Times New Roman" w:hAnsi="Times New Roman"/>
          <w:sz w:val="28"/>
          <w:szCs w:val="28"/>
        </w:rPr>
        <w:t>-HS hiểu, lưu ý quan sát để nhận biết và đồng cảm với các dạng khuyết tật khác.</w:t>
      </w:r>
    </w:p>
    <w:p>
      <w:pPr>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90"/>
        <w:ind w:left="278" w:right="40"/>
        <w:rPr>
          <w:rFonts w:ascii="Times New Roman" w:hAnsi="Times New Roman"/>
          <w:sz w:val="28"/>
          <w:szCs w:val="28"/>
        </w:rPr>
      </w:pPr>
      <w:r>
        <w:rPr>
          <w:rFonts w:ascii="Times New Roman" w:hAnsi="Times New Roman" w:eastAsia="Times New Roman"/>
          <w:sz w:val="28"/>
          <w:szCs w:val="28"/>
        </w:rPr>
        <w:t>- GV: Máy tính, tivi chiếu nội dung bài.</w:t>
      </w:r>
      <w:r>
        <w:rPr>
          <w:rFonts w:ascii="Times New Roman" w:hAnsi="Times New Roman"/>
          <w:color w:val="171616"/>
          <w:sz w:val="28"/>
          <w:szCs w:val="28"/>
        </w:rPr>
        <w:t xml:space="preserve"> Một tấm gương nhỏ; thẻ chữ: THÂN THIỆN, VUI VẺ.</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Sách giáo khoa; </w:t>
      </w:r>
      <w:r>
        <w:rPr>
          <w:rFonts w:ascii="Times New Roman" w:hAnsi="Times New Roman"/>
          <w:sz w:val="28"/>
          <w:szCs w:val="28"/>
        </w:rPr>
        <w:t>đồ dùng học tập</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33"/>
        <w:gridCol w:w="4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ascii="Times New Roman" w:hAnsi="Times New Roman" w:eastAsia="Times New Roman"/>
                <w:iCs/>
                <w:sz w:val="28"/>
                <w:szCs w:val="28"/>
                <w:lang w:val="vi-VN"/>
              </w:rPr>
            </w:pPr>
            <w:r>
              <w:rPr>
                <w:rFonts w:ascii="Times New Roman" w:hAnsi="Times New Roman" w:eastAsia="Times New Roman"/>
                <w:b/>
                <w:iCs/>
                <w:sz w:val="28"/>
                <w:szCs w:val="24"/>
              </w:rPr>
              <w:t>Hoạt động của GV</w:t>
            </w:r>
          </w:p>
        </w:tc>
        <w:tc>
          <w:tcPr>
            <w:tcW w:w="2458" w:type="pct"/>
            <w:noWrap w:val="0"/>
            <w:vAlign w:val="top"/>
          </w:tcPr>
          <w:p>
            <w:pPr>
              <w:spacing w:after="0" w:line="240" w:lineRule="auto"/>
              <w:jc w:val="center"/>
              <w:rPr>
                <w:rFonts w:ascii="Times New Roman" w:hAnsi="Times New Roman" w:eastAsia="Times New Roman"/>
                <w:iCs/>
                <w:sz w:val="28"/>
                <w:szCs w:val="24"/>
              </w:rPr>
            </w:pPr>
            <w:r>
              <w:rPr>
                <w:rFonts w:ascii="Times New Roman" w:hAnsi="Times New Roman" w:eastAsia="Times New Roman"/>
                <w:b/>
                <w:iCs/>
                <w:sz w:val="28"/>
                <w:szCs w:val="24"/>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1. Khởi động: </w:t>
            </w:r>
          </w:p>
          <w:p>
            <w:pPr>
              <w:ind w:right="52"/>
              <w:rPr>
                <w:rFonts w:ascii="Times New Roman" w:hAnsi="Times New Roman"/>
                <w:sz w:val="28"/>
                <w:szCs w:val="28"/>
              </w:rPr>
            </w:pPr>
            <w:r>
              <w:rPr>
                <w:rFonts w:ascii="Times New Roman" w:hAnsi="Times New Roman"/>
                <w:sz w:val="28"/>
                <w:szCs w:val="28"/>
              </w:rPr>
              <w:t>− GV mời HS tham gia trải nghiệm làm việc trong bóng tối, GV cho HS thực hiện các hành động sau:</w:t>
            </w:r>
          </w:p>
          <w:p>
            <w:pPr>
              <w:ind w:right="52"/>
              <w:rPr>
                <w:rFonts w:ascii="Times New Roman" w:hAnsi="Times New Roman"/>
                <w:sz w:val="28"/>
                <w:szCs w:val="28"/>
              </w:rPr>
            </w:pPr>
            <w:r>
              <w:rPr>
                <w:rFonts w:ascii="Times New Roman" w:hAnsi="Times New Roman"/>
                <w:sz w:val="28"/>
                <w:szCs w:val="28"/>
              </w:rPr>
              <w:t>+ HS nhắm mắt và lấy sách Toán, vở bài tập Tiếng Việt để lên bàn.</w:t>
            </w:r>
          </w:p>
          <w:p>
            <w:pPr>
              <w:ind w:right="52"/>
              <w:rPr>
                <w:rFonts w:ascii="Times New Roman" w:hAnsi="Times New Roman"/>
                <w:sz w:val="28"/>
                <w:szCs w:val="28"/>
              </w:rPr>
            </w:pPr>
            <w:r>
              <w:rPr>
                <w:rFonts w:ascii="Times New Roman" w:hAnsi="Times New Roman"/>
                <w:sz w:val="28"/>
                <w:szCs w:val="28"/>
              </w:rPr>
              <w:t>− GV mời HS mở mắt và nhìn kết quả hành động mình vừa làm. GV đặt câu hỏi để HS chia sẻ về cảm giác của mình: Làm việc trong bóng tối có khó không?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dẫn dắt, vào bài.</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Khám phá chủ đề:</w:t>
            </w:r>
            <w:r>
              <w:rPr>
                <w:rFonts w:ascii="Times New Roman" w:hAnsi="Times New Roman"/>
                <w:b/>
                <w:sz w:val="28"/>
                <w:szCs w:val="28"/>
              </w:rPr>
              <w:t>Những người khiếm thị thường gặp phải khó khăn gì trong cuộc sống?</w:t>
            </w:r>
          </w:p>
          <w:p>
            <w:pPr>
              <w:ind w:right="52"/>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GV đặt câu hỏi để HS chia sẻ hiểu biết của mình về người khiếm thị, người mù:</w:t>
            </w:r>
          </w:p>
          <w:p>
            <w:pPr>
              <w:ind w:right="52"/>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Những người nào thường phải làm mọi việc trong bóng tối?</w:t>
            </w:r>
          </w:p>
          <w:p>
            <w:pPr>
              <w:spacing w:after="78"/>
              <w:ind w:right="41"/>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Theo các em, liệu những giác quan nào có thể giúp họ làm việc trong bóng tối? </w:t>
            </w:r>
            <w:r>
              <w:rPr>
                <w:rFonts w:ascii="Times New Roman" w:hAnsi="Times New Roman"/>
                <w:i/>
                <w:sz w:val="28"/>
                <w:szCs w:val="28"/>
              </w:rPr>
              <w:t>Cái gì giúp người khiếm thị đi lại không bị vấp ngã? Người khiếm thị nhận biết các loại hoa quả bằng cách nào? Cái gì giúp người khiếm thị đọc được sách?(Dùng tờ lịch đục lỗ chữ a, b, c… để HS trải nghiệm cảm giác “đọc chữ bằng tay”)</w:t>
            </w:r>
          </w:p>
          <w:p>
            <w:pPr>
              <w:ind w:right="52"/>
              <w:rPr>
                <w:rFonts w:ascii="Times New Roman" w:hAnsi="Times New Roman"/>
                <w:sz w:val="28"/>
                <w:szCs w:val="28"/>
              </w:rPr>
            </w:pPr>
            <w:r>
              <w:rPr>
                <w:rFonts w:ascii="Times New Roman" w:hAnsi="Times New Roman"/>
                <w:sz w:val="28"/>
                <w:szCs w:val="28"/>
              </w:rPr>
              <w:t xml:space="preserve">− GV vừa kể chuyện vừa trao đổi với HS về thế giới của người khiếm thị. Những người khiếm thị họ không chỉ ngồi yên một chỗ trợ sự giúp đỡ của người khác mặc dù họ sống trong thế giới không có ánh sáng, không có sắc màu. Mắt kém, không nhìn được nhưng họ vẫn sống và làm việc tích cực nhờ các giác quan khác. </w:t>
            </w:r>
          </w:p>
          <w:p>
            <w:pPr>
              <w:spacing w:after="78"/>
              <w:ind w:right="41"/>
              <w:rPr>
                <w:rFonts w:ascii="Times New Roman" w:hAnsi="Times New Roman"/>
                <w:sz w:val="28"/>
                <w:szCs w:val="28"/>
              </w:rPr>
            </w:pPr>
            <w:r>
              <w:rPr>
                <w:rFonts w:ascii="Times New Roman" w:hAnsi="Times New Roman"/>
                <w:sz w:val="28"/>
                <w:szCs w:val="28"/>
              </w:rPr>
              <w:t xml:space="preserve">− GV hỏi HS về những điều mà HS từng nhìn hay từng nghe kể về những người khiếm thị. </w:t>
            </w:r>
            <w:r>
              <w:rPr>
                <w:rFonts w:ascii="Times New Roman" w:hAnsi="Times New Roman"/>
                <w:i/>
                <w:sz w:val="28"/>
                <w:szCs w:val="28"/>
              </w:rPr>
              <w:t>Họ có thể hát, đánh đàn, thổi sáo…, có những người khiếm thị vẫn làm việc rất giỏi trong lĩnh vực công nghệ thông tin. Có nhiều người là nghệ nhân đan lát, làm hàng thủ công  hay có người chữa bệnh bằng mát xa, bấm huyệt</w:t>
            </w:r>
            <w:r>
              <w:rPr>
                <w:rFonts w:ascii="Times New Roman" w:hAnsi="Times New Roman"/>
                <w:sz w:val="28"/>
                <w:szCs w:val="28"/>
              </w:rPr>
              <w:t>.</w:t>
            </w:r>
          </w:p>
          <w:p>
            <w:pPr>
              <w:ind w:right="52"/>
              <w:rPr>
                <w:rFonts w:ascii="Times New Roman" w:hAnsi="Times New Roman"/>
                <w:sz w:val="28"/>
                <w:szCs w:val="28"/>
              </w:rPr>
            </w:pPr>
            <w:r>
              <w:rPr>
                <w:rFonts w:ascii="Times New Roman" w:hAnsi="Times New Roman"/>
                <w:sz w:val="28"/>
                <w:szCs w:val="28"/>
              </w:rPr>
              <w:t xml:space="preserve">− GV mời HS chia sẻ cảm xúc của mình sau khi nghe câu chuyện về những người khiếm thị và khuyến khích HS đưa ra phương án hỗ trợ, giúp đỡ người khiếm thị? </w:t>
            </w:r>
            <w:r>
              <w:rPr>
                <w:rFonts w:ascii="Times New Roman" w:hAnsi="Times New Roman"/>
                <w:i/>
                <w:sz w:val="28"/>
                <w:szCs w:val="28"/>
              </w:rPr>
              <w:t>Làm sách nói; Gửi tặng chiếc gậy dẫn đường.</w:t>
            </w:r>
          </w:p>
          <w:p>
            <w:pPr>
              <w:spacing w:after="145"/>
              <w:ind w:right="52"/>
              <w:rPr>
                <w:rFonts w:ascii="Times New Roman" w:hAnsi="Times New Roman"/>
                <w:sz w:val="28"/>
                <w:szCs w:val="28"/>
              </w:rPr>
            </w:pPr>
            <w:r>
              <w:rPr>
                <w:rFonts w:ascii="Times New Roman" w:hAnsi="Times New Roman"/>
                <w:b/>
                <w:sz w:val="28"/>
                <w:szCs w:val="28"/>
              </w:rPr>
              <w:t xml:space="preserve">Kết luận: </w:t>
            </w:r>
            <w:r>
              <w:rPr>
                <w:rFonts w:ascii="Times New Roman" w:hAnsi="Times New Roman"/>
                <w:sz w:val="28"/>
                <w:szCs w:val="28"/>
              </w:rPr>
              <w:t xml:space="preserve">Những người khiếm thị, người mù dù gặp nhiều khó khăn nhưng họ vẫn nhìn cuộc sống bằng cách riêng của mình, nhìn bằng âm thanh – nhìn bằng hương thơm – nhìn bằng đôi tay – nhìn bằng hương vị và nhìn bằng cảm nhận. </w:t>
            </w:r>
          </w:p>
          <w:p>
            <w:pPr>
              <w:widowControl w:val="0"/>
              <w:tabs>
                <w:tab w:val="left" w:pos="698"/>
              </w:tabs>
              <w:autoSpaceDE w:val="0"/>
              <w:autoSpaceDN w:val="0"/>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3. Mở rộng và tổng kết chủ đề:</w:t>
            </w:r>
          </w:p>
          <w:p>
            <w:pPr>
              <w:ind w:right="52"/>
              <w:rPr>
                <w:rFonts w:ascii="Times New Roman" w:hAnsi="Times New Roman"/>
                <w:sz w:val="28"/>
                <w:szCs w:val="28"/>
              </w:rPr>
            </w:pPr>
            <w:r>
              <w:rPr>
                <w:rFonts w:ascii="Times New Roman" w:hAnsi="Times New Roman" w:eastAsia="Times New Roman"/>
                <w:sz w:val="28"/>
                <w:szCs w:val="28"/>
              </w:rPr>
              <w:t>-</w:t>
            </w:r>
            <w:r>
              <w:rPr>
                <w:rFonts w:ascii="Times New Roman" w:hAnsi="Times New Roman"/>
                <w:sz w:val="28"/>
                <w:szCs w:val="28"/>
              </w:rPr>
              <w:t>GV dẫn dắt để HS nhớ lại cuộc sống thực tế xung quanh mình: Em đã từng gặp người bị liệt chân, liệt tay, bị ngồi xe lăng chưa? Em đã từng gặp những người không nghe được, không nói được chưa?</w:t>
            </w:r>
          </w:p>
          <w:p>
            <w:pPr>
              <w:spacing w:after="115"/>
              <w:ind w:right="52"/>
              <w:rPr>
                <w:rFonts w:ascii="Times New Roman" w:hAnsi="Times New Roman"/>
                <w:sz w:val="28"/>
                <w:szCs w:val="28"/>
              </w:rPr>
            </w:pPr>
            <w:r>
              <w:rPr>
                <w:rFonts w:ascii="Times New Roman" w:hAnsi="Times New Roman"/>
                <w:b/>
                <w:sz w:val="28"/>
                <w:szCs w:val="28"/>
              </w:rPr>
              <w:t xml:space="preserve">Kết luận: </w:t>
            </w:r>
            <w:r>
              <w:rPr>
                <w:rFonts w:ascii="Times New Roman" w:hAnsi="Times New Roman"/>
                <w:sz w:val="28"/>
                <w:szCs w:val="28"/>
              </w:rPr>
              <w:t xml:space="preserve">Nhiều hoàn cảnh không may mắn, không lành lặn như mình – nhưng họ đều rất nỗ lực để sống được và còn cống hiến cho xã hội bằng những việc làm khiêm nhường của mình. </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4. Cam kết, hành động: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146"/>
              <w:ind w:right="52"/>
              <w:rPr>
                <w:rFonts w:ascii="Times New Roman" w:hAnsi="Times New Roman"/>
                <w:sz w:val="28"/>
                <w:szCs w:val="28"/>
              </w:rPr>
            </w:pPr>
            <w:r>
              <w:rPr>
                <w:rFonts w:ascii="Times New Roman" w:hAnsi="Times New Roman" w:eastAsia="Times New Roman"/>
                <w:sz w:val="28"/>
                <w:szCs w:val="28"/>
              </w:rPr>
              <w:t xml:space="preserve">-Về nhà, các em </w:t>
            </w:r>
            <w:r>
              <w:rPr>
                <w:rFonts w:ascii="Times New Roman" w:hAnsi="Times New Roman"/>
                <w:sz w:val="28"/>
                <w:szCs w:val="28"/>
              </w:rPr>
              <w:t>kể lại cho bố mẹ nghe những điều em biết về người khiếm thị. -Cùng bố mẹ tìm hiểu thêm về những người khuyết tật khác ở địa phương.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tc>
        <w:tc>
          <w:tcPr>
            <w:tcW w:w="2458"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thực hiện theo HD.</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nêu.</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lắng nghe.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pPr>
      <w:r>
        <w:rPr>
          <w:rFonts w:hint="default" w:ascii="Times New Roman" w:hAnsi="Times New Roman" w:cs="Times New Roman"/>
          <w:sz w:val="26"/>
          <w:szCs w:val="26"/>
          <w:lang w:val="vi-VN"/>
        </w:rPr>
        <w:t>................................................................................................................................</w:t>
      </w:r>
    </w:p>
    <w:p/>
    <w:p>
      <w:pPr>
        <w:spacing w:after="0" w:line="360" w:lineRule="auto"/>
        <w:jc w:val="center"/>
        <w:rPr>
          <w:rFonts w:ascii="Times New Roman" w:hAnsi="Times New Roman" w:eastAsia="Times New Roman"/>
          <w:b/>
          <w:sz w:val="28"/>
          <w:szCs w:val="28"/>
          <w:lang w:val="pt-BR"/>
        </w:rPr>
      </w:pPr>
      <w:r>
        <w:rPr>
          <w:rFonts w:ascii="Times New Roman" w:hAnsi="Times New Roman"/>
          <w:b/>
          <w:sz w:val="28"/>
          <w:szCs w:val="28"/>
          <w:lang w:val="pt-BR"/>
        </w:rPr>
        <w:t>Sinh hoạt lớp</w:t>
      </w:r>
    </w:p>
    <w:p>
      <w:pPr>
        <w:spacing w:line="240" w:lineRule="auto"/>
        <w:jc w:val="center"/>
        <w:rPr>
          <w:rFonts w:ascii="Times New Roman" w:hAnsi="Times New Roman" w:eastAsia="Times New Roman"/>
          <w:b/>
          <w:sz w:val="28"/>
          <w:szCs w:val="28"/>
          <w:lang w:val="pt-BR"/>
        </w:rPr>
      </w:pPr>
      <w:r>
        <w:rPr>
          <w:rFonts w:ascii="Times New Roman" w:hAnsi="Times New Roman" w:eastAsia="Times New Roman"/>
          <w:b/>
          <w:sz w:val="28"/>
          <w:szCs w:val="28"/>
          <w:lang w:val="pt-BR"/>
        </w:rPr>
        <w:t>SƠ KẾT TUẦN 27</w:t>
      </w:r>
    </w:p>
    <w:p>
      <w:pPr>
        <w:spacing w:after="88" w:line="261" w:lineRule="auto"/>
        <w:ind w:left="279" w:right="41" w:hanging="10"/>
        <w:rPr>
          <w:rFonts w:ascii="Times New Roman" w:hAnsi="Times New Roman"/>
          <w:b/>
          <w:sz w:val="28"/>
          <w:szCs w:val="28"/>
        </w:rPr>
      </w:pPr>
      <w:r>
        <w:rPr>
          <w:rFonts w:ascii="Times New Roman" w:hAnsi="Times New Roman"/>
          <w:b/>
          <w:sz w:val="28"/>
          <w:szCs w:val="28"/>
        </w:rPr>
        <w:t xml:space="preserve">          Luyện đọc để chuẩn bị cho chương trình “Tôi đọc bạn nghe”.</w:t>
      </w:r>
    </w:p>
    <w:p>
      <w:pPr>
        <w:spacing w:after="88" w:line="261" w:lineRule="auto"/>
        <w:ind w:left="279" w:right="41" w:hanging="10"/>
        <w:jc w:val="center"/>
        <w:rPr>
          <w:rFonts w:hint="default" w:ascii="Times New Roman" w:hAnsi="Times New Roman"/>
          <w:b w:val="0"/>
          <w:bCs/>
          <w:sz w:val="28"/>
          <w:szCs w:val="28"/>
          <w:lang w:val="vi-VN"/>
        </w:rPr>
      </w:pPr>
      <w:r>
        <w:rPr>
          <w:rFonts w:hint="default" w:ascii="Times New Roman" w:hAnsi="Times New Roman"/>
          <w:b w:val="0"/>
          <w:bCs/>
          <w:sz w:val="28"/>
          <w:szCs w:val="28"/>
          <w:lang w:val="vi-VN"/>
        </w:rPr>
        <w:t>Thứ sáu, 22/3/2024</w:t>
      </w:r>
    </w:p>
    <w:p>
      <w:pPr>
        <w:spacing w:after="0" w:line="276" w:lineRule="auto"/>
        <w:ind w:right="200" w:rightChars="100"/>
        <w:rPr>
          <w:rFonts w:ascii="Times New Roman" w:hAnsi="Times New Roman" w:eastAsia="Times New Roman"/>
          <w:b/>
          <w:bCs/>
          <w:iCs/>
          <w:sz w:val="28"/>
          <w:szCs w:val="24"/>
          <w:lang w:val="pl-PL"/>
        </w:rPr>
      </w:pPr>
      <w:r>
        <w:rPr>
          <w:rFonts w:ascii="Times New Roman" w:hAnsi="Times New Roman" w:eastAsia="Times New Roman"/>
          <w:b/>
          <w:bCs/>
          <w:iCs/>
          <w:sz w:val="28"/>
          <w:szCs w:val="24"/>
          <w:lang w:val="pl-PL"/>
        </w:rPr>
        <w:t xml:space="preserve">I. </w:t>
      </w:r>
      <w:r>
        <w:rPr>
          <w:rFonts w:hint="default" w:ascii="Times New Roman" w:hAnsi="Times New Roman" w:eastAsia="Times New Roman"/>
          <w:b/>
          <w:bCs/>
          <w:iCs/>
          <w:sz w:val="28"/>
          <w:szCs w:val="24"/>
          <w:lang w:val="vi-VN"/>
        </w:rPr>
        <w:t>YÊU CẦU CẦN ĐẠT</w:t>
      </w:r>
      <w:r>
        <w:rPr>
          <w:rFonts w:ascii="Times New Roman" w:hAnsi="Times New Roman" w:eastAsia="Times New Roman"/>
          <w:b/>
          <w:bCs/>
          <w:iCs/>
          <w:sz w:val="28"/>
          <w:szCs w:val="24"/>
          <w:lang w:val="pl-PL"/>
        </w:rPr>
        <w:t xml:space="preserve">: </w:t>
      </w:r>
    </w:p>
    <w:p>
      <w:pPr>
        <w:spacing w:after="0" w:line="276" w:lineRule="auto"/>
        <w:ind w:right="200" w:rightChars="100"/>
        <w:rPr>
          <w:rFonts w:ascii="Times New Roman" w:hAnsi="Times New Roman" w:eastAsia="Times New Roman"/>
          <w:b/>
          <w:bCs/>
          <w:iCs/>
          <w:sz w:val="28"/>
          <w:szCs w:val="24"/>
          <w:lang w:val="pl-PL"/>
        </w:rPr>
      </w:pPr>
      <w:r>
        <w:rPr>
          <w:rFonts w:ascii="Times New Roman" w:hAnsi="Times New Roman" w:eastAsia="Times New Roman"/>
          <w:b/>
          <w:bCs/>
          <w:iCs/>
          <w:sz w:val="28"/>
          <w:szCs w:val="24"/>
          <w:lang w:val="pl-PL"/>
        </w:rPr>
        <w:t xml:space="preserve">     * Sơ kết tuần:</w:t>
      </w:r>
    </w:p>
    <w:p>
      <w:pPr>
        <w:spacing w:after="0" w:line="240" w:lineRule="auto"/>
        <w:ind w:right="200" w:rightChars="100"/>
        <w:jc w:val="both"/>
        <w:rPr>
          <w:rFonts w:ascii="Times New Roman" w:hAnsi="Times New Roman" w:eastAsia="Times New Roman"/>
          <w:b/>
          <w:bCs/>
          <w:iCs/>
          <w:sz w:val="28"/>
          <w:szCs w:val="28"/>
          <w:lang w:val="pl-PL"/>
        </w:rPr>
      </w:pPr>
      <w:r>
        <w:rPr>
          <w:rFonts w:ascii="Times New Roman" w:hAnsi="Times New Roman" w:eastAsia="Times New Roman"/>
          <w:b/>
          <w:i/>
          <w:sz w:val="24"/>
          <w:szCs w:val="24"/>
          <w:lang w:val="pl-PL"/>
        </w:rPr>
        <w:t xml:space="preserve"> </w:t>
      </w:r>
      <w:bookmarkStart w:id="0" w:name="_Hlk52128524"/>
      <w:r>
        <w:rPr>
          <w:rFonts w:ascii="Times New Roman" w:hAnsi="Times New Roman" w:eastAsia="Times New Roman"/>
          <w:bCs/>
          <w:iCs/>
          <w:sz w:val="28"/>
          <w:szCs w:val="28"/>
          <w:lang w:val="pl-PL"/>
        </w:rPr>
        <w:t>-</w:t>
      </w:r>
      <w:r>
        <w:rPr>
          <w:rFonts w:ascii="Times New Roman" w:hAnsi="Times New Roman" w:eastAsia="Times New Roman"/>
          <w:iCs/>
          <w:sz w:val="28"/>
          <w:szCs w:val="28"/>
          <w:lang w:val="pl-PL"/>
        </w:rPr>
        <w:t xml:space="preserve"> HS nhớ lại những việc mình đã thực hiện được trong tuần. GV hướng dẫn HS những việc cần thực hiện trong tuần tiếp theo. </w:t>
      </w:r>
    </w:p>
    <w:bookmarkEnd w:id="0"/>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Rèn cho HS thói quen thực hiện nền nếp theo quy định.</w:t>
      </w:r>
    </w:p>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Giáo dục HS yêu trường, yêu lớp.</w:t>
      </w:r>
    </w:p>
    <w:p>
      <w:pPr>
        <w:spacing w:after="0" w:line="276" w:lineRule="auto"/>
        <w:ind w:right="200" w:rightChars="100"/>
        <w:rPr>
          <w:rFonts w:ascii="Times New Roman" w:hAnsi="Times New Roman" w:eastAsia="Times New Roman"/>
          <w:b/>
          <w:bCs/>
          <w:sz w:val="28"/>
          <w:szCs w:val="28"/>
          <w:lang w:val="pl-PL"/>
        </w:rPr>
      </w:pPr>
      <w:r>
        <w:rPr>
          <w:rFonts w:ascii=".VnTime" w:hAnsi=".VnTime" w:eastAsia="Times New Roman"/>
          <w:i/>
          <w:iCs/>
          <w:sz w:val="28"/>
          <w:szCs w:val="28"/>
          <w:lang w:val="pl-PL"/>
        </w:rPr>
        <w:t xml:space="preserve">      </w:t>
      </w:r>
      <w:r>
        <w:rPr>
          <w:rFonts w:ascii="Times New Roman" w:hAnsi="Times New Roman" w:eastAsia="Times New Roman"/>
          <w:b/>
          <w:bCs/>
          <w:sz w:val="28"/>
          <w:szCs w:val="28"/>
          <w:lang w:val="pl-PL"/>
        </w:rPr>
        <w:t xml:space="preserve">* Hoạt động trải nghiệm: </w:t>
      </w:r>
    </w:p>
    <w:p>
      <w:pPr>
        <w:ind w:right="52"/>
        <w:rPr>
          <w:rFonts w:ascii="Times New Roman" w:hAnsi="Times New Roman"/>
          <w:sz w:val="28"/>
          <w:szCs w:val="28"/>
        </w:rPr>
      </w:pPr>
      <w:r>
        <w:rPr>
          <w:rFonts w:ascii="Times New Roman" w:hAnsi="Times New Roman"/>
          <w:sz w:val="28"/>
          <w:szCs w:val="28"/>
        </w:rPr>
        <w:t>- HS chia sẻ những quan sát của mình về người khuyết tật; thực hiện hoạt động  “Tôi đọc bạn nghe”.</w:t>
      </w:r>
    </w:p>
    <w:p>
      <w:pPr>
        <w:pStyle w:val="5"/>
        <w:tabs>
          <w:tab w:val="left" w:pos="2460"/>
        </w:tabs>
        <w:ind w:left="0"/>
        <w:rPr>
          <w:b/>
          <w:sz w:val="28"/>
          <w:szCs w:val="28"/>
          <w:lang w:val="vi-VN"/>
        </w:rPr>
      </w:pPr>
      <w:r>
        <w:rPr>
          <w:b/>
          <w:sz w:val="28"/>
          <w:szCs w:val="28"/>
          <w:lang w:val="vi-VN"/>
        </w:rPr>
        <w:t>II. ĐỒ DÙNG DẠY HỌC:</w:t>
      </w:r>
    </w:p>
    <w:p>
      <w:pPr>
        <w:pStyle w:val="5"/>
        <w:tabs>
          <w:tab w:val="left" w:pos="2460"/>
        </w:tabs>
        <w:ind w:left="0"/>
        <w:rPr>
          <w:sz w:val="28"/>
          <w:szCs w:val="28"/>
          <w:lang w:val="vi-VN"/>
        </w:rPr>
      </w:pPr>
      <w:r>
        <w:rPr>
          <w:sz w:val="28"/>
          <w:szCs w:val="28"/>
        </w:rPr>
        <w:t xml:space="preserve">- </w:t>
      </w:r>
      <w:r>
        <w:rPr>
          <w:sz w:val="28"/>
          <w:szCs w:val="28"/>
          <w:lang w:val="vi-VN"/>
        </w:rPr>
        <w:t xml:space="preserve">GV: Tivi chiếu bài. </w:t>
      </w:r>
    </w:p>
    <w:p>
      <w:pPr>
        <w:pStyle w:val="5"/>
        <w:tabs>
          <w:tab w:val="left" w:pos="2460"/>
        </w:tabs>
        <w:ind w:left="0"/>
        <w:rPr>
          <w:sz w:val="28"/>
          <w:szCs w:val="28"/>
          <w:lang w:val="vi-VN"/>
        </w:rPr>
      </w:pPr>
      <w:r>
        <w:rPr>
          <w:sz w:val="28"/>
          <w:szCs w:val="28"/>
        </w:rPr>
        <w:t xml:space="preserve">- </w:t>
      </w:r>
      <w:r>
        <w:rPr>
          <w:sz w:val="28"/>
          <w:szCs w:val="28"/>
          <w:lang w:val="vi-VN"/>
        </w:rPr>
        <w:t>HS: SGK.</w:t>
      </w:r>
    </w:p>
    <w:p>
      <w:pPr>
        <w:spacing w:after="0" w:line="240" w:lineRule="auto"/>
        <w:rPr>
          <w:rFonts w:ascii="Times New Roman" w:hAnsi="Times New Roman" w:eastAsia="Times New Roman"/>
          <w:b/>
          <w:sz w:val="28"/>
          <w:szCs w:val="28"/>
          <w:lang w:val="pt-BR"/>
        </w:rPr>
      </w:pPr>
      <w:r>
        <w:rPr>
          <w:rFonts w:ascii="Times New Roman" w:hAnsi="Times New Roman" w:eastAsia="Times New Roman"/>
          <w:b/>
          <w:sz w:val="28"/>
          <w:szCs w:val="28"/>
          <w:lang w:val="pt-BR"/>
        </w:rPr>
        <w:t>III. CÁC HOẠT ĐỘNG DẠY HỌC:</w:t>
      </w:r>
    </w:p>
    <w:tbl>
      <w:tblPr>
        <w:tblStyle w:val="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noWrap w:val="0"/>
            <w:vAlign w:val="top"/>
          </w:tcPr>
          <w:p>
            <w:pPr>
              <w:spacing w:after="0" w:line="276" w:lineRule="auto"/>
              <w:jc w:val="center"/>
              <w:outlineLvl w:val="0"/>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395" w:type="dxa"/>
            <w:shd w:val="clear" w:color="auto" w:fill="auto"/>
            <w:noWrap w:val="0"/>
            <w:vAlign w:val="top"/>
          </w:tcPr>
          <w:p>
            <w:pPr>
              <w:spacing w:after="0" w:line="276" w:lineRule="auto"/>
              <w:jc w:val="center"/>
              <w:outlineLvl w:val="0"/>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noWrap w:val="0"/>
            <w:vAlign w:val="top"/>
          </w:tcPr>
          <w:p>
            <w:pPr>
              <w:spacing w:after="0" w:line="276" w:lineRule="auto"/>
              <w:ind w:right="-98" w:rightChars="-49"/>
              <w:jc w:val="both"/>
              <w:rPr>
                <w:rFonts w:ascii="Times New Roman" w:hAnsi="Times New Roman" w:eastAsia="Times New Roman"/>
                <w:b/>
                <w:bCs/>
                <w:iCs/>
                <w:sz w:val="28"/>
                <w:szCs w:val="24"/>
                <w:lang w:val="pt-BR"/>
              </w:rPr>
            </w:pPr>
            <w:r>
              <w:rPr>
                <w:rFonts w:ascii="Times New Roman" w:hAnsi="Times New Roman" w:eastAsia="Times New Roman"/>
                <w:b/>
                <w:iCs/>
                <w:sz w:val="28"/>
                <w:szCs w:val="24"/>
                <w:lang w:val="pt-BR"/>
              </w:rPr>
              <w:t>1. Hoạt động Tổng kết tuần.</w:t>
            </w:r>
            <w:r>
              <w:rPr>
                <w:rFonts w:ascii="Times New Roman" w:hAnsi="Times New Roman" w:eastAsia="Times New Roman"/>
                <w:b/>
                <w:iCs/>
                <w:sz w:val="28"/>
                <w:szCs w:val="24"/>
                <w:lang w:val="pl-PL"/>
              </w:rPr>
              <w:t xml:space="preserve"> </w:t>
            </w:r>
          </w:p>
          <w:p>
            <w:pPr>
              <w:spacing w:after="0" w:line="276" w:lineRule="auto"/>
              <w:ind w:right="-98" w:rightChars="-49"/>
              <w:jc w:val="both"/>
              <w:rPr>
                <w:rFonts w:ascii="Times New Roman" w:hAnsi="Times New Roman" w:eastAsia="Times New Roman"/>
                <w:b/>
                <w:sz w:val="28"/>
                <w:szCs w:val="24"/>
                <w:lang w:val="pt-BR"/>
              </w:rPr>
            </w:pPr>
            <w:r>
              <w:rPr>
                <w:rFonts w:ascii="Times New Roman" w:hAnsi="Times New Roman" w:eastAsia="Times New Roman"/>
                <w:b/>
                <w:sz w:val="28"/>
                <w:szCs w:val="24"/>
                <w:lang w:val="pt-BR"/>
              </w:rPr>
              <w:t>a. Sơ kết tuần 27:</w:t>
            </w:r>
          </w:p>
          <w:p>
            <w:pPr>
              <w:spacing w:after="0" w:line="276" w:lineRule="auto"/>
              <w:ind w:right="-98" w:rightChars="-49"/>
              <w:jc w:val="both"/>
              <w:rPr>
                <w:rFonts w:ascii="Times New Roman" w:hAnsi="Times New Roman" w:eastAsia="Times New Roman"/>
                <w:bCs/>
                <w:iCs/>
                <w:sz w:val="28"/>
                <w:szCs w:val="24"/>
                <w:lang w:val="pt-BR"/>
              </w:rPr>
            </w:pPr>
            <w:r>
              <w:rPr>
                <w:rFonts w:ascii="Times New Roman" w:hAnsi="Times New Roman" w:eastAsia="Times New Roman"/>
                <w:b/>
                <w:bCs/>
                <w:iCs/>
                <w:sz w:val="28"/>
                <w:szCs w:val="24"/>
                <w:lang w:val="pt-BR"/>
              </w:rPr>
              <w:t xml:space="preserve">- </w:t>
            </w:r>
            <w:r>
              <w:rPr>
                <w:rFonts w:ascii="Times New Roman" w:hAnsi="Times New Roman" w:eastAsia="Times New Roman"/>
                <w:bCs/>
                <w:iCs/>
                <w:sz w:val="28"/>
                <w:szCs w:val="24"/>
                <w:lang w:val="pt-BR"/>
              </w:rPr>
              <w:t>Từng tổ báo cáo.</w:t>
            </w:r>
          </w:p>
          <w:p>
            <w:pPr>
              <w:spacing w:after="0" w:line="276" w:lineRule="auto"/>
              <w:ind w:right="-98" w:rightChars="-49"/>
              <w:jc w:val="both"/>
              <w:rPr>
                <w:rFonts w:ascii="Times New Roman" w:hAnsi="Times New Roman" w:eastAsia="Times New Roman"/>
                <w:bCs/>
                <w:iCs/>
                <w:sz w:val="28"/>
                <w:szCs w:val="24"/>
                <w:lang w:val="pt-BR"/>
              </w:rPr>
            </w:pPr>
            <w:r>
              <w:rPr>
                <w:rFonts w:ascii="Times New Roman" w:hAnsi="Times New Roman" w:eastAsia="Times New Roman"/>
                <w:bCs/>
                <w:iCs/>
                <w:sz w:val="28"/>
                <w:szCs w:val="24"/>
                <w:lang w:val="pt-BR"/>
              </w:rPr>
              <w:t>- Lớp trưởng tập hợp ý kiến tình hình hoạt động của tổ, lớp trong tuần 27.</w:t>
            </w:r>
          </w:p>
          <w:p>
            <w:pPr>
              <w:spacing w:after="0" w:line="276" w:lineRule="auto"/>
              <w:ind w:right="-98" w:rightChars="-49"/>
              <w:jc w:val="both"/>
              <w:rPr>
                <w:rFonts w:ascii="Times New Roman" w:hAnsi="Times New Roman" w:eastAsia="Times New Roman"/>
                <w:bCs/>
                <w:color w:val="000000"/>
                <w:sz w:val="28"/>
                <w:szCs w:val="28"/>
                <w:lang w:val="pt-BR"/>
              </w:rPr>
            </w:pPr>
            <w:r>
              <w:rPr>
                <w:rFonts w:ascii="Times New Roman" w:hAnsi="Times New Roman" w:eastAsia="Times New Roman"/>
                <w:bCs/>
                <w:sz w:val="28"/>
                <w:szCs w:val="28"/>
                <w:lang w:val="pt-BR"/>
              </w:rPr>
              <w:t>- GV nhận xét chung các hoạt động trong tuần.</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 Ưu điểm: </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 Tồn tại</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after="0" w:line="276" w:lineRule="auto"/>
              <w:ind w:right="-98" w:rightChars="-49"/>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after="0" w:line="276" w:lineRule="auto"/>
              <w:ind w:right="-98" w:rightChars="-49"/>
              <w:jc w:val="both"/>
              <w:rPr>
                <w:rFonts w:ascii="Times New Roman" w:hAnsi="Times New Roman" w:eastAsia="Times New Roman"/>
                <w:b/>
                <w:bCs/>
                <w:iCs/>
                <w:sz w:val="28"/>
                <w:szCs w:val="28"/>
                <w:lang w:val="sv-SE"/>
              </w:rPr>
            </w:pPr>
            <w:r>
              <w:rPr>
                <w:rFonts w:ascii="Times New Roman" w:hAnsi="Times New Roman" w:eastAsia="Times New Roman"/>
                <w:b/>
                <w:bCs/>
                <w:iCs/>
                <w:sz w:val="28"/>
                <w:szCs w:val="28"/>
                <w:lang w:val="sv-SE"/>
              </w:rPr>
              <w:t xml:space="preserve">b. Phương hướng </w:t>
            </w:r>
            <w:r>
              <w:rPr>
                <w:rFonts w:ascii="Times New Roman" w:hAnsi="Times New Roman" w:eastAsia="Times New Roman"/>
                <w:b/>
                <w:bCs/>
                <w:iCs/>
                <w:sz w:val="28"/>
                <w:szCs w:val="28"/>
                <w:lang w:val="pl-PL"/>
              </w:rPr>
              <w:t>tuần 28:</w:t>
            </w:r>
          </w:p>
          <w:p>
            <w:pPr>
              <w:spacing w:after="0" w:line="276" w:lineRule="auto"/>
              <w:ind w:right="-9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Tiếp tục ổn định, duy trì nền nếp quy định.</w:t>
            </w:r>
          </w:p>
          <w:p>
            <w:pPr>
              <w:spacing w:after="0" w:line="276" w:lineRule="auto"/>
              <w:ind w:right="-9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Tiếp tục thực hiện tốt các nội quy của nhà trường đề ra.</w:t>
            </w:r>
          </w:p>
          <w:p>
            <w:pPr>
              <w:spacing w:after="0" w:line="276" w:lineRule="auto"/>
              <w:ind w:right="-9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Tích cực học tập để nâng cao chất l</w:t>
            </w:r>
            <w:r>
              <w:rPr>
                <w:rFonts w:ascii="Times New Roman" w:hAnsi="Times New Roman" w:eastAsia="Times New Roman"/>
                <w:bCs/>
                <w:iCs/>
                <w:sz w:val="28"/>
                <w:szCs w:val="24"/>
                <w:lang w:val="sv-SE"/>
              </w:rPr>
              <w:softHyphen/>
            </w:r>
            <w:r>
              <w:rPr>
                <w:rFonts w:ascii="Times New Roman" w:hAnsi="Times New Roman" w:eastAsia="Times New Roman"/>
                <w:bCs/>
                <w:iCs/>
                <w:sz w:val="28"/>
                <w:szCs w:val="24"/>
                <w:lang w:val="sv-SE"/>
              </w:rPr>
              <w:t xml:space="preserve">ượng. </w:t>
            </w:r>
          </w:p>
          <w:p>
            <w:pPr>
              <w:spacing w:after="0" w:line="276" w:lineRule="auto"/>
              <w:ind w:right="-98" w:rightChars="-49"/>
              <w:jc w:val="both"/>
              <w:rPr>
                <w:rFonts w:ascii="Times New Roman" w:hAnsi="Times New Roman" w:eastAsia="Times New Roman"/>
                <w:iCs/>
                <w:sz w:val="28"/>
                <w:szCs w:val="24"/>
                <w:lang w:val="sv-SE"/>
              </w:rPr>
            </w:pPr>
            <w:r>
              <w:rPr>
                <w:rFonts w:ascii="Times New Roman" w:hAnsi="Times New Roman" w:eastAsia="Times New Roman"/>
                <w:b/>
                <w:iCs/>
                <w:sz w:val="28"/>
                <w:szCs w:val="24"/>
                <w:lang w:val="sv-SE"/>
              </w:rPr>
              <w:t>-</w:t>
            </w:r>
            <w:r>
              <w:rPr>
                <w:rFonts w:ascii="Times New Roman" w:hAnsi="Times New Roman" w:eastAsia="Times New Roman"/>
                <w:iCs/>
                <w:sz w:val="28"/>
                <w:szCs w:val="24"/>
                <w:lang w:val="sv-SE"/>
              </w:rPr>
              <w:t xml:space="preserve"> Tiếp tục duy trì các hoạt động: thể dục, vệ sinh tr</w:t>
            </w:r>
            <w:r>
              <w:rPr>
                <w:rFonts w:ascii="Times New Roman" w:hAnsi="Times New Roman" w:eastAsia="Times New Roman"/>
                <w:iCs/>
                <w:sz w:val="28"/>
                <w:szCs w:val="24"/>
                <w:lang w:val="sv-SE"/>
              </w:rPr>
              <w:softHyphen/>
            </w:r>
            <w:r>
              <w:rPr>
                <w:rFonts w:ascii="Times New Roman" w:hAnsi="Times New Roman" w:eastAsia="Times New Roman"/>
                <w:iCs/>
                <w:sz w:val="28"/>
                <w:szCs w:val="24"/>
                <w:lang w:val="sv-SE"/>
              </w:rPr>
              <w:softHyphen/>
            </w:r>
            <w:r>
              <w:rPr>
                <w:rFonts w:ascii="Times New Roman" w:hAnsi="Times New Roman" w:eastAsia="Times New Roman"/>
                <w:iCs/>
                <w:sz w:val="28"/>
                <w:szCs w:val="24"/>
                <w:lang w:val="sv-SE"/>
              </w:rPr>
              <w:t>ường, lớp xanh, sạch, đẹp và cả ý thức nói lời hay, làm việc tốt ....</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2. Hoạt động trải nghiệm.</w:t>
            </w:r>
          </w:p>
          <w:p>
            <w:pPr>
              <w:spacing w:after="0" w:line="240" w:lineRule="auto"/>
              <w:jc w:val="both"/>
              <w:rPr>
                <w:rFonts w:ascii="Times New Roman" w:hAnsi="Times New Roman" w:eastAsia="Times New Roman"/>
                <w:bCs/>
                <w:i/>
                <w:iCs/>
                <w:sz w:val="28"/>
                <w:szCs w:val="28"/>
              </w:rPr>
            </w:pPr>
            <w:r>
              <w:rPr>
                <w:rFonts w:ascii="Times New Roman" w:hAnsi="Times New Roman" w:eastAsia="Times New Roman"/>
                <w:bCs/>
                <w:i/>
                <w:iCs/>
                <w:sz w:val="28"/>
                <w:szCs w:val="28"/>
              </w:rPr>
              <w:t>a. Chia sẻ cảm xúc sau trải nghiệm lần trước.</w:t>
            </w:r>
          </w:p>
          <w:p>
            <w:pPr>
              <w:ind w:right="52"/>
              <w:rPr>
                <w:rFonts w:ascii="Times New Roman" w:hAnsi="Times New Roman"/>
                <w:sz w:val="28"/>
                <w:szCs w:val="28"/>
              </w:rPr>
            </w:pPr>
            <w:r>
              <w:rPr>
                <w:rFonts w:ascii="Times New Roman" w:hAnsi="Times New Roman"/>
                <w:sz w:val="28"/>
                <w:szCs w:val="28"/>
              </w:rPr>
              <w:t>− GV mời HS cùng nhớ lại những người xung quanh mình và nêu tên những người khuyết tật em biết.</w:t>
            </w:r>
          </w:p>
          <w:p>
            <w:pPr>
              <w:ind w:right="52"/>
              <w:rPr>
                <w:rFonts w:ascii="Times New Roman" w:hAnsi="Times New Roman"/>
                <w:sz w:val="28"/>
                <w:szCs w:val="28"/>
              </w:rPr>
            </w:pPr>
            <w:r>
              <w:rPr>
                <w:rFonts w:ascii="Times New Roman" w:hAnsi="Times New Roman"/>
                <w:sz w:val="28"/>
                <w:szCs w:val="28"/>
              </w:rPr>
              <w:t>− Nêu tên người khuyết tật mà em muốn giúp đỡ. Nêu công việc em sẽ làm và dự kiến thời gian thực hiện. (gửi thư chia sẻ; học ngôn ngữ kí hiệu để giao lưu với người khiếm thính, học cách đẩy xe lăn,…).</w:t>
            </w:r>
          </w:p>
          <w:p>
            <w:pPr>
              <w:ind w:right="52"/>
              <w:rPr>
                <w:rFonts w:ascii="Times New Roman" w:hAnsi="Times New Roman"/>
                <w:sz w:val="28"/>
                <w:szCs w:val="28"/>
              </w:rPr>
            </w:pPr>
            <w:r>
              <w:rPr>
                <w:rFonts w:ascii="Times New Roman" w:hAnsi="Times New Roman"/>
                <w:b/>
                <w:sz w:val="28"/>
                <w:szCs w:val="28"/>
              </w:rPr>
              <w:t xml:space="preserve">Kết luận: </w:t>
            </w:r>
            <w:r>
              <w:rPr>
                <w:rFonts w:ascii="Times New Roman" w:hAnsi="Times New Roman"/>
                <w:sz w:val="28"/>
                <w:szCs w:val="28"/>
              </w:rPr>
              <w:t>Mỗi dạng khuyết tật đều có những khó khăn riêng của mình. Chúng ta cần giúp đỡ họ, đồng thời cũng học hỏi ở họ được nhiều điều.</w:t>
            </w:r>
          </w:p>
          <w:p>
            <w:pPr>
              <w:spacing w:after="0" w:line="240" w:lineRule="auto"/>
              <w:jc w:val="both"/>
              <w:rPr>
                <w:rFonts w:ascii="Times New Roman" w:hAnsi="Times New Roman" w:eastAsia="Times New Roman"/>
                <w:bCs/>
                <w:i/>
                <w:iCs/>
                <w:sz w:val="28"/>
                <w:szCs w:val="28"/>
              </w:rPr>
            </w:pPr>
            <w:r>
              <w:rPr>
                <w:rFonts w:ascii="Times New Roman" w:hAnsi="Times New Roman" w:eastAsia="Times New Roman"/>
                <w:bCs/>
                <w:i/>
                <w:iCs/>
                <w:sz w:val="28"/>
                <w:szCs w:val="28"/>
              </w:rPr>
              <w:t xml:space="preserve">b. Hoạt động nhóm: </w:t>
            </w:r>
          </w:p>
          <w:p>
            <w:pPr>
              <w:spacing w:after="0" w:line="240" w:lineRule="auto"/>
              <w:jc w:val="both"/>
              <w:rPr>
                <w:rFonts w:ascii="Times New Roman" w:hAnsi="Times New Roman"/>
                <w:b/>
                <w:sz w:val="28"/>
                <w:szCs w:val="28"/>
              </w:rPr>
            </w:pPr>
            <w:r>
              <w:rPr>
                <w:rFonts w:ascii="Times New Roman" w:hAnsi="Times New Roman"/>
                <w:b/>
                <w:sz w:val="28"/>
                <w:szCs w:val="28"/>
              </w:rPr>
              <w:t>GV hướng dẫn HS Luyện đọc để chuẩn bị cho chương trình “Tôi đọc bạn nghe”.</w:t>
            </w:r>
          </w:p>
          <w:p>
            <w:pPr>
              <w:ind w:right="52"/>
              <w:rPr>
                <w:rFonts w:ascii="Times New Roman" w:hAnsi="Times New Roman"/>
                <w:sz w:val="28"/>
                <w:szCs w:val="28"/>
              </w:rPr>
            </w:pPr>
            <w:r>
              <w:rPr>
                <w:rFonts w:ascii="Times New Roman" w:hAnsi="Times New Roman"/>
                <w:sz w:val="28"/>
                <w:szCs w:val="28"/>
              </w:rPr>
              <w:t xml:space="preserve">− GV đề nghị mỗi tổ chọn một bài thơ và mỗi thành viên trong tổ đọc diễn cảm rồi đọc thuộc một hai câu và đọc kết nối. </w:t>
            </w:r>
          </w:p>
          <w:p>
            <w:pPr>
              <w:spacing w:after="0" w:line="240" w:lineRule="auto"/>
              <w:jc w:val="both"/>
              <w:rPr>
                <w:rFonts w:ascii="Times New Roman" w:hAnsi="Times New Roman" w:eastAsia="Arial"/>
                <w:sz w:val="28"/>
                <w:szCs w:val="28"/>
                <w:lang w:eastAsia="zh-CN" w:bidi="hi-IN"/>
              </w:rPr>
            </w:pPr>
            <w:r>
              <w:rPr>
                <w:rFonts w:ascii="Times New Roman" w:hAnsi="Times New Roman"/>
                <w:b/>
                <w:sz w:val="28"/>
                <w:szCs w:val="28"/>
              </w:rPr>
              <w:t xml:space="preserve">Kết luận: </w:t>
            </w:r>
            <w:r>
              <w:rPr>
                <w:rFonts w:ascii="Times New Roman" w:hAnsi="Times New Roman"/>
                <w:sz w:val="28"/>
                <w:szCs w:val="28"/>
              </w:rPr>
              <w:t>Bạn không đọc được, mình luyện giọng đọc hay để đọc bạn nghe.</w:t>
            </w:r>
          </w:p>
          <w:p>
            <w:pPr>
              <w:spacing w:after="0" w:line="240" w:lineRule="auto"/>
              <w:jc w:val="both"/>
              <w:rPr>
                <w:rFonts w:ascii="Times New Roman" w:hAnsi="Times New Roman" w:eastAsia="Times New Roman"/>
                <w:sz w:val="28"/>
                <w:szCs w:val="28"/>
                <w:lang w:val="sv-SE"/>
              </w:rPr>
            </w:pPr>
            <w:r>
              <w:rPr>
                <w:rFonts w:ascii="Times New Roman" w:hAnsi="Times New Roman" w:eastAsia="Times New Roman"/>
                <w:sz w:val="28"/>
                <w:szCs w:val="28"/>
                <w:lang w:val="sv-SE"/>
              </w:rPr>
              <w:t>- Khen ngợi, đánh giá.</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3. Cam kết hành động.</w:t>
            </w:r>
          </w:p>
          <w:p>
            <w:pPr>
              <w:spacing w:after="0" w:line="240" w:lineRule="auto"/>
              <w:jc w:val="both"/>
              <w:rPr>
                <w:rFonts w:ascii="Times New Roman" w:hAnsi="Times New Roman" w:eastAsia="Times New Roman"/>
                <w:sz w:val="28"/>
                <w:szCs w:val="28"/>
              </w:rPr>
            </w:pPr>
            <w:r>
              <w:rPr>
                <w:rFonts w:ascii="Times New Roman" w:hAnsi="Times New Roman"/>
                <w:sz w:val="28"/>
                <w:szCs w:val="28"/>
              </w:rPr>
              <w:t>Em hãy thảo luận cùng bố mẹ, người thân tìm cách giúp đỡ một người khuyết tật ở địa phương.</w:t>
            </w:r>
          </w:p>
        </w:tc>
        <w:tc>
          <w:tcPr>
            <w:tcW w:w="4395" w:type="dxa"/>
            <w:shd w:val="clear" w:color="auto" w:fill="auto"/>
            <w:noWrap w:val="0"/>
            <w:vAlign w:val="top"/>
          </w:tcPr>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pt-BR"/>
              </w:rPr>
            </w:pPr>
            <w:r>
              <w:rPr>
                <w:rFonts w:ascii="Times New Roman" w:hAnsi="Times New Roman" w:eastAsia="Times New Roman"/>
                <w:bCs/>
                <w:color w:val="000000"/>
                <w:sz w:val="28"/>
                <w:szCs w:val="28"/>
                <w:lang w:val="pt-BR"/>
              </w:rPr>
              <w:t>- Lần lượt từng tổ trưởng</w:t>
            </w:r>
            <w:r>
              <w:rPr>
                <w:rFonts w:ascii="Times New Roman" w:hAnsi="Times New Roman" w:eastAsia="Times New Roman"/>
                <w:bCs/>
                <w:color w:val="000000"/>
                <w:sz w:val="28"/>
                <w:szCs w:val="28"/>
                <w:lang w:val="vi-VN"/>
              </w:rPr>
              <w:t>, lớp trưởng</w:t>
            </w:r>
            <w:r>
              <w:rPr>
                <w:rFonts w:ascii="Times New Roman" w:hAnsi="Times New Roman" w:eastAsia="Times New Roman"/>
                <w:bCs/>
                <w:color w:val="000000"/>
                <w:sz w:val="28"/>
                <w:szCs w:val="28"/>
                <w:lang w:val="pt-BR"/>
              </w:rPr>
              <w:t xml:space="preserve"> báo cáo tình hình tổ</w:t>
            </w:r>
            <w:r>
              <w:rPr>
                <w:rFonts w:ascii="Times New Roman" w:hAnsi="Times New Roman" w:eastAsia="Times New Roman"/>
                <w:bCs/>
                <w:color w:val="000000"/>
                <w:sz w:val="28"/>
                <w:szCs w:val="28"/>
                <w:lang w:val="vi-VN"/>
              </w:rPr>
              <w:t>, lớp.</w:t>
            </w: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sz w:val="28"/>
                <w:szCs w:val="28"/>
                <w:lang w:val="sv-SE"/>
              </w:rPr>
            </w:pPr>
            <w:r>
              <w:rPr>
                <w:rFonts w:ascii="Times New Roman" w:hAnsi="Times New Roman" w:eastAsia="Times New Roman"/>
                <w:bCs/>
                <w:color w:val="000000"/>
                <w:sz w:val="28"/>
                <w:szCs w:val="28"/>
                <w:lang w:val="sv-SE"/>
              </w:rPr>
              <w:t xml:space="preserve">- HS nghe để thực hiện kế hoạch </w:t>
            </w:r>
            <w:r>
              <w:rPr>
                <w:rFonts w:ascii="Times New Roman" w:hAnsi="Times New Roman" w:eastAsia="Times New Roman"/>
                <w:sz w:val="28"/>
                <w:szCs w:val="28"/>
                <w:lang w:val="pl-PL"/>
              </w:rPr>
              <w:t>tuần 28.</w:t>
            </w: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r>
              <w:rPr>
                <w:rFonts w:ascii="Times New Roman" w:hAnsi="Times New Roman" w:eastAsia="Times New Roman"/>
                <w:sz w:val="28"/>
                <w:szCs w:val="28"/>
                <w:lang w:val="sv-SE"/>
              </w:rPr>
              <w:t xml:space="preserve"> </w:t>
            </w:r>
          </w:p>
          <w:p>
            <w:pPr>
              <w:numPr>
                <w:ilvl w:val="0"/>
                <w:numId w:val="1"/>
              </w:numPr>
              <w:spacing w:after="0" w:line="276" w:lineRule="auto"/>
              <w:jc w:val="both"/>
              <w:outlineLvl w:val="0"/>
              <w:rPr>
                <w:rFonts w:ascii="Times New Roman" w:hAnsi="Times New Roman" w:eastAsia="Times New Roman"/>
                <w:sz w:val="28"/>
                <w:szCs w:val="28"/>
                <w:lang w:val="sv-SE"/>
              </w:rPr>
            </w:pPr>
            <w:r>
              <w:rPr>
                <w:rFonts w:ascii="Times New Roman" w:hAnsi="Times New Roman" w:eastAsia="Times New Roman"/>
                <w:sz w:val="28"/>
                <w:szCs w:val="28"/>
                <w:lang w:val="sv-SE"/>
              </w:rPr>
              <w:t>HS chia sẻ.</w:t>
            </w: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highlight w:val="yellow"/>
                <w:lang w:val="sv-SE"/>
              </w:rPr>
            </w:pPr>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-HS thảo luận theo tổ, sau đó chia sẻ trước lớp.</w:t>
            </w: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numPr>
                <w:ilvl w:val="0"/>
                <w:numId w:val="1"/>
              </w:num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HS lắng nghe.</w:t>
            </w: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-HS thực hiện</w:t>
            </w: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p>
          <w:p>
            <w:pPr>
              <w:spacing w:after="0" w:line="276" w:lineRule="auto"/>
              <w:jc w:val="both"/>
              <w:outlineLvl w:val="0"/>
              <w:rPr>
                <w:rFonts w:ascii="Times New Roman" w:hAnsi="Times New Roman" w:eastAsia="Times New Roman"/>
                <w:sz w:val="28"/>
                <w:szCs w:val="28"/>
              </w:rPr>
            </w:pPr>
            <w:bookmarkStart w:id="1" w:name="_GoBack"/>
            <w:bookmarkEnd w:id="1"/>
          </w:p>
          <w:p>
            <w:p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-HS thực hiện</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pPr>
      <w:r>
        <w:rPr>
          <w:rFonts w:hint="default" w:ascii="Times New Roman" w:hAnsi="Times New Roman" w:cs="Times New Roman"/>
          <w:sz w:val="26"/>
          <w:szCs w:val="26"/>
          <w:lang w:val="vi-VN"/>
        </w:rPr>
        <w:t>................................................................................................................................</w:t>
      </w:r>
    </w:p>
    <w:p>
      <w:pPr>
        <w:jc w:val="center"/>
        <w:rPr>
          <w:rFonts w:hint="default" w:ascii="Times New Roman" w:hAnsi="Times New Roman" w:cs="Times New Roman"/>
          <w:color w:val="000000"/>
          <w:sz w:val="26"/>
          <w:szCs w:val="26"/>
          <w:lang w:val="vi-V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512BD"/>
    <w:multiLevelType w:val="multilevel"/>
    <w:tmpl w:val="133512BD"/>
    <w:lvl w:ilvl="0" w:tentative="0">
      <w:start w:val="0"/>
      <w:numFmt w:val="bullet"/>
      <w:lvlText w:val="-"/>
      <w:lvlJc w:val="left"/>
      <w:pPr>
        <w:ind w:left="156" w:hanging="156"/>
      </w:pPr>
      <w:rPr>
        <w:rFonts w:hint="default" w:ascii="Times New Roman" w:hAnsi="Times New Roman" w:eastAsia="Times New Roman" w:cs="Times New Roman"/>
        <w:w w:val="100"/>
        <w:sz w:val="28"/>
        <w:szCs w:val="28"/>
        <w:lang w:eastAsia="en-US" w:bidi="ar-SA"/>
      </w:rPr>
    </w:lvl>
    <w:lvl w:ilvl="1" w:tentative="0">
      <w:start w:val="0"/>
      <w:numFmt w:val="bullet"/>
      <w:lvlText w:val="-"/>
      <w:lvlJc w:val="left"/>
      <w:pPr>
        <w:ind w:left="1019" w:hanging="168"/>
      </w:pPr>
      <w:rPr>
        <w:rFonts w:hint="default"/>
        <w:w w:val="100"/>
        <w:lang w:eastAsia="en-US" w:bidi="ar-SA"/>
      </w:rPr>
    </w:lvl>
    <w:lvl w:ilvl="2" w:tentative="0">
      <w:start w:val="0"/>
      <w:numFmt w:val="bullet"/>
      <w:lvlText w:val="*"/>
      <w:lvlJc w:val="left"/>
      <w:pPr>
        <w:ind w:left="875" w:hanging="195"/>
      </w:pPr>
      <w:rPr>
        <w:rFonts w:hint="default" w:ascii="Times New Roman" w:hAnsi="Times New Roman" w:eastAsia="Times New Roman" w:cs="Times New Roman"/>
        <w:w w:val="99"/>
        <w:sz w:val="26"/>
        <w:szCs w:val="26"/>
        <w:lang w:eastAsia="en-US" w:bidi="ar-SA"/>
      </w:rPr>
    </w:lvl>
    <w:lvl w:ilvl="3" w:tentative="0">
      <w:start w:val="0"/>
      <w:numFmt w:val="bullet"/>
      <w:lvlText w:val="•"/>
      <w:lvlJc w:val="left"/>
      <w:pPr>
        <w:ind w:left="2857" w:hanging="195"/>
      </w:pPr>
      <w:rPr>
        <w:rFonts w:hint="default"/>
        <w:lang w:eastAsia="en-US" w:bidi="ar-SA"/>
      </w:rPr>
    </w:lvl>
    <w:lvl w:ilvl="4" w:tentative="0">
      <w:start w:val="0"/>
      <w:numFmt w:val="bullet"/>
      <w:lvlText w:val="•"/>
      <w:lvlJc w:val="left"/>
      <w:pPr>
        <w:ind w:left="3846" w:hanging="195"/>
      </w:pPr>
      <w:rPr>
        <w:rFonts w:hint="default"/>
        <w:lang w:eastAsia="en-US" w:bidi="ar-SA"/>
      </w:rPr>
    </w:lvl>
    <w:lvl w:ilvl="5" w:tentative="0">
      <w:start w:val="0"/>
      <w:numFmt w:val="bullet"/>
      <w:lvlText w:val="•"/>
      <w:lvlJc w:val="left"/>
      <w:pPr>
        <w:ind w:left="4835" w:hanging="195"/>
      </w:pPr>
      <w:rPr>
        <w:rFonts w:hint="default"/>
        <w:lang w:eastAsia="en-US" w:bidi="ar-SA"/>
      </w:rPr>
    </w:lvl>
    <w:lvl w:ilvl="6" w:tentative="0">
      <w:start w:val="0"/>
      <w:numFmt w:val="bullet"/>
      <w:lvlText w:val="•"/>
      <w:lvlJc w:val="left"/>
      <w:pPr>
        <w:ind w:left="5824" w:hanging="195"/>
      </w:pPr>
      <w:rPr>
        <w:rFonts w:hint="default"/>
        <w:lang w:eastAsia="en-US" w:bidi="ar-SA"/>
      </w:rPr>
    </w:lvl>
    <w:lvl w:ilvl="7" w:tentative="0">
      <w:start w:val="0"/>
      <w:numFmt w:val="bullet"/>
      <w:lvlText w:val="•"/>
      <w:lvlJc w:val="left"/>
      <w:pPr>
        <w:ind w:left="6813" w:hanging="195"/>
      </w:pPr>
      <w:rPr>
        <w:rFonts w:hint="default"/>
        <w:lang w:eastAsia="en-US" w:bidi="ar-SA"/>
      </w:rPr>
    </w:lvl>
    <w:lvl w:ilvl="8" w:tentative="0">
      <w:start w:val="0"/>
      <w:numFmt w:val="bullet"/>
      <w:lvlText w:val="•"/>
      <w:lvlJc w:val="left"/>
      <w:pPr>
        <w:ind w:left="7802" w:hanging="195"/>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C0AE8"/>
    <w:rsid w:val="445C0AE8"/>
    <w:rsid w:val="784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pPr>
      <w:widowControl w:val="0"/>
      <w:autoSpaceDE w:val="0"/>
      <w:autoSpaceDN w:val="0"/>
    </w:pPr>
    <w:rPr>
      <w:sz w:val="22"/>
      <w:szCs w:val="22"/>
    </w:rPr>
  </w:style>
  <w:style w:type="paragraph" w:styleId="5">
    <w:name w:val="List Paragraph"/>
    <w:basedOn w:val="1"/>
    <w:qFormat/>
    <w:uiPriority w:val="1"/>
    <w:pPr>
      <w:spacing w:after="0" w:line="240" w:lineRule="auto"/>
      <w:ind w:left="720"/>
      <w:contextualSpacing/>
    </w:pPr>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2024-03-17T00:50:00Z</dcterms:created>
  <dc:creator>Thảo Nguyễn</dc:creator>
  <cp:lastModifiedBy>Thảo Nguyễn</cp:lastModifiedBy>
  <dcterms:modified xsi:type="dcterms:W3CDTF">2024-03-17T00:55:49Z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26910E5730844545B33873B1BF80FC83_11</vt:lpwstr>
  </property>
</Properties>
</file>