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0A8E" w:rsidRPr="00200A8E" w:rsidRDefault="00200A8E" w:rsidP="00200A8E">
      <w:pPr>
        <w:rPr>
          <w:b/>
          <w:szCs w:val="28"/>
          <w:lang w:val="vi-VN"/>
        </w:rPr>
      </w:pPr>
      <w:bookmarkStart w:id="0" w:name="_GoBack"/>
      <w:bookmarkEnd w:id="0"/>
      <w:r w:rsidRPr="00200A8E">
        <w:rPr>
          <w:b/>
          <w:szCs w:val="28"/>
          <w:lang w:val="vi-VN"/>
        </w:rPr>
        <w:t>TUẦN 27:</w:t>
      </w:r>
      <w:r w:rsidRPr="00200A8E">
        <w:rPr>
          <w:szCs w:val="28"/>
          <w:lang w:val="vi-VN"/>
        </w:rPr>
        <w:t xml:space="preserve">    </w:t>
      </w:r>
      <w:r w:rsidRPr="00200A8E">
        <w:rPr>
          <w:szCs w:val="28"/>
          <w:lang w:val="vi-VN"/>
        </w:rPr>
        <w:tab/>
        <w:t xml:space="preserve">         </w:t>
      </w:r>
      <w:r w:rsidR="007F6E3D">
        <w:rPr>
          <w:szCs w:val="28"/>
          <w:lang w:val="vi-VN"/>
        </w:rPr>
        <w:tab/>
      </w:r>
      <w:r w:rsidR="007F6E3D">
        <w:rPr>
          <w:szCs w:val="28"/>
          <w:lang w:val="vi-VN"/>
        </w:rPr>
        <w:tab/>
      </w:r>
      <w:r w:rsidRPr="00200A8E">
        <w:rPr>
          <w:b/>
          <w:szCs w:val="28"/>
          <w:lang w:val="vi-VN"/>
        </w:rPr>
        <w:t xml:space="preserve">CHỦ ĐỀ 10: PHÂN SỐ </w:t>
      </w:r>
    </w:p>
    <w:p w:rsidR="00200A8E" w:rsidRPr="007F6E3D" w:rsidRDefault="00200A8E" w:rsidP="00200A8E">
      <w:pPr>
        <w:jc w:val="center"/>
        <w:rPr>
          <w:b/>
          <w:szCs w:val="28"/>
          <w:lang w:val="vi-VN"/>
        </w:rPr>
      </w:pPr>
      <w:r w:rsidRPr="007F6E3D">
        <w:rPr>
          <w:b/>
          <w:szCs w:val="28"/>
          <w:lang w:val="vi-VN"/>
        </w:rPr>
        <w:t>Bài 57: QUY ĐỒNG MẪU SỐ CÁC PHÂN SỐ (</w:t>
      </w:r>
      <w:r w:rsidR="003808D7" w:rsidRPr="007F6E3D">
        <w:rPr>
          <w:b/>
          <w:szCs w:val="28"/>
        </w:rPr>
        <w:t>2 TIẾT</w:t>
      </w:r>
      <w:r w:rsidRPr="007F6E3D">
        <w:rPr>
          <w:b/>
          <w:szCs w:val="28"/>
          <w:lang w:val="vi-VN"/>
        </w:rPr>
        <w:t>)</w:t>
      </w:r>
    </w:p>
    <w:p w:rsidR="00200A8E" w:rsidRPr="00200A8E" w:rsidRDefault="00200A8E" w:rsidP="00200A8E">
      <w:pPr>
        <w:rPr>
          <w:szCs w:val="28"/>
          <w:lang w:val="vi-VN"/>
        </w:rPr>
      </w:pPr>
    </w:p>
    <w:p w:rsidR="00200A8E" w:rsidRPr="00200A8E" w:rsidRDefault="00200A8E" w:rsidP="00200A8E">
      <w:pPr>
        <w:jc w:val="both"/>
        <w:rPr>
          <w:b/>
          <w:szCs w:val="28"/>
          <w:lang w:val="vi-VN"/>
        </w:rPr>
      </w:pPr>
      <w:r w:rsidRPr="00200A8E">
        <w:rPr>
          <w:b/>
          <w:szCs w:val="28"/>
          <w:lang w:val="vi-VN"/>
        </w:rPr>
        <w:t>I. YÊU CẦU CẦN ĐẠT.</w:t>
      </w:r>
    </w:p>
    <w:p w:rsidR="00200A8E" w:rsidRPr="00200A8E" w:rsidRDefault="00200A8E" w:rsidP="00200A8E">
      <w:pPr>
        <w:spacing w:before="120" w:line="264" w:lineRule="auto"/>
        <w:jc w:val="both"/>
        <w:rPr>
          <w:b/>
          <w:i/>
          <w:szCs w:val="28"/>
          <w:lang w:val="vi-VN"/>
        </w:rPr>
      </w:pPr>
      <w:r w:rsidRPr="00200A8E">
        <w:rPr>
          <w:b/>
          <w:i/>
          <w:szCs w:val="28"/>
          <w:lang w:val="vi-VN"/>
        </w:rPr>
        <w:t xml:space="preserve">1. </w:t>
      </w:r>
      <w:r w:rsidR="007F6E3D">
        <w:rPr>
          <w:b/>
          <w:i/>
          <w:szCs w:val="28"/>
        </w:rPr>
        <w:t>Kiến thức, kĩ năng</w:t>
      </w:r>
      <w:r w:rsidRPr="00200A8E">
        <w:rPr>
          <w:b/>
          <w:i/>
          <w:szCs w:val="28"/>
          <w:lang w:val="vi-VN"/>
        </w:rPr>
        <w:t>:</w:t>
      </w:r>
    </w:p>
    <w:p w:rsidR="00200A8E" w:rsidRPr="00200A8E" w:rsidRDefault="00200A8E" w:rsidP="00200A8E">
      <w:pPr>
        <w:spacing w:line="264" w:lineRule="auto"/>
        <w:jc w:val="both"/>
        <w:rPr>
          <w:szCs w:val="28"/>
          <w:lang w:val="vi-VN"/>
        </w:rPr>
      </w:pPr>
      <w:r w:rsidRPr="00200A8E">
        <w:rPr>
          <w:szCs w:val="28"/>
          <w:lang w:val="vi-VN"/>
        </w:rPr>
        <w:t>- Hiểu được thế nào là quy đồng mẫu số hai phân số và biết cách quy đồng mẫu số các phân số (trường hợp có một mẫu số chia hết cho các mẫu số còn lại).</w:t>
      </w:r>
    </w:p>
    <w:p w:rsidR="00200A8E" w:rsidRDefault="00200A8E" w:rsidP="00200A8E">
      <w:pPr>
        <w:spacing w:line="264" w:lineRule="auto"/>
        <w:jc w:val="both"/>
        <w:rPr>
          <w:szCs w:val="28"/>
          <w:lang w:val="vi-VN"/>
        </w:rPr>
      </w:pPr>
      <w:r w:rsidRPr="00200A8E">
        <w:rPr>
          <w:szCs w:val="28"/>
          <w:lang w:val="vi-VN"/>
        </w:rPr>
        <w:t>- Vận dụng thực hành giải các bài tập bài toán liên quan quy đồng mẫu số của các phân số.</w:t>
      </w:r>
    </w:p>
    <w:p w:rsidR="00951F90" w:rsidRPr="00200A8E" w:rsidRDefault="00951F90" w:rsidP="00951F90">
      <w:pPr>
        <w:spacing w:line="264" w:lineRule="auto"/>
        <w:jc w:val="both"/>
        <w:rPr>
          <w:szCs w:val="28"/>
          <w:lang w:val="vi-VN"/>
        </w:rPr>
      </w:pPr>
      <w:r w:rsidRPr="00200A8E">
        <w:rPr>
          <w:szCs w:val="28"/>
          <w:lang w:val="vi-VN"/>
        </w:rPr>
        <w:t>- Củng cố cách quy đồng mẫu số của hai phân số.</w:t>
      </w:r>
    </w:p>
    <w:p w:rsidR="00951F90" w:rsidRPr="00C05B47" w:rsidRDefault="00951F90" w:rsidP="00951F90">
      <w:pPr>
        <w:spacing w:line="264" w:lineRule="auto"/>
        <w:jc w:val="both"/>
        <w:rPr>
          <w:szCs w:val="28"/>
        </w:rPr>
      </w:pPr>
      <w:r w:rsidRPr="00200A8E">
        <w:rPr>
          <w:szCs w:val="28"/>
          <w:lang w:val="vi-VN"/>
        </w:rPr>
        <w:t>- Bổ sung dạng bài rút gọn rồi quy đồng mẫu số của hai phân số</w:t>
      </w:r>
      <w:r w:rsidR="00C05B47">
        <w:rPr>
          <w:szCs w:val="28"/>
        </w:rPr>
        <w:t>.</w:t>
      </w:r>
    </w:p>
    <w:p w:rsidR="00951F90" w:rsidRPr="00C05B47" w:rsidRDefault="00951F90" w:rsidP="00200A8E">
      <w:pPr>
        <w:spacing w:line="264" w:lineRule="auto"/>
        <w:jc w:val="both"/>
        <w:rPr>
          <w:szCs w:val="28"/>
        </w:rPr>
      </w:pPr>
      <w:r w:rsidRPr="00200A8E">
        <w:rPr>
          <w:szCs w:val="28"/>
          <w:lang w:val="vi-VN"/>
        </w:rPr>
        <w:t>- Bổ sung dạng bài quy đồng mẫu số của nhiều phân số (ba phân số)</w:t>
      </w:r>
      <w:r w:rsidR="00C05B47">
        <w:rPr>
          <w:szCs w:val="28"/>
        </w:rPr>
        <w:t>.</w:t>
      </w:r>
    </w:p>
    <w:p w:rsidR="00200A8E" w:rsidRPr="00200A8E" w:rsidRDefault="00200A8E" w:rsidP="00200A8E">
      <w:pPr>
        <w:spacing w:line="264" w:lineRule="auto"/>
        <w:jc w:val="both"/>
        <w:rPr>
          <w:szCs w:val="28"/>
          <w:lang w:val="vi-VN"/>
        </w:rPr>
      </w:pPr>
      <w:r w:rsidRPr="00200A8E">
        <w:rPr>
          <w:szCs w:val="28"/>
          <w:lang w:val="vi-VN"/>
        </w:rPr>
        <w:t>- Phát triển năng lực tư duy và  lập luận toán học.</w:t>
      </w:r>
    </w:p>
    <w:p w:rsidR="00200A8E" w:rsidRPr="00200A8E" w:rsidRDefault="00200A8E" w:rsidP="00200A8E">
      <w:pPr>
        <w:spacing w:line="264" w:lineRule="auto"/>
        <w:jc w:val="both"/>
        <w:rPr>
          <w:szCs w:val="28"/>
          <w:lang w:val="vi-VN"/>
        </w:rPr>
      </w:pPr>
      <w:r w:rsidRPr="00200A8E">
        <w:rPr>
          <w:szCs w:val="28"/>
          <w:lang w:val="vi-VN"/>
        </w:rPr>
        <w:t>- Vận dụng bài học vào thực tiễn.</w:t>
      </w:r>
    </w:p>
    <w:p w:rsidR="00200A8E" w:rsidRPr="00200A8E" w:rsidRDefault="00200A8E" w:rsidP="00200A8E">
      <w:pPr>
        <w:spacing w:before="120" w:line="264" w:lineRule="auto"/>
        <w:jc w:val="both"/>
        <w:rPr>
          <w:b/>
          <w:i/>
          <w:szCs w:val="28"/>
          <w:lang w:val="vi-VN"/>
        </w:rPr>
      </w:pPr>
      <w:r w:rsidRPr="00200A8E">
        <w:rPr>
          <w:b/>
          <w:i/>
          <w:szCs w:val="28"/>
          <w:lang w:val="vi-VN"/>
        </w:rPr>
        <w:t>2. Năng lự</w:t>
      </w:r>
      <w:r w:rsidR="008C75D1">
        <w:rPr>
          <w:b/>
          <w:i/>
          <w:szCs w:val="28"/>
          <w:lang w:val="vi-VN"/>
        </w:rPr>
        <w:t>c:</w:t>
      </w:r>
    </w:p>
    <w:p w:rsidR="00200A8E" w:rsidRPr="00200A8E" w:rsidRDefault="00200A8E" w:rsidP="00200A8E">
      <w:pPr>
        <w:spacing w:before="120" w:line="264" w:lineRule="auto"/>
        <w:jc w:val="both"/>
        <w:rPr>
          <w:szCs w:val="28"/>
          <w:lang w:val="vi-VN"/>
        </w:rPr>
      </w:pPr>
      <w:r w:rsidRPr="00200A8E">
        <w:rPr>
          <w:szCs w:val="28"/>
          <w:lang w:val="vi-VN"/>
        </w:rPr>
        <w:t>Qua hoạt động khám phá vận dụng thực hành giải các bài tập bài toán liên quan đến quy đồng mẫu số các phân số học sinh được phát triển các năng lực:</w:t>
      </w:r>
    </w:p>
    <w:p w:rsidR="00200A8E" w:rsidRPr="00200A8E" w:rsidRDefault="00200A8E" w:rsidP="00200A8E">
      <w:pPr>
        <w:spacing w:line="264" w:lineRule="auto"/>
        <w:jc w:val="both"/>
        <w:rPr>
          <w:szCs w:val="28"/>
          <w:lang w:val="vi-VN"/>
        </w:rPr>
      </w:pPr>
      <w:r w:rsidRPr="00200A8E">
        <w:rPr>
          <w:szCs w:val="28"/>
          <w:lang w:val="vi-VN"/>
        </w:rPr>
        <w:t>- Năng lực tự chủ, tự học: Biết tự giác học tập, làm bài tập và các nhiệm vụ được giao.</w:t>
      </w:r>
    </w:p>
    <w:p w:rsidR="00200A8E" w:rsidRPr="00200A8E" w:rsidRDefault="00200A8E" w:rsidP="00200A8E">
      <w:pPr>
        <w:spacing w:line="264" w:lineRule="auto"/>
        <w:jc w:val="both"/>
        <w:rPr>
          <w:szCs w:val="28"/>
          <w:lang w:val="vi-VN"/>
        </w:rPr>
      </w:pPr>
      <w:r w:rsidRPr="00200A8E">
        <w:rPr>
          <w:szCs w:val="28"/>
          <w:lang w:val="vi-VN"/>
        </w:rPr>
        <w:t>- Năng lực giải quyết vấn đề và sáng tạo: tham gia tốt trò chơi, vận dụng.</w:t>
      </w:r>
    </w:p>
    <w:p w:rsidR="00200A8E" w:rsidRPr="00200A8E" w:rsidRDefault="00200A8E" w:rsidP="00200A8E">
      <w:pPr>
        <w:spacing w:line="264" w:lineRule="auto"/>
        <w:jc w:val="both"/>
        <w:rPr>
          <w:szCs w:val="28"/>
          <w:lang w:val="vi-VN"/>
        </w:rPr>
      </w:pPr>
      <w:r w:rsidRPr="00200A8E">
        <w:rPr>
          <w:szCs w:val="28"/>
          <w:lang w:val="vi-VN"/>
        </w:rPr>
        <w:t>- Năng lực giao tiếp và hợp tác: Phát triển năng lực giao tiếp trong hoạt động nhóm.</w:t>
      </w:r>
    </w:p>
    <w:p w:rsidR="00200A8E" w:rsidRPr="00200A8E" w:rsidRDefault="00200A8E" w:rsidP="00200A8E">
      <w:pPr>
        <w:spacing w:before="120" w:line="264" w:lineRule="auto"/>
        <w:jc w:val="both"/>
        <w:rPr>
          <w:b/>
          <w:i/>
          <w:szCs w:val="28"/>
          <w:lang w:val="vi-VN"/>
        </w:rPr>
      </w:pPr>
      <w:r w:rsidRPr="00200A8E">
        <w:rPr>
          <w:b/>
          <w:i/>
          <w:szCs w:val="28"/>
          <w:lang w:val="vi-VN"/>
        </w:rPr>
        <w:t>3. Phẩm chấ</w:t>
      </w:r>
      <w:r w:rsidR="00C843FD">
        <w:rPr>
          <w:b/>
          <w:i/>
          <w:szCs w:val="28"/>
          <w:lang w:val="vi-VN"/>
        </w:rPr>
        <w:t>t:</w:t>
      </w:r>
    </w:p>
    <w:p w:rsidR="00200A8E" w:rsidRPr="00200A8E" w:rsidRDefault="00200A8E" w:rsidP="00200A8E">
      <w:pPr>
        <w:spacing w:line="264" w:lineRule="auto"/>
        <w:jc w:val="both"/>
        <w:rPr>
          <w:szCs w:val="28"/>
          <w:lang w:val="vi-VN"/>
        </w:rPr>
      </w:pPr>
      <w:r w:rsidRPr="00200A8E">
        <w:rPr>
          <w:szCs w:val="28"/>
          <w:lang w:val="vi-VN"/>
        </w:rPr>
        <w:t>- Phẩm chất nhân ái: Có ý thức giúp đỡ lẫn nhau trong hoạt động nhóm để hoàn thành nhiệm vụ.</w:t>
      </w:r>
    </w:p>
    <w:p w:rsidR="00200A8E" w:rsidRPr="00200A8E" w:rsidRDefault="00200A8E" w:rsidP="00200A8E">
      <w:pPr>
        <w:spacing w:line="264" w:lineRule="auto"/>
        <w:jc w:val="both"/>
        <w:rPr>
          <w:szCs w:val="28"/>
          <w:lang w:val="vi-VN"/>
        </w:rPr>
      </w:pPr>
      <w:r w:rsidRPr="00200A8E">
        <w:rPr>
          <w:szCs w:val="28"/>
          <w:lang w:val="vi-VN"/>
        </w:rPr>
        <w:t>- Phẩm chất chăm chỉ: Có ý thức tự giác học tập, trả lời câu hỏi; làm tốt các bài tập.</w:t>
      </w:r>
    </w:p>
    <w:p w:rsidR="00200A8E" w:rsidRPr="00200A8E" w:rsidRDefault="00200A8E" w:rsidP="00200A8E">
      <w:pPr>
        <w:spacing w:line="264" w:lineRule="auto"/>
        <w:jc w:val="both"/>
        <w:rPr>
          <w:szCs w:val="28"/>
          <w:lang w:val="vi-VN"/>
        </w:rPr>
      </w:pPr>
      <w:r w:rsidRPr="00200A8E">
        <w:rPr>
          <w:szCs w:val="28"/>
          <w:lang w:val="vi-VN"/>
        </w:rPr>
        <w:t>- Phẩm chất trách nhiệm: Biết giữ trật tự, lắng nghe và học tập nghiêm túc.</w:t>
      </w:r>
    </w:p>
    <w:p w:rsidR="00200A8E" w:rsidRPr="00200A8E" w:rsidRDefault="00200A8E" w:rsidP="00200A8E">
      <w:pPr>
        <w:spacing w:before="120" w:line="264" w:lineRule="auto"/>
        <w:jc w:val="both"/>
        <w:rPr>
          <w:b/>
          <w:szCs w:val="28"/>
          <w:lang w:val="vi-VN"/>
        </w:rPr>
      </w:pPr>
      <w:r w:rsidRPr="00200A8E">
        <w:rPr>
          <w:b/>
          <w:szCs w:val="28"/>
          <w:lang w:val="vi-VN"/>
        </w:rPr>
        <w:t>II. ĐỒ DÙNG DẠY HỌC.</w:t>
      </w:r>
    </w:p>
    <w:p w:rsidR="00200A8E" w:rsidRPr="00200A8E" w:rsidRDefault="00200A8E" w:rsidP="00200A8E">
      <w:pPr>
        <w:spacing w:line="264" w:lineRule="auto"/>
        <w:jc w:val="both"/>
        <w:rPr>
          <w:szCs w:val="28"/>
        </w:rPr>
      </w:pPr>
      <w:r w:rsidRPr="00200A8E">
        <w:rPr>
          <w:szCs w:val="28"/>
        </w:rPr>
        <w:t>- Kế hoạch bài dạy, bài giảng Power point.</w:t>
      </w:r>
    </w:p>
    <w:p w:rsidR="00200A8E" w:rsidRPr="00200A8E" w:rsidRDefault="00200A8E" w:rsidP="00200A8E">
      <w:pPr>
        <w:spacing w:line="264" w:lineRule="auto"/>
        <w:jc w:val="both"/>
        <w:rPr>
          <w:szCs w:val="28"/>
        </w:rPr>
      </w:pPr>
      <w:r w:rsidRPr="00200A8E">
        <w:rPr>
          <w:szCs w:val="28"/>
        </w:rPr>
        <w:t>- SGK và các thiết bị, học liệu phụ</w:t>
      </w:r>
      <w:r w:rsidRPr="00200A8E">
        <w:rPr>
          <w:szCs w:val="28"/>
          <w:lang w:val="vi-VN"/>
        </w:rPr>
        <w:t>c</w:t>
      </w:r>
      <w:r w:rsidRPr="00200A8E">
        <w:rPr>
          <w:szCs w:val="28"/>
        </w:rPr>
        <w:t xml:space="preserve"> vụ cho tiết dạy.</w:t>
      </w:r>
    </w:p>
    <w:p w:rsidR="00200A8E" w:rsidRDefault="00200A8E" w:rsidP="00854478">
      <w:pPr>
        <w:rPr>
          <w:b/>
          <w:szCs w:val="28"/>
        </w:rPr>
      </w:pPr>
      <w:r w:rsidRPr="00200A8E">
        <w:rPr>
          <w:b/>
          <w:szCs w:val="28"/>
        </w:rPr>
        <w:t>III. HOẠT ĐỘNG DẠY HỌC.</w:t>
      </w:r>
    </w:p>
    <w:p w:rsidR="00857CC5" w:rsidRPr="00857CC5" w:rsidRDefault="00857CC5" w:rsidP="00854478">
      <w:pPr>
        <w:jc w:val="center"/>
        <w:rPr>
          <w:b/>
          <w:color w:val="FF0000"/>
          <w:szCs w:val="28"/>
          <w:lang w:val="vi-VN"/>
        </w:rPr>
      </w:pPr>
      <w:r w:rsidRPr="00857CC5">
        <w:rPr>
          <w:b/>
          <w:color w:val="FF0000"/>
          <w:szCs w:val="28"/>
        </w:rPr>
        <w:t xml:space="preserve">TIẾT 1: </w:t>
      </w:r>
      <w:r w:rsidRPr="00857CC5">
        <w:rPr>
          <w:b/>
          <w:color w:val="FF0000"/>
          <w:szCs w:val="28"/>
          <w:lang w:val="vi-VN"/>
        </w:rPr>
        <w:t>QUY ĐỒNG MẪU SỐ CÁC PHÂN SỐ</w:t>
      </w:r>
    </w:p>
    <w:p w:rsidR="00857CC5" w:rsidRPr="00857CC5" w:rsidRDefault="00857CC5" w:rsidP="00854478">
      <w:pPr>
        <w:jc w:val="center"/>
        <w:rPr>
          <w:b/>
          <w:color w:val="FF0000"/>
          <w:szCs w:val="28"/>
        </w:rPr>
      </w:pPr>
      <w:r w:rsidRPr="00857CC5">
        <w:rPr>
          <w:b/>
          <w:color w:val="FF0000"/>
          <w:szCs w:val="28"/>
        </w:rPr>
        <w:t xml:space="preserve">Ngày dạy: </w:t>
      </w:r>
      <w:r w:rsidR="00282F67">
        <w:rPr>
          <w:b/>
          <w:color w:val="FF0000"/>
          <w:szCs w:val="28"/>
        </w:rPr>
        <w:t>19/3/2024</w:t>
      </w:r>
    </w:p>
    <w:tbl>
      <w:tblPr>
        <w:tblW w:w="1089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0"/>
        <w:gridCol w:w="5130"/>
      </w:tblGrid>
      <w:tr w:rsidR="00200A8E" w:rsidRPr="00200A8E" w:rsidTr="004A0C87">
        <w:tc>
          <w:tcPr>
            <w:tcW w:w="5760" w:type="dxa"/>
            <w:tcBorders>
              <w:bottom w:val="dashed" w:sz="4" w:space="0" w:color="auto"/>
            </w:tcBorders>
          </w:tcPr>
          <w:p w:rsidR="00200A8E" w:rsidRPr="00200A8E" w:rsidRDefault="00200A8E" w:rsidP="00200A8E">
            <w:pPr>
              <w:jc w:val="center"/>
              <w:rPr>
                <w:b/>
                <w:szCs w:val="28"/>
              </w:rPr>
            </w:pPr>
            <w:r w:rsidRPr="00200A8E">
              <w:rPr>
                <w:b/>
                <w:szCs w:val="28"/>
              </w:rPr>
              <w:t>Hoạt động của giáo viên</w:t>
            </w:r>
          </w:p>
        </w:tc>
        <w:tc>
          <w:tcPr>
            <w:tcW w:w="5130" w:type="dxa"/>
            <w:tcBorders>
              <w:bottom w:val="dashed" w:sz="4" w:space="0" w:color="auto"/>
            </w:tcBorders>
          </w:tcPr>
          <w:p w:rsidR="00200A8E" w:rsidRPr="00200A8E" w:rsidRDefault="00200A8E" w:rsidP="00200A8E">
            <w:pPr>
              <w:jc w:val="center"/>
              <w:rPr>
                <w:b/>
                <w:szCs w:val="28"/>
              </w:rPr>
            </w:pPr>
            <w:r w:rsidRPr="00200A8E">
              <w:rPr>
                <w:b/>
                <w:szCs w:val="28"/>
              </w:rPr>
              <w:t>Hoạt động của học sinh</w:t>
            </w:r>
          </w:p>
        </w:tc>
      </w:tr>
      <w:tr w:rsidR="00200A8E" w:rsidRPr="00200A8E" w:rsidTr="004A0C87">
        <w:tc>
          <w:tcPr>
            <w:tcW w:w="10890" w:type="dxa"/>
            <w:gridSpan w:val="2"/>
            <w:tcBorders>
              <w:bottom w:val="single" w:sz="4" w:space="0" w:color="auto"/>
            </w:tcBorders>
          </w:tcPr>
          <w:p w:rsidR="00200A8E" w:rsidRPr="00E75E73" w:rsidRDefault="00200A8E" w:rsidP="00200A8E">
            <w:pPr>
              <w:rPr>
                <w:b/>
                <w:szCs w:val="28"/>
              </w:rPr>
            </w:pPr>
            <w:r w:rsidRPr="00200A8E">
              <w:rPr>
                <w:b/>
                <w:szCs w:val="28"/>
              </w:rPr>
              <w:t>1. Khởi động:</w:t>
            </w:r>
          </w:p>
        </w:tc>
      </w:tr>
      <w:tr w:rsidR="00200A8E" w:rsidRPr="00200A8E" w:rsidTr="004A0C87">
        <w:tc>
          <w:tcPr>
            <w:tcW w:w="5760" w:type="dxa"/>
            <w:tcBorders>
              <w:bottom w:val="dashed" w:sz="4" w:space="0" w:color="auto"/>
            </w:tcBorders>
          </w:tcPr>
          <w:p w:rsidR="00200A8E" w:rsidRPr="00200A8E" w:rsidRDefault="00200A8E" w:rsidP="00200A8E">
            <w:pPr>
              <w:spacing w:line="264" w:lineRule="auto"/>
              <w:jc w:val="both"/>
              <w:rPr>
                <w:szCs w:val="28"/>
              </w:rPr>
            </w:pPr>
            <w:r w:rsidRPr="00200A8E">
              <w:rPr>
                <w:szCs w:val="28"/>
              </w:rPr>
              <w:t>- GV tổ chức trò chơi để khởi động bài học.</w:t>
            </w:r>
          </w:p>
          <w:p w:rsidR="00200A8E" w:rsidRPr="00200A8E" w:rsidRDefault="00200A8E" w:rsidP="00200A8E">
            <w:pPr>
              <w:spacing w:line="264" w:lineRule="auto"/>
              <w:jc w:val="both"/>
              <w:rPr>
                <w:szCs w:val="28"/>
              </w:rPr>
            </w:pPr>
            <w:r w:rsidRPr="00200A8E">
              <w:rPr>
                <w:szCs w:val="28"/>
              </w:rPr>
              <w:t xml:space="preserve">+ Câu 1: </w:t>
            </w:r>
            <w:r w:rsidRPr="00200A8E">
              <w:rPr>
                <w:szCs w:val="28"/>
                <w:lang w:val="vi-VN"/>
              </w:rPr>
              <w:t xml:space="preserve">Rút gọn phân số </w:t>
            </w:r>
            <w:r w:rsidRPr="00200A8E">
              <w:rPr>
                <w:szCs w:val="28"/>
              </w:rPr>
              <w:t>sau:</w:t>
            </w:r>
            <w:r w:rsidRPr="00200A8E">
              <w:rPr>
                <w:szCs w:val="28"/>
                <w:lang w:val="vi-VN"/>
              </w:rPr>
              <w:t xml:space="preserve"> </w:t>
            </w:r>
            <w:r w:rsidRPr="00200A8E">
              <w:rPr>
                <w:szCs w:val="28"/>
              </w:rPr>
              <w:t xml:space="preserve"> </w:t>
            </w:r>
            <m:oMath>
              <m:f>
                <m:fPr>
                  <m:ctrlPr>
                    <w:rPr>
                      <w:rFonts w:ascii="Cambria Math" w:hAnsi="Cambria Math"/>
                      <w:szCs w:val="28"/>
                    </w:rPr>
                  </m:ctrlPr>
                </m:fPr>
                <m:num>
                  <m:r>
                    <m:rPr>
                      <m:sty m:val="p"/>
                    </m:rPr>
                    <w:rPr>
                      <w:rFonts w:ascii="Cambria Math" w:hAnsi="Cambria Math" w:cs="Cambria Math"/>
                      <w:szCs w:val="28"/>
                    </w:rPr>
                    <m:t>15</m:t>
                  </m:r>
                </m:num>
                <m:den>
                  <m:r>
                    <m:rPr>
                      <m:sty m:val="p"/>
                    </m:rPr>
                    <w:rPr>
                      <w:rFonts w:ascii="Cambria Math" w:hAnsi="Cambria Math" w:cs="Cambria Math"/>
                      <w:szCs w:val="28"/>
                    </w:rPr>
                    <m:t>20</m:t>
                  </m:r>
                </m:den>
              </m:f>
            </m:oMath>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r w:rsidRPr="00200A8E">
              <w:rPr>
                <w:szCs w:val="28"/>
                <w:lang w:val="vi-VN"/>
              </w:rPr>
              <w:lastRenderedPageBreak/>
              <w:t xml:space="preserve">+ Câu 2:  Rút gọn phân số sau:  </w:t>
            </w:r>
            <m:oMath>
              <m:f>
                <m:fPr>
                  <m:ctrlPr>
                    <w:rPr>
                      <w:rFonts w:ascii="Cambria Math" w:hAnsi="Cambria Math"/>
                      <w:szCs w:val="28"/>
                    </w:rPr>
                  </m:ctrlPr>
                </m:fPr>
                <m:num>
                  <m:r>
                    <m:rPr>
                      <m:sty m:val="p"/>
                    </m:rPr>
                    <w:rPr>
                      <w:rFonts w:ascii="Cambria Math" w:hAnsi="Cambria Math" w:cs="Cambria Math"/>
                      <w:szCs w:val="28"/>
                      <w:lang w:val="vi-VN"/>
                    </w:rPr>
                    <m:t>9</m:t>
                  </m:r>
                </m:num>
                <m:den>
                  <m:r>
                    <m:rPr>
                      <m:sty m:val="p"/>
                    </m:rPr>
                    <w:rPr>
                      <w:rFonts w:ascii="Cambria Math" w:hAnsi="Cambria Math" w:cs="Cambria Math"/>
                      <w:szCs w:val="28"/>
                      <w:lang w:val="vi-VN"/>
                    </w:rPr>
                    <m:t>12</m:t>
                  </m:r>
                </m:den>
              </m:f>
            </m:oMath>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r w:rsidRPr="00200A8E">
              <w:rPr>
                <w:szCs w:val="28"/>
                <w:lang w:val="vi-VN"/>
              </w:rPr>
              <w:t>- GV Nhận xét, tuyên dương.</w:t>
            </w:r>
          </w:p>
          <w:p w:rsidR="00200A8E" w:rsidRPr="00200A8E" w:rsidRDefault="00200A8E" w:rsidP="00200A8E">
            <w:pPr>
              <w:spacing w:line="264" w:lineRule="auto"/>
              <w:jc w:val="both"/>
              <w:rPr>
                <w:szCs w:val="28"/>
                <w:lang w:val="vi-VN"/>
              </w:rPr>
            </w:pPr>
            <w:r w:rsidRPr="00200A8E">
              <w:rPr>
                <w:szCs w:val="28"/>
                <w:lang w:val="vi-VN"/>
              </w:rPr>
              <w:t>- GV dẫn dắt vào bài mới</w:t>
            </w:r>
          </w:p>
        </w:tc>
        <w:tc>
          <w:tcPr>
            <w:tcW w:w="5130" w:type="dxa"/>
            <w:tcBorders>
              <w:bottom w:val="dashed" w:sz="4" w:space="0" w:color="auto"/>
            </w:tcBorders>
          </w:tcPr>
          <w:p w:rsidR="00200A8E" w:rsidRPr="00200A8E" w:rsidRDefault="00200A8E" w:rsidP="00200A8E">
            <w:pPr>
              <w:spacing w:line="264" w:lineRule="auto"/>
              <w:jc w:val="both"/>
              <w:rPr>
                <w:szCs w:val="28"/>
              </w:rPr>
            </w:pPr>
            <w:r w:rsidRPr="00200A8E">
              <w:rPr>
                <w:szCs w:val="28"/>
              </w:rPr>
              <w:lastRenderedPageBreak/>
              <w:t>- HS tham gia trò chơi</w:t>
            </w:r>
          </w:p>
          <w:p w:rsidR="00200A8E" w:rsidRPr="00C53F60" w:rsidRDefault="00200A8E" w:rsidP="00C53F60">
            <w:pPr>
              <w:spacing w:line="264" w:lineRule="auto"/>
              <w:jc w:val="both"/>
              <w:rPr>
                <w:szCs w:val="28"/>
                <w:lang w:val="vi-VN"/>
              </w:rPr>
            </w:pPr>
            <w:r w:rsidRPr="00200A8E">
              <w:rPr>
                <w:szCs w:val="28"/>
              </w:rPr>
              <w:t>+ Trả lời</w:t>
            </w:r>
            <w:r w:rsidRPr="00200A8E">
              <w:rPr>
                <w:szCs w:val="28"/>
                <w:lang w:val="vi-VN"/>
              </w:rPr>
              <w:t>:</w:t>
            </w:r>
          </w:p>
          <w:p w:rsidR="00200A8E" w:rsidRPr="00200A8E" w:rsidRDefault="004B7B7D" w:rsidP="00200A8E">
            <w:pPr>
              <w:spacing w:line="264" w:lineRule="auto"/>
              <w:jc w:val="center"/>
              <w:rPr>
                <w:rFonts w:asciiTheme="majorHAnsi" w:hAnsiTheme="majorHAnsi" w:cstheme="majorHAnsi"/>
                <w:szCs w:val="28"/>
              </w:rPr>
            </w:pPr>
            <m:oMathPara>
              <m:oMath>
                <m:f>
                  <m:fPr>
                    <m:ctrlPr>
                      <w:rPr>
                        <w:rFonts w:ascii="Cambria Math" w:hAnsi="Cambria Math" w:cstheme="majorHAnsi"/>
                        <w:szCs w:val="28"/>
                      </w:rPr>
                    </m:ctrlPr>
                  </m:fPr>
                  <m:num>
                    <m:r>
                      <w:rPr>
                        <w:rFonts w:ascii="Cambria Math" w:hAnsi="Cambria Math" w:cstheme="majorHAnsi"/>
                        <w:szCs w:val="28"/>
                      </w:rPr>
                      <m:t>15</m:t>
                    </m:r>
                  </m:num>
                  <m:den>
                    <m:r>
                      <w:rPr>
                        <w:rFonts w:ascii="Cambria Math" w:hAnsi="Cambria Math" w:cstheme="majorHAnsi"/>
                        <w:szCs w:val="28"/>
                      </w:rPr>
                      <m:t>20</m:t>
                    </m:r>
                  </m:den>
                </m:f>
                <m:r>
                  <w:rPr>
                    <w:rFonts w:ascii="Cambria Math" w:hAnsi="Cambria Math" w:cstheme="majorHAnsi"/>
                    <w:szCs w:val="28"/>
                    <w:lang w:val="vi-VN"/>
                  </w:rPr>
                  <m:t xml:space="preserve">= </m:t>
                </m:r>
                <m:f>
                  <m:fPr>
                    <m:ctrlPr>
                      <w:rPr>
                        <w:rFonts w:ascii="Cambria Math" w:hAnsi="Cambria Math" w:cstheme="majorHAnsi"/>
                        <w:szCs w:val="28"/>
                      </w:rPr>
                    </m:ctrlPr>
                  </m:fPr>
                  <m:num>
                    <m:r>
                      <m:rPr>
                        <m:sty m:val="p"/>
                      </m:rPr>
                      <w:rPr>
                        <w:rFonts w:ascii="Cambria Math" w:hAnsi="Cambria Math" w:cstheme="majorHAnsi"/>
                        <w:szCs w:val="28"/>
                      </w:rPr>
                      <m:t>15  : 5</m:t>
                    </m:r>
                  </m:num>
                  <m:den>
                    <m:r>
                      <w:rPr>
                        <w:rFonts w:ascii="Cambria Math" w:hAnsi="Cambria Math" w:cstheme="majorHAnsi"/>
                        <w:szCs w:val="28"/>
                      </w:rPr>
                      <m:t>20  : 5</m:t>
                    </m:r>
                  </m:den>
                </m:f>
                <m:r>
                  <w:rPr>
                    <w:rFonts w:ascii="Cambria Math" w:hAnsi="Cambria Math" w:cstheme="majorHAnsi"/>
                    <w:szCs w:val="28"/>
                  </w:rPr>
                  <m:t xml:space="preserve">= </m:t>
                </m:r>
                <m:f>
                  <m:fPr>
                    <m:ctrlPr>
                      <w:rPr>
                        <w:rFonts w:ascii="Cambria Math" w:hAnsi="Cambria Math" w:cstheme="majorHAnsi"/>
                        <w:szCs w:val="28"/>
                      </w:rPr>
                    </m:ctrlPr>
                  </m:fPr>
                  <m:num>
                    <m:r>
                      <m:rPr>
                        <m:sty m:val="p"/>
                      </m:rPr>
                      <w:rPr>
                        <w:rFonts w:ascii="Cambria Math" w:hAnsi="Cambria Math" w:cstheme="majorHAnsi"/>
                        <w:szCs w:val="28"/>
                      </w:rPr>
                      <m:t>3</m:t>
                    </m:r>
                  </m:num>
                  <m:den>
                    <m:r>
                      <w:rPr>
                        <w:rFonts w:ascii="Cambria Math" w:hAnsi="Cambria Math" w:cstheme="majorHAnsi"/>
                        <w:szCs w:val="28"/>
                      </w:rPr>
                      <m:t>4</m:t>
                    </m:r>
                  </m:den>
                </m:f>
              </m:oMath>
            </m:oMathPara>
          </w:p>
          <w:p w:rsidR="00200A8E" w:rsidRPr="00200A8E" w:rsidRDefault="00200A8E" w:rsidP="00200A8E">
            <w:pPr>
              <w:spacing w:line="264" w:lineRule="auto"/>
              <w:jc w:val="both"/>
              <w:rPr>
                <w:rFonts w:asciiTheme="majorHAnsi" w:hAnsiTheme="majorHAnsi" w:cstheme="majorHAnsi"/>
                <w:szCs w:val="28"/>
                <w:lang w:val="vi-VN"/>
              </w:rPr>
            </w:pPr>
            <w:r w:rsidRPr="00200A8E">
              <w:rPr>
                <w:rFonts w:asciiTheme="majorHAnsi" w:hAnsiTheme="majorHAnsi" w:cstheme="majorHAnsi"/>
                <w:szCs w:val="28"/>
              </w:rPr>
              <w:lastRenderedPageBreak/>
              <w:t xml:space="preserve"> </w:t>
            </w:r>
            <m:oMath>
              <m:f>
                <m:fPr>
                  <m:ctrlPr>
                    <w:rPr>
                      <w:rFonts w:ascii="Cambria Math" w:hAnsi="Cambria Math" w:cstheme="majorHAnsi"/>
                      <w:szCs w:val="28"/>
                    </w:rPr>
                  </m:ctrlPr>
                </m:fPr>
                <m:num>
                  <m:r>
                    <w:rPr>
                      <w:rFonts w:ascii="Cambria Math" w:hAnsi="Cambria Math" w:cstheme="majorHAnsi"/>
                      <w:szCs w:val="28"/>
                    </w:rPr>
                    <m:t>9</m:t>
                  </m:r>
                </m:num>
                <m:den>
                  <m:r>
                    <w:rPr>
                      <w:rFonts w:ascii="Cambria Math" w:hAnsi="Cambria Math" w:cstheme="majorHAnsi"/>
                      <w:szCs w:val="28"/>
                    </w:rPr>
                    <m:t>12</m:t>
                  </m:r>
                </m:den>
              </m:f>
              <m:r>
                <w:rPr>
                  <w:rFonts w:ascii="Cambria Math" w:hAnsi="Cambria Math" w:cstheme="majorHAnsi"/>
                  <w:szCs w:val="28"/>
                  <w:lang w:val="vi-VN"/>
                </w:rPr>
                <m:t xml:space="preserve">= </m:t>
              </m:r>
              <m:f>
                <m:fPr>
                  <m:ctrlPr>
                    <w:rPr>
                      <w:rFonts w:ascii="Cambria Math" w:hAnsi="Cambria Math" w:cstheme="majorHAnsi"/>
                      <w:szCs w:val="28"/>
                    </w:rPr>
                  </m:ctrlPr>
                </m:fPr>
                <m:num>
                  <m:r>
                    <m:rPr>
                      <m:sty m:val="p"/>
                    </m:rPr>
                    <w:rPr>
                      <w:rFonts w:ascii="Cambria Math" w:hAnsi="Cambria Math" w:cstheme="majorHAnsi"/>
                      <w:szCs w:val="28"/>
                    </w:rPr>
                    <m:t>9  : 3</m:t>
                  </m:r>
                </m:num>
                <m:den>
                  <m:r>
                    <w:rPr>
                      <w:rFonts w:ascii="Cambria Math" w:hAnsi="Cambria Math" w:cstheme="majorHAnsi"/>
                      <w:szCs w:val="28"/>
                    </w:rPr>
                    <m:t>12 :3</m:t>
                  </m:r>
                </m:den>
              </m:f>
              <m:r>
                <w:rPr>
                  <w:rFonts w:ascii="Cambria Math" w:hAnsi="Cambria Math" w:cstheme="majorHAnsi"/>
                  <w:szCs w:val="28"/>
                </w:rPr>
                <m:t xml:space="preserve">= </m:t>
              </m:r>
              <m:f>
                <m:fPr>
                  <m:ctrlPr>
                    <w:rPr>
                      <w:rFonts w:ascii="Cambria Math" w:hAnsi="Cambria Math" w:cstheme="majorHAnsi"/>
                      <w:szCs w:val="28"/>
                    </w:rPr>
                  </m:ctrlPr>
                </m:fPr>
                <m:num>
                  <m:r>
                    <m:rPr>
                      <m:sty m:val="p"/>
                    </m:rPr>
                    <w:rPr>
                      <w:rFonts w:ascii="Cambria Math" w:hAnsi="Cambria Math" w:cstheme="majorHAnsi"/>
                      <w:szCs w:val="28"/>
                    </w:rPr>
                    <m:t>3</m:t>
                  </m:r>
                </m:num>
                <m:den>
                  <m:r>
                    <w:rPr>
                      <w:rFonts w:ascii="Cambria Math" w:hAnsi="Cambria Math" w:cstheme="majorHAnsi"/>
                      <w:szCs w:val="28"/>
                    </w:rPr>
                    <m:t>4</m:t>
                  </m:r>
                </m:den>
              </m:f>
            </m:oMath>
          </w:p>
          <w:p w:rsidR="00200A8E" w:rsidRPr="00200A8E" w:rsidRDefault="00200A8E" w:rsidP="00200A8E">
            <w:pPr>
              <w:spacing w:line="264" w:lineRule="auto"/>
              <w:jc w:val="both"/>
              <w:rPr>
                <w:rFonts w:asciiTheme="majorHAnsi" w:hAnsiTheme="majorHAnsi" w:cstheme="majorHAnsi"/>
                <w:sz w:val="24"/>
                <w:szCs w:val="28"/>
                <w:lang w:val="vi-VN"/>
              </w:rPr>
            </w:pPr>
          </w:p>
          <w:p w:rsidR="00200A8E" w:rsidRPr="00200A8E" w:rsidRDefault="00200A8E" w:rsidP="00200A8E">
            <w:pPr>
              <w:spacing w:line="264" w:lineRule="auto"/>
              <w:jc w:val="both"/>
              <w:rPr>
                <w:szCs w:val="28"/>
              </w:rPr>
            </w:pPr>
            <w:r w:rsidRPr="00200A8E">
              <w:rPr>
                <w:szCs w:val="28"/>
              </w:rPr>
              <w:t>- HS lắng nghe.</w:t>
            </w:r>
          </w:p>
        </w:tc>
      </w:tr>
      <w:tr w:rsidR="00200A8E" w:rsidRPr="00200A8E" w:rsidTr="004A0C87">
        <w:tc>
          <w:tcPr>
            <w:tcW w:w="10890" w:type="dxa"/>
            <w:gridSpan w:val="2"/>
            <w:tcBorders>
              <w:top w:val="dashed" w:sz="4" w:space="0" w:color="auto"/>
              <w:bottom w:val="dashed" w:sz="4" w:space="0" w:color="auto"/>
            </w:tcBorders>
          </w:tcPr>
          <w:p w:rsidR="00200A8E" w:rsidRPr="00200A8E" w:rsidRDefault="00200A8E" w:rsidP="00200A8E">
            <w:pPr>
              <w:spacing w:line="288" w:lineRule="auto"/>
              <w:jc w:val="both"/>
              <w:rPr>
                <w:b/>
                <w:szCs w:val="28"/>
              </w:rPr>
            </w:pPr>
            <w:r w:rsidRPr="00200A8E">
              <w:rPr>
                <w:b/>
                <w:szCs w:val="28"/>
              </w:rPr>
              <w:lastRenderedPageBreak/>
              <w:t>2.</w:t>
            </w:r>
            <w:r w:rsidR="00C53F60">
              <w:rPr>
                <w:b/>
                <w:szCs w:val="28"/>
              </w:rPr>
              <w:t xml:space="preserve"> </w:t>
            </w:r>
            <w:r w:rsidRPr="00200A8E">
              <w:rPr>
                <w:b/>
                <w:szCs w:val="28"/>
              </w:rPr>
              <w:t>H</w:t>
            </w:r>
            <w:r w:rsidRPr="00200A8E">
              <w:rPr>
                <w:b/>
                <w:szCs w:val="28"/>
                <w:lang w:val="vi-VN"/>
              </w:rPr>
              <w:t>oạt động</w:t>
            </w:r>
            <w:r w:rsidRPr="00200A8E">
              <w:rPr>
                <w:b/>
                <w:szCs w:val="28"/>
              </w:rPr>
              <w:t>:</w:t>
            </w:r>
          </w:p>
          <w:p w:rsidR="00200A8E" w:rsidRPr="00200A8E" w:rsidRDefault="00200A8E" w:rsidP="00200A8E">
            <w:pPr>
              <w:spacing w:line="288" w:lineRule="auto"/>
              <w:jc w:val="both"/>
              <w:rPr>
                <w:szCs w:val="28"/>
                <w:lang w:val="vi-VN"/>
              </w:rPr>
            </w:pPr>
            <w:r w:rsidRPr="00200A8E">
              <w:rPr>
                <w:szCs w:val="28"/>
              </w:rPr>
              <w:t xml:space="preserve">- Mục tiêu: </w:t>
            </w:r>
          </w:p>
          <w:p w:rsidR="00200A8E" w:rsidRPr="00200A8E" w:rsidRDefault="00200A8E" w:rsidP="00200A8E">
            <w:pPr>
              <w:spacing w:line="288" w:lineRule="auto"/>
              <w:jc w:val="both"/>
              <w:rPr>
                <w:szCs w:val="28"/>
                <w:lang w:val="vi-VN"/>
              </w:rPr>
            </w:pPr>
            <w:r w:rsidRPr="00200A8E">
              <w:rPr>
                <w:szCs w:val="28"/>
                <w:lang w:val="vi-VN"/>
              </w:rPr>
              <w:t>- Hiểu được thế nào là quy đồng mẫu số hai phân số và biết cách quy đồng mẫu số các phân số (trường hợp có một mẫu số chia hết cho các mẫu số còn lại).</w:t>
            </w:r>
          </w:p>
          <w:p w:rsidR="00200A8E" w:rsidRPr="00200A8E" w:rsidRDefault="00200A8E" w:rsidP="00200A8E">
            <w:pPr>
              <w:spacing w:line="264" w:lineRule="auto"/>
              <w:jc w:val="both"/>
              <w:rPr>
                <w:szCs w:val="28"/>
                <w:lang w:val="vi-VN"/>
              </w:rPr>
            </w:pPr>
            <w:r w:rsidRPr="00200A8E">
              <w:rPr>
                <w:szCs w:val="28"/>
                <w:lang w:val="vi-VN"/>
              </w:rPr>
              <w:t>- Vận dụng thực hành giải các bài tập bài toán liên quan quy đồng mẫu số của các phân số.</w:t>
            </w:r>
          </w:p>
          <w:p w:rsidR="00200A8E" w:rsidRPr="00200A8E" w:rsidRDefault="00200A8E" w:rsidP="00200A8E">
            <w:pPr>
              <w:spacing w:line="288" w:lineRule="auto"/>
              <w:jc w:val="both"/>
              <w:rPr>
                <w:szCs w:val="28"/>
              </w:rPr>
            </w:pPr>
            <w:r w:rsidRPr="00200A8E">
              <w:rPr>
                <w:szCs w:val="28"/>
              </w:rPr>
              <w:t>- Cách tiến hành:</w:t>
            </w:r>
          </w:p>
        </w:tc>
      </w:tr>
      <w:tr w:rsidR="00200A8E" w:rsidRPr="00200A8E" w:rsidTr="004A0C87">
        <w:tc>
          <w:tcPr>
            <w:tcW w:w="5760" w:type="dxa"/>
            <w:tcBorders>
              <w:top w:val="dashed" w:sz="4" w:space="0" w:color="auto"/>
              <w:bottom w:val="dashed" w:sz="4" w:space="0" w:color="auto"/>
            </w:tcBorders>
          </w:tcPr>
          <w:p w:rsidR="00200A8E" w:rsidRPr="00200A8E" w:rsidRDefault="00200A8E" w:rsidP="00200A8E">
            <w:pPr>
              <w:spacing w:line="264" w:lineRule="auto"/>
              <w:jc w:val="both"/>
              <w:rPr>
                <w:b/>
                <w:szCs w:val="28"/>
                <w:lang w:val="vi-VN"/>
              </w:rPr>
            </w:pPr>
            <w:r w:rsidRPr="00200A8E">
              <w:rPr>
                <w:b/>
                <w:szCs w:val="28"/>
                <w:lang w:val="vi-VN"/>
              </w:rPr>
              <w:t>* Khám phá:</w:t>
            </w:r>
          </w:p>
          <w:p w:rsidR="00200A8E" w:rsidRPr="00200A8E" w:rsidRDefault="00200A8E" w:rsidP="00200A8E">
            <w:pPr>
              <w:spacing w:line="264" w:lineRule="auto"/>
              <w:jc w:val="both"/>
              <w:rPr>
                <w:szCs w:val="28"/>
                <w:lang w:val="vi-VN"/>
              </w:rPr>
            </w:pPr>
            <w:r w:rsidRPr="00200A8E">
              <w:rPr>
                <w:szCs w:val="28"/>
                <w:lang w:val="vi-VN"/>
              </w:rPr>
              <w:t>a) GV hướng dẫn: Từ tình huống khám phá, quan sát hai phân số chỉ số phần bánh của Việt và Mai là 1/4 và 3/8, dẫn đến yêu cầu của Nam: Tìm một phân số bằng phân số 1/4 và có cùng mẫu số với 3/8. Từ đó, học sinh hiểu được: “Quy đồng mẫu số của hai phân số 1/4 và 3/8 là tìm được phân số bằng 1/4 và có cùng mẫu số với 3/8 mẫu số là 8.</w:t>
            </w:r>
          </w:p>
          <w:p w:rsidR="00200A8E" w:rsidRPr="00200A8E" w:rsidRDefault="00200A8E" w:rsidP="00200A8E">
            <w:pPr>
              <w:spacing w:line="264" w:lineRule="auto"/>
              <w:jc w:val="both"/>
              <w:rPr>
                <w:rFonts w:eastAsiaTheme="minorEastAsia"/>
                <w:szCs w:val="28"/>
                <w:lang w:val="vi-VN"/>
              </w:rPr>
            </w:pPr>
            <w:r w:rsidRPr="00200A8E">
              <w:rPr>
                <w:szCs w:val="28"/>
                <w:lang w:val="vi-VN"/>
              </w:rPr>
              <w:t>b) Hướng dẫn học sinh cách quy đồng mẫu số hai phân số</w:t>
            </w:r>
            <m:oMath>
              <m:r>
                <w:rPr>
                  <w:rFonts w:ascii="Cambria Math" w:hAnsi="Cambria Math"/>
                  <w:szCs w:val="28"/>
                  <w:lang w:val="vi-VN"/>
                </w:rPr>
                <m:t xml:space="preserve"> </m:t>
              </m:r>
              <m:f>
                <m:fPr>
                  <m:ctrlPr>
                    <w:rPr>
                      <w:rFonts w:ascii="Cambria Math" w:hAnsi="Cambria Math" w:cstheme="majorHAnsi"/>
                      <w:szCs w:val="28"/>
                    </w:rPr>
                  </m:ctrlPr>
                </m:fPr>
                <m:num>
                  <m:r>
                    <w:rPr>
                      <w:rFonts w:ascii="Cambria Math" w:hAnsi="Cambria Math" w:cstheme="majorHAnsi"/>
                      <w:szCs w:val="28"/>
                      <w:lang w:val="vi-VN"/>
                    </w:rPr>
                    <m:t>3</m:t>
                  </m:r>
                </m:num>
                <m:den>
                  <m:r>
                    <w:rPr>
                      <w:rFonts w:ascii="Cambria Math" w:hAnsi="Cambria Math" w:cstheme="majorHAnsi"/>
                      <w:szCs w:val="28"/>
                      <w:lang w:val="vi-VN"/>
                    </w:rPr>
                    <m:t>4</m:t>
                  </m:r>
                </m:den>
              </m:f>
            </m:oMath>
            <w:r w:rsidRPr="00200A8E">
              <w:rPr>
                <w:szCs w:val="28"/>
                <w:lang w:val="vi-VN"/>
              </w:rPr>
              <w:t xml:space="preserve"> và </w:t>
            </w:r>
            <m:oMath>
              <m:f>
                <m:fPr>
                  <m:ctrlPr>
                    <w:rPr>
                      <w:rFonts w:ascii="Cambria Math" w:hAnsi="Cambria Math" w:cstheme="majorHAnsi"/>
                      <w:szCs w:val="28"/>
                    </w:rPr>
                  </m:ctrlPr>
                </m:fPr>
                <m:num>
                  <m:r>
                    <w:rPr>
                      <w:rFonts w:ascii="Cambria Math" w:hAnsi="Cambria Math" w:cstheme="majorHAnsi"/>
                      <w:szCs w:val="28"/>
                      <w:lang w:val="vi-VN"/>
                    </w:rPr>
                    <m:t>5</m:t>
                  </m:r>
                </m:num>
                <m:den>
                  <m:r>
                    <w:rPr>
                      <w:rFonts w:ascii="Cambria Math" w:hAnsi="Cambria Math" w:cstheme="majorHAnsi"/>
                      <w:szCs w:val="28"/>
                      <w:lang w:val="vi-VN"/>
                    </w:rPr>
                    <m:t>12</m:t>
                  </m:r>
                </m:den>
              </m:f>
            </m:oMath>
          </w:p>
          <w:p w:rsidR="00200A8E" w:rsidRPr="00200A8E" w:rsidRDefault="00200A8E" w:rsidP="00200A8E">
            <w:pPr>
              <w:spacing w:line="264" w:lineRule="auto"/>
              <w:jc w:val="both"/>
              <w:rPr>
                <w:szCs w:val="28"/>
                <w:lang w:val="vi-VN"/>
              </w:rPr>
            </w:pPr>
            <w:r w:rsidRPr="00200A8E">
              <w:rPr>
                <w:szCs w:val="28"/>
                <w:lang w:val="vi-VN"/>
              </w:rPr>
              <w:t xml:space="preserve">GV nêu chốt lại cách trình bày bài làm. Chẳng hạn, khi quy đồng mẫu số của hai phân số 3/4 và 5/12 ta chỉ cần viết: </w:t>
            </w:r>
          </w:p>
          <w:p w:rsidR="00200A8E" w:rsidRPr="00200A8E" w:rsidRDefault="004B7B7D" w:rsidP="00200A8E">
            <w:pPr>
              <w:spacing w:line="264" w:lineRule="auto"/>
              <w:jc w:val="both"/>
              <w:rPr>
                <w:rFonts w:asciiTheme="majorHAnsi" w:hAnsiTheme="majorHAnsi" w:cstheme="majorHAnsi"/>
                <w:szCs w:val="28"/>
                <w:lang w:val="vi-VN"/>
              </w:rPr>
            </w:pPr>
            <m:oMathPara>
              <m:oMath>
                <m:f>
                  <m:fPr>
                    <m:ctrlPr>
                      <w:rPr>
                        <w:rFonts w:ascii="Cambria Math" w:hAnsi="Cambria Math" w:cstheme="majorHAnsi"/>
                        <w:szCs w:val="28"/>
                      </w:rPr>
                    </m:ctrlPr>
                  </m:fPr>
                  <m:num>
                    <m:r>
                      <w:rPr>
                        <w:rFonts w:ascii="Cambria Math" w:hAnsi="Cambria Math" w:cstheme="majorHAnsi"/>
                        <w:szCs w:val="28"/>
                      </w:rPr>
                      <m:t>3</m:t>
                    </m:r>
                  </m:num>
                  <m:den>
                    <m:r>
                      <w:rPr>
                        <w:rFonts w:ascii="Cambria Math" w:hAnsi="Cambria Math" w:cstheme="majorHAnsi"/>
                        <w:szCs w:val="28"/>
                      </w:rPr>
                      <m:t>4</m:t>
                    </m:r>
                  </m:den>
                </m:f>
                <m:r>
                  <w:rPr>
                    <w:rFonts w:ascii="Cambria Math" w:hAnsi="Cambria Math" w:cstheme="majorHAnsi"/>
                    <w:szCs w:val="28"/>
                    <w:lang w:val="vi-VN"/>
                  </w:rPr>
                  <m:t xml:space="preserve">= </m:t>
                </m:r>
                <m:f>
                  <m:fPr>
                    <m:ctrlPr>
                      <w:rPr>
                        <w:rFonts w:ascii="Cambria Math" w:hAnsi="Cambria Math" w:cstheme="majorHAnsi"/>
                        <w:szCs w:val="28"/>
                      </w:rPr>
                    </m:ctrlPr>
                  </m:fPr>
                  <m:num>
                    <m:r>
                      <m:rPr>
                        <m:sty m:val="p"/>
                      </m:rPr>
                      <w:rPr>
                        <w:rFonts w:ascii="Cambria Math" w:hAnsi="Cambria Math" w:cstheme="majorHAnsi"/>
                        <w:szCs w:val="28"/>
                      </w:rPr>
                      <m:t>3 x 3</m:t>
                    </m:r>
                  </m:num>
                  <m:den>
                    <m:r>
                      <m:rPr>
                        <m:sty m:val="p"/>
                      </m:rPr>
                      <w:rPr>
                        <w:rFonts w:ascii="Cambria Math" w:hAnsi="Cambria Math" w:cstheme="majorHAnsi"/>
                        <w:szCs w:val="28"/>
                      </w:rPr>
                      <m:t>4 x 3</m:t>
                    </m:r>
                  </m:den>
                </m:f>
                <m:r>
                  <w:rPr>
                    <w:rFonts w:ascii="Cambria Math" w:hAnsi="Cambria Math" w:cstheme="majorHAnsi"/>
                    <w:szCs w:val="28"/>
                  </w:rPr>
                  <m:t xml:space="preserve">= </m:t>
                </m:r>
                <m:f>
                  <m:fPr>
                    <m:ctrlPr>
                      <w:rPr>
                        <w:rFonts w:ascii="Cambria Math" w:hAnsi="Cambria Math" w:cstheme="majorHAnsi"/>
                        <w:szCs w:val="28"/>
                      </w:rPr>
                    </m:ctrlPr>
                  </m:fPr>
                  <m:num>
                    <m:r>
                      <m:rPr>
                        <m:sty m:val="p"/>
                      </m:rPr>
                      <w:rPr>
                        <w:rFonts w:ascii="Cambria Math" w:hAnsi="Cambria Math" w:cstheme="majorHAnsi"/>
                        <w:szCs w:val="28"/>
                      </w:rPr>
                      <m:t>9</m:t>
                    </m:r>
                  </m:num>
                  <m:den>
                    <m:r>
                      <w:rPr>
                        <w:rFonts w:ascii="Cambria Math" w:hAnsi="Cambria Math" w:cstheme="majorHAnsi"/>
                        <w:szCs w:val="28"/>
                      </w:rPr>
                      <m:t>12</m:t>
                    </m:r>
                  </m:den>
                </m:f>
              </m:oMath>
            </m:oMathPara>
          </w:p>
          <w:p w:rsidR="00200A8E" w:rsidRPr="00200A8E" w:rsidRDefault="00200A8E" w:rsidP="00200A8E">
            <w:pPr>
              <w:spacing w:line="264" w:lineRule="auto"/>
              <w:jc w:val="both"/>
              <w:rPr>
                <w:szCs w:val="28"/>
                <w:lang w:val="vi-VN"/>
              </w:rPr>
            </w:pPr>
            <w:r w:rsidRPr="00200A8E">
              <w:rPr>
                <w:szCs w:val="28"/>
                <w:lang w:val="vi-VN"/>
              </w:rPr>
              <w:t xml:space="preserve">Bài 1. Quy đồng mẫu số các phân số (theo mẫu)? (Làm việc cá nhân) </w:t>
            </w:r>
          </w:p>
          <w:p w:rsidR="00200A8E" w:rsidRPr="00200A8E" w:rsidRDefault="00200A8E" w:rsidP="00200A8E">
            <w:pPr>
              <w:spacing w:line="264" w:lineRule="auto"/>
              <w:jc w:val="both"/>
              <w:rPr>
                <w:szCs w:val="28"/>
                <w:lang w:val="vi-VN"/>
              </w:rPr>
            </w:pPr>
            <w:r w:rsidRPr="00200A8E">
              <w:rPr>
                <w:szCs w:val="28"/>
                <w:lang w:val="vi-VN"/>
              </w:rPr>
              <w:t>- GV cho học sinh thực hiện quy đồng mẫu số và trình bày theo mẫu.</w:t>
            </w:r>
          </w:p>
          <w:p w:rsidR="00200A8E" w:rsidRPr="00200A8E" w:rsidRDefault="00200A8E" w:rsidP="00200A8E">
            <w:pPr>
              <w:spacing w:line="264" w:lineRule="auto"/>
              <w:jc w:val="both"/>
              <w:rPr>
                <w:szCs w:val="28"/>
                <w:lang w:val="vi-VN"/>
              </w:rPr>
            </w:pPr>
            <w:r w:rsidRPr="00200A8E">
              <w:rPr>
                <w:szCs w:val="28"/>
                <w:lang w:val="vi-VN"/>
              </w:rPr>
              <w:t>- GV mời HS trình bày.</w:t>
            </w: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r w:rsidRPr="00200A8E">
              <w:rPr>
                <w:szCs w:val="28"/>
                <w:lang w:val="vi-VN"/>
              </w:rPr>
              <w:t>- Mời các bạn khác nhận xét</w:t>
            </w:r>
          </w:p>
          <w:p w:rsidR="00200A8E" w:rsidRPr="00200A8E" w:rsidRDefault="00200A8E" w:rsidP="00200A8E">
            <w:pPr>
              <w:spacing w:line="264" w:lineRule="auto"/>
              <w:jc w:val="both"/>
              <w:rPr>
                <w:szCs w:val="28"/>
                <w:lang w:val="vi-VN"/>
              </w:rPr>
            </w:pPr>
            <w:r w:rsidRPr="00200A8E">
              <w:rPr>
                <w:szCs w:val="28"/>
                <w:lang w:val="vi-VN"/>
              </w:rPr>
              <w:t>- GV nhận xét chung, tuyên dương.</w:t>
            </w:r>
          </w:p>
          <w:p w:rsidR="00200A8E" w:rsidRPr="00200A8E" w:rsidRDefault="00200A8E" w:rsidP="00200A8E">
            <w:pPr>
              <w:spacing w:line="264" w:lineRule="auto"/>
              <w:jc w:val="both"/>
              <w:rPr>
                <w:szCs w:val="28"/>
                <w:lang w:val="vi-VN"/>
              </w:rPr>
            </w:pPr>
            <w:r w:rsidRPr="00200A8E">
              <w:rPr>
                <w:szCs w:val="28"/>
                <w:lang w:val="vi-VN"/>
              </w:rPr>
              <w:t xml:space="preserve">Bài 2: Tìm hai phân số lần lượt bằng </w:t>
            </w:r>
            <m:oMath>
              <m:f>
                <m:fPr>
                  <m:ctrlPr>
                    <w:rPr>
                      <w:rFonts w:ascii="Cambria Math" w:hAnsi="Cambria Math" w:cstheme="majorHAnsi"/>
                      <w:szCs w:val="28"/>
                    </w:rPr>
                  </m:ctrlPr>
                </m:fPr>
                <m:num>
                  <m:r>
                    <w:rPr>
                      <w:rFonts w:ascii="Cambria Math" w:hAnsi="Cambria Math" w:cstheme="majorHAnsi"/>
                      <w:szCs w:val="28"/>
                      <w:lang w:val="vi-VN"/>
                    </w:rPr>
                    <m:t>2</m:t>
                  </m:r>
                </m:num>
                <m:den>
                  <m:r>
                    <w:rPr>
                      <w:rFonts w:ascii="Cambria Math" w:hAnsi="Cambria Math" w:cstheme="majorHAnsi"/>
                      <w:szCs w:val="28"/>
                      <w:lang w:val="vi-VN"/>
                    </w:rPr>
                    <m:t>3</m:t>
                  </m:r>
                </m:den>
              </m:f>
            </m:oMath>
            <w:r w:rsidRPr="00200A8E">
              <w:rPr>
                <w:rFonts w:eastAsiaTheme="minorEastAsia"/>
                <w:szCs w:val="28"/>
                <w:lang w:val="vi-VN"/>
              </w:rPr>
              <w:t xml:space="preserve">, </w:t>
            </w:r>
            <m:oMath>
              <m:f>
                <m:fPr>
                  <m:ctrlPr>
                    <w:rPr>
                      <w:rFonts w:ascii="Cambria Math" w:hAnsi="Cambria Math" w:cstheme="majorHAnsi"/>
                      <w:szCs w:val="28"/>
                    </w:rPr>
                  </m:ctrlPr>
                </m:fPr>
                <m:num>
                  <m:r>
                    <w:rPr>
                      <w:rFonts w:ascii="Cambria Math" w:hAnsi="Cambria Math" w:cstheme="majorHAnsi"/>
                      <w:szCs w:val="28"/>
                      <w:lang w:val="vi-VN"/>
                    </w:rPr>
                    <m:t>3</m:t>
                  </m:r>
                </m:num>
                <m:den>
                  <m:r>
                    <w:rPr>
                      <w:rFonts w:ascii="Cambria Math" w:hAnsi="Cambria Math" w:cstheme="majorHAnsi"/>
                      <w:szCs w:val="28"/>
                      <w:lang w:val="vi-VN"/>
                    </w:rPr>
                    <m:t>4</m:t>
                  </m:r>
                </m:den>
              </m:f>
            </m:oMath>
          </w:p>
          <w:p w:rsidR="00200A8E" w:rsidRPr="00200A8E" w:rsidRDefault="00200A8E" w:rsidP="00200A8E">
            <w:pPr>
              <w:spacing w:line="264" w:lineRule="auto"/>
              <w:jc w:val="both"/>
              <w:rPr>
                <w:szCs w:val="28"/>
                <w:lang w:val="vi-VN"/>
              </w:rPr>
            </w:pPr>
            <w:r w:rsidRPr="00200A8E">
              <w:rPr>
                <w:szCs w:val="28"/>
                <w:lang w:val="vi-VN"/>
              </w:rPr>
              <w:lastRenderedPageBreak/>
              <w:t>và có mẫu số chung là 12 (Làm việc nhóm đôi)</w:t>
            </w:r>
          </w:p>
          <w:p w:rsidR="00200A8E" w:rsidRPr="00200A8E" w:rsidRDefault="00200A8E" w:rsidP="00200A8E">
            <w:pPr>
              <w:spacing w:line="264" w:lineRule="auto"/>
              <w:jc w:val="both"/>
              <w:rPr>
                <w:szCs w:val="28"/>
                <w:lang w:val="vi-VN"/>
              </w:rPr>
            </w:pPr>
            <w:r w:rsidRPr="00200A8E">
              <w:rPr>
                <w:szCs w:val="28"/>
                <w:lang w:val="vi-VN"/>
              </w:rPr>
              <w:t>- GV gọi HS nêu yêu cầu đề bài?</w:t>
            </w: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r w:rsidRPr="00200A8E">
              <w:rPr>
                <w:szCs w:val="28"/>
                <w:lang w:val="vi-VN"/>
              </w:rPr>
              <w:t>- GV hướng dẫn học sinh có thể nêu thành dạng toán tìm số thích hợp để thực hiện.</w:t>
            </w:r>
          </w:p>
          <w:p w:rsidR="00200A8E" w:rsidRPr="00200A8E" w:rsidRDefault="00200A8E" w:rsidP="00200A8E">
            <w:pPr>
              <w:spacing w:line="264" w:lineRule="auto"/>
              <w:jc w:val="both"/>
              <w:rPr>
                <w:szCs w:val="28"/>
                <w:lang w:val="vi-VN"/>
              </w:rPr>
            </w:pPr>
            <w:r w:rsidRPr="00200A8E">
              <w:rPr>
                <w:szCs w:val="28"/>
                <w:lang w:val="vi-VN"/>
              </w:rPr>
              <w:t xml:space="preserve">- GV chia nhóm 2, các nhóm làm vào vở. </w:t>
            </w:r>
          </w:p>
          <w:p w:rsidR="00200A8E" w:rsidRPr="00200A8E" w:rsidRDefault="00200A8E" w:rsidP="00200A8E">
            <w:pPr>
              <w:spacing w:line="264" w:lineRule="auto"/>
              <w:jc w:val="both"/>
              <w:rPr>
                <w:szCs w:val="28"/>
                <w:lang w:val="vi-VN"/>
              </w:rPr>
            </w:pPr>
            <w:r w:rsidRPr="00200A8E">
              <w:rPr>
                <w:szCs w:val="28"/>
                <w:lang w:val="vi-VN"/>
              </w:rPr>
              <w:t>- Đổi vở soát theo nhóm bàn trình bày kết quả, nhận xét lẫn nhau.</w:t>
            </w: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r w:rsidRPr="00200A8E">
              <w:rPr>
                <w:szCs w:val="28"/>
                <w:lang w:val="vi-VN"/>
              </w:rPr>
              <w:t>- GV Nhận xét, tuyên dương.</w:t>
            </w:r>
          </w:p>
        </w:tc>
        <w:tc>
          <w:tcPr>
            <w:tcW w:w="5130" w:type="dxa"/>
            <w:tcBorders>
              <w:top w:val="dashed" w:sz="4" w:space="0" w:color="auto"/>
              <w:bottom w:val="dashed" w:sz="4" w:space="0" w:color="auto"/>
            </w:tcBorders>
          </w:tcPr>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r w:rsidRPr="00200A8E">
              <w:rPr>
                <w:szCs w:val="28"/>
                <w:lang w:val="vi-VN"/>
              </w:rPr>
              <w:t>- HS nhắc lại : Quy đồng mẫu số của hai phân số 1/4 và 3/8 là tìm được phân số bằng 1/4 và có cùng mẫu số với 3/8 mẫu số là 8.</w:t>
            </w: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r w:rsidRPr="00200A8E">
              <w:rPr>
                <w:szCs w:val="28"/>
                <w:lang w:val="vi-VN"/>
              </w:rPr>
              <w:t>- HS quy đồng mẫu số</w:t>
            </w: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r w:rsidRPr="00200A8E">
              <w:rPr>
                <w:szCs w:val="28"/>
                <w:lang w:val="vi-VN"/>
              </w:rPr>
              <w:t>- HS lắng nghe rút kinh nghiệm.</w:t>
            </w: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r w:rsidRPr="00200A8E">
              <w:rPr>
                <w:szCs w:val="28"/>
                <w:lang w:val="vi-VN"/>
              </w:rPr>
              <w:t>- HS lần lượt làm bảng con kết hợp đọc miệng các kết quả:</w:t>
            </w:r>
          </w:p>
          <w:p w:rsidR="00200A8E" w:rsidRPr="00200A8E" w:rsidRDefault="00200A8E" w:rsidP="00200A8E">
            <w:pPr>
              <w:spacing w:line="264" w:lineRule="auto"/>
              <w:jc w:val="both"/>
              <w:rPr>
                <w:rFonts w:eastAsiaTheme="minorEastAsia"/>
                <w:szCs w:val="28"/>
                <w:lang w:val="vi-VN"/>
              </w:rPr>
            </w:pPr>
            <w:r w:rsidRPr="00200A8E">
              <w:rPr>
                <w:szCs w:val="28"/>
                <w:lang w:val="vi-VN"/>
              </w:rPr>
              <w:t xml:space="preserve">a, </w:t>
            </w:r>
            <m:oMath>
              <m:f>
                <m:fPr>
                  <m:ctrlPr>
                    <w:rPr>
                      <w:rFonts w:ascii="Cambria Math" w:hAnsi="Cambria Math" w:cstheme="majorHAnsi"/>
                      <w:szCs w:val="28"/>
                    </w:rPr>
                  </m:ctrlPr>
                </m:fPr>
                <m:num>
                  <m:r>
                    <w:rPr>
                      <w:rFonts w:ascii="Cambria Math" w:hAnsi="Cambria Math" w:cstheme="majorHAnsi"/>
                      <w:szCs w:val="28"/>
                    </w:rPr>
                    <m:t>5</m:t>
                  </m:r>
                </m:num>
                <m:den>
                  <m:r>
                    <w:rPr>
                      <w:rFonts w:ascii="Cambria Math" w:hAnsi="Cambria Math" w:cstheme="majorHAnsi"/>
                      <w:szCs w:val="28"/>
                    </w:rPr>
                    <m:t>9</m:t>
                  </m:r>
                </m:den>
              </m:f>
              <m:r>
                <w:rPr>
                  <w:rFonts w:ascii="Cambria Math" w:hAnsi="Cambria Math" w:cstheme="majorHAnsi"/>
                  <w:szCs w:val="28"/>
                </w:rPr>
                <m:t>=</m:t>
              </m:r>
              <m:f>
                <m:fPr>
                  <m:ctrlPr>
                    <w:rPr>
                      <w:rFonts w:ascii="Cambria Math" w:hAnsi="Cambria Math" w:cstheme="majorHAnsi"/>
                      <w:szCs w:val="28"/>
                    </w:rPr>
                  </m:ctrlPr>
                </m:fPr>
                <m:num>
                  <m:r>
                    <m:rPr>
                      <m:sty m:val="p"/>
                    </m:rPr>
                    <w:rPr>
                      <w:rFonts w:ascii="Cambria Math" w:hAnsi="Cambria Math" w:cstheme="majorHAnsi"/>
                      <w:szCs w:val="28"/>
                    </w:rPr>
                    <m:t>5 x 2</m:t>
                  </m:r>
                </m:num>
                <m:den>
                  <m:r>
                    <m:rPr>
                      <m:sty m:val="p"/>
                    </m:rPr>
                    <w:rPr>
                      <w:rFonts w:ascii="Cambria Math" w:hAnsi="Cambria Math" w:cstheme="majorHAnsi"/>
                      <w:szCs w:val="28"/>
                    </w:rPr>
                    <m:t>9 x 2</m:t>
                  </m:r>
                </m:den>
              </m:f>
              <m:r>
                <w:rPr>
                  <w:rFonts w:ascii="Cambria Math" w:hAnsi="Cambria Math" w:cstheme="majorHAnsi"/>
                  <w:szCs w:val="28"/>
                </w:rPr>
                <m:t xml:space="preserve">= </m:t>
              </m:r>
              <m:f>
                <m:fPr>
                  <m:ctrlPr>
                    <w:rPr>
                      <w:rFonts w:ascii="Cambria Math" w:hAnsi="Cambria Math" w:cstheme="majorHAnsi"/>
                      <w:szCs w:val="28"/>
                    </w:rPr>
                  </m:ctrlPr>
                </m:fPr>
                <m:num>
                  <m:r>
                    <w:rPr>
                      <w:rFonts w:ascii="Cambria Math" w:hAnsi="Cambria Math" w:cstheme="majorHAnsi"/>
                      <w:szCs w:val="28"/>
                    </w:rPr>
                    <m:t>10</m:t>
                  </m:r>
                </m:num>
                <m:den>
                  <m:r>
                    <w:rPr>
                      <w:rFonts w:ascii="Cambria Math" w:hAnsi="Cambria Math" w:cstheme="majorHAnsi"/>
                      <w:szCs w:val="28"/>
                    </w:rPr>
                    <m:t>18</m:t>
                  </m:r>
                </m:den>
              </m:f>
              <m:r>
                <w:rPr>
                  <w:rFonts w:ascii="Cambria Math" w:hAnsi="Cambria Math" w:cstheme="majorHAnsi"/>
                  <w:szCs w:val="28"/>
                </w:rPr>
                <m:t xml:space="preserve"> </m:t>
              </m:r>
            </m:oMath>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r w:rsidRPr="00200A8E">
              <w:rPr>
                <w:szCs w:val="28"/>
                <w:lang w:val="vi-VN"/>
              </w:rPr>
              <w:t xml:space="preserve">b, </w:t>
            </w:r>
            <m:oMath>
              <m:f>
                <m:fPr>
                  <m:ctrlPr>
                    <w:rPr>
                      <w:rFonts w:ascii="Cambria Math" w:hAnsi="Cambria Math" w:cstheme="majorHAnsi"/>
                      <w:szCs w:val="28"/>
                    </w:rPr>
                  </m:ctrlPr>
                </m:fPr>
                <m:num>
                  <m:r>
                    <w:rPr>
                      <w:rFonts w:ascii="Cambria Math" w:hAnsi="Cambria Math" w:cstheme="majorHAnsi"/>
                      <w:szCs w:val="28"/>
                    </w:rPr>
                    <m:t>9</m:t>
                  </m:r>
                </m:num>
                <m:den>
                  <m:r>
                    <w:rPr>
                      <w:rFonts w:ascii="Cambria Math" w:hAnsi="Cambria Math" w:cstheme="majorHAnsi"/>
                      <w:szCs w:val="28"/>
                    </w:rPr>
                    <m:t>20</m:t>
                  </m:r>
                </m:den>
              </m:f>
              <m:r>
                <w:rPr>
                  <w:rFonts w:ascii="Cambria Math" w:hAnsi="Cambria Math" w:cstheme="majorHAnsi"/>
                  <w:szCs w:val="28"/>
                </w:rPr>
                <m:t>=</m:t>
              </m:r>
              <m:f>
                <m:fPr>
                  <m:ctrlPr>
                    <w:rPr>
                      <w:rFonts w:ascii="Cambria Math" w:hAnsi="Cambria Math" w:cstheme="majorHAnsi"/>
                      <w:szCs w:val="28"/>
                    </w:rPr>
                  </m:ctrlPr>
                </m:fPr>
                <m:num>
                  <m:r>
                    <m:rPr>
                      <m:sty m:val="p"/>
                    </m:rPr>
                    <w:rPr>
                      <w:rFonts w:ascii="Cambria Math" w:hAnsi="Cambria Math" w:cstheme="majorHAnsi"/>
                      <w:szCs w:val="28"/>
                    </w:rPr>
                    <m:t>9 x 3</m:t>
                  </m:r>
                </m:num>
                <m:den>
                  <m:r>
                    <m:rPr>
                      <m:sty m:val="p"/>
                    </m:rPr>
                    <w:rPr>
                      <w:rFonts w:ascii="Cambria Math" w:hAnsi="Cambria Math" w:cstheme="majorHAnsi"/>
                      <w:szCs w:val="28"/>
                    </w:rPr>
                    <m:t>20 x 3</m:t>
                  </m:r>
                </m:den>
              </m:f>
              <m:r>
                <w:rPr>
                  <w:rFonts w:ascii="Cambria Math" w:hAnsi="Cambria Math" w:cstheme="majorHAnsi"/>
                  <w:szCs w:val="28"/>
                </w:rPr>
                <m:t xml:space="preserve">= </m:t>
              </m:r>
              <m:f>
                <m:fPr>
                  <m:ctrlPr>
                    <w:rPr>
                      <w:rFonts w:ascii="Cambria Math" w:hAnsi="Cambria Math" w:cstheme="majorHAnsi"/>
                      <w:szCs w:val="28"/>
                    </w:rPr>
                  </m:ctrlPr>
                </m:fPr>
                <m:num>
                  <m:r>
                    <w:rPr>
                      <w:rFonts w:ascii="Cambria Math" w:hAnsi="Cambria Math" w:cstheme="majorHAnsi"/>
                      <w:szCs w:val="28"/>
                    </w:rPr>
                    <m:t>27</m:t>
                  </m:r>
                </m:num>
                <m:den>
                  <m:r>
                    <w:rPr>
                      <w:rFonts w:ascii="Cambria Math" w:hAnsi="Cambria Math" w:cstheme="majorHAnsi"/>
                      <w:szCs w:val="28"/>
                    </w:rPr>
                    <m:t>60</m:t>
                  </m:r>
                </m:den>
              </m:f>
              <m:r>
                <w:rPr>
                  <w:rFonts w:ascii="Cambria Math" w:hAnsi="Cambria Math" w:cstheme="majorHAnsi"/>
                  <w:szCs w:val="28"/>
                </w:rPr>
                <m:t xml:space="preserve"> </m:t>
              </m:r>
            </m:oMath>
          </w:p>
          <w:p w:rsidR="00200A8E" w:rsidRPr="00200A8E" w:rsidRDefault="00200A8E" w:rsidP="00200A8E">
            <w:pPr>
              <w:spacing w:line="264" w:lineRule="auto"/>
              <w:jc w:val="both"/>
              <w:rPr>
                <w:i/>
                <w:szCs w:val="28"/>
                <w:lang w:val="vi-VN"/>
              </w:rPr>
            </w:pPr>
          </w:p>
          <w:p w:rsidR="00200A8E" w:rsidRPr="00200A8E" w:rsidRDefault="00200A8E" w:rsidP="00200A8E">
            <w:pPr>
              <w:spacing w:line="264" w:lineRule="auto"/>
              <w:jc w:val="both"/>
              <w:rPr>
                <w:szCs w:val="28"/>
              </w:rPr>
            </w:pPr>
            <w:r w:rsidRPr="00200A8E">
              <w:rPr>
                <w:szCs w:val="28"/>
              </w:rPr>
              <w:t>- HS lắng nghe rút kinh nghiệm.</w:t>
            </w:r>
          </w:p>
          <w:p w:rsidR="00200A8E" w:rsidRPr="00200A8E" w:rsidRDefault="00200A8E" w:rsidP="00200A8E">
            <w:pPr>
              <w:spacing w:line="264" w:lineRule="auto"/>
              <w:jc w:val="both"/>
              <w:rPr>
                <w:szCs w:val="28"/>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r w:rsidRPr="00200A8E">
              <w:rPr>
                <w:szCs w:val="28"/>
                <w:lang w:val="vi-VN"/>
              </w:rPr>
              <w:t>- HS nêu: Tìm được một phân số bằng 2/3 và có mẫu số là 12, một phân số bằng 3/4 và có mẫu số là 12.</w:t>
            </w: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rPr>
                <w:szCs w:val="28"/>
                <w:lang w:val="vi-VN"/>
              </w:rPr>
            </w:pPr>
            <w:r w:rsidRPr="00200A8E">
              <w:rPr>
                <w:szCs w:val="28"/>
                <w:lang w:val="vi-VN"/>
              </w:rPr>
              <w:t>- HS đổi vở soát nhận xét:</w:t>
            </w:r>
          </w:p>
          <w:p w:rsidR="00200A8E" w:rsidRPr="00200A8E" w:rsidRDefault="00200A8E" w:rsidP="00200A8E">
            <w:pPr>
              <w:spacing w:line="264" w:lineRule="auto"/>
              <w:rPr>
                <w:szCs w:val="28"/>
                <w:lang w:val="vi-VN"/>
              </w:rPr>
            </w:pPr>
            <w:r w:rsidRPr="00200A8E">
              <w:rPr>
                <w:szCs w:val="28"/>
                <w:lang w:val="vi-VN"/>
              </w:rPr>
              <w:t xml:space="preserve"> </w:t>
            </w:r>
            <m:oMath>
              <m:f>
                <m:fPr>
                  <m:ctrlPr>
                    <w:rPr>
                      <w:rFonts w:ascii="Cambria Math" w:hAnsi="Cambria Math" w:cstheme="majorHAnsi"/>
                      <w:szCs w:val="28"/>
                    </w:rPr>
                  </m:ctrlPr>
                </m:fPr>
                <m:num>
                  <m:r>
                    <w:rPr>
                      <w:rFonts w:ascii="Cambria Math" w:hAnsi="Cambria Math" w:cstheme="majorHAnsi"/>
                      <w:szCs w:val="28"/>
                    </w:rPr>
                    <m:t>2</m:t>
                  </m:r>
                </m:num>
                <m:den>
                  <m:r>
                    <w:rPr>
                      <w:rFonts w:ascii="Cambria Math" w:hAnsi="Cambria Math" w:cstheme="majorHAnsi"/>
                      <w:szCs w:val="28"/>
                    </w:rPr>
                    <m:t>3</m:t>
                  </m:r>
                </m:den>
              </m:f>
              <m:r>
                <w:rPr>
                  <w:rFonts w:ascii="Cambria Math" w:hAnsi="Cambria Math" w:cstheme="majorHAnsi"/>
                  <w:szCs w:val="28"/>
                </w:rPr>
                <m:t>=</m:t>
              </m:r>
              <m:f>
                <m:fPr>
                  <m:ctrlPr>
                    <w:rPr>
                      <w:rFonts w:ascii="Cambria Math" w:hAnsi="Cambria Math" w:cstheme="majorHAnsi"/>
                      <w:szCs w:val="28"/>
                    </w:rPr>
                  </m:ctrlPr>
                </m:fPr>
                <m:num>
                  <m:r>
                    <m:rPr>
                      <m:sty m:val="p"/>
                    </m:rPr>
                    <w:rPr>
                      <w:rFonts w:ascii="Cambria Math" w:hAnsi="Cambria Math" w:cstheme="majorHAnsi"/>
                      <w:szCs w:val="28"/>
                    </w:rPr>
                    <m:t>2 x 4</m:t>
                  </m:r>
                </m:num>
                <m:den>
                  <m:r>
                    <m:rPr>
                      <m:sty m:val="p"/>
                    </m:rPr>
                    <w:rPr>
                      <w:rFonts w:ascii="Cambria Math" w:hAnsi="Cambria Math" w:cstheme="majorHAnsi"/>
                      <w:szCs w:val="28"/>
                    </w:rPr>
                    <m:t>3 x 4</m:t>
                  </m:r>
                </m:den>
              </m:f>
              <m:r>
                <w:rPr>
                  <w:rFonts w:ascii="Cambria Math" w:hAnsi="Cambria Math" w:cstheme="majorHAnsi"/>
                  <w:szCs w:val="28"/>
                </w:rPr>
                <m:t xml:space="preserve">= </m:t>
              </m:r>
              <m:f>
                <m:fPr>
                  <m:ctrlPr>
                    <w:rPr>
                      <w:rFonts w:ascii="Cambria Math" w:hAnsi="Cambria Math" w:cstheme="majorHAnsi"/>
                      <w:szCs w:val="28"/>
                    </w:rPr>
                  </m:ctrlPr>
                </m:fPr>
                <m:num>
                  <m:r>
                    <w:rPr>
                      <w:rFonts w:ascii="Cambria Math" w:hAnsi="Cambria Math" w:cstheme="majorHAnsi"/>
                      <w:szCs w:val="28"/>
                    </w:rPr>
                    <m:t>8</m:t>
                  </m:r>
                </m:num>
                <m:den>
                  <m:r>
                    <w:rPr>
                      <w:rFonts w:ascii="Cambria Math" w:hAnsi="Cambria Math" w:cstheme="majorHAnsi"/>
                      <w:szCs w:val="28"/>
                    </w:rPr>
                    <m:t>12</m:t>
                  </m:r>
                </m:den>
              </m:f>
            </m:oMath>
            <w:r w:rsidRPr="00200A8E">
              <w:rPr>
                <w:rFonts w:eastAsiaTheme="minorEastAsia"/>
                <w:szCs w:val="28"/>
                <w:lang w:val="vi-VN"/>
              </w:rPr>
              <w:t xml:space="preserve"> , </w:t>
            </w:r>
            <m:oMath>
              <m:f>
                <m:fPr>
                  <m:ctrlPr>
                    <w:rPr>
                      <w:rFonts w:ascii="Cambria Math" w:hAnsi="Cambria Math" w:cstheme="majorHAnsi"/>
                      <w:szCs w:val="28"/>
                    </w:rPr>
                  </m:ctrlPr>
                </m:fPr>
                <m:num>
                  <m:r>
                    <w:rPr>
                      <w:rFonts w:ascii="Cambria Math" w:hAnsi="Cambria Math" w:cstheme="majorHAnsi"/>
                      <w:szCs w:val="28"/>
                    </w:rPr>
                    <m:t>3</m:t>
                  </m:r>
                </m:num>
                <m:den>
                  <m:r>
                    <w:rPr>
                      <w:rFonts w:ascii="Cambria Math" w:hAnsi="Cambria Math" w:cstheme="majorHAnsi"/>
                      <w:szCs w:val="28"/>
                    </w:rPr>
                    <m:t>4</m:t>
                  </m:r>
                </m:den>
              </m:f>
              <m:r>
                <w:rPr>
                  <w:rFonts w:ascii="Cambria Math" w:hAnsi="Cambria Math" w:cstheme="majorHAnsi"/>
                  <w:szCs w:val="28"/>
                </w:rPr>
                <m:t>=</m:t>
              </m:r>
              <m:f>
                <m:fPr>
                  <m:ctrlPr>
                    <w:rPr>
                      <w:rFonts w:ascii="Cambria Math" w:hAnsi="Cambria Math" w:cstheme="majorHAnsi"/>
                      <w:szCs w:val="28"/>
                    </w:rPr>
                  </m:ctrlPr>
                </m:fPr>
                <m:num>
                  <m:r>
                    <m:rPr>
                      <m:sty m:val="p"/>
                    </m:rPr>
                    <w:rPr>
                      <w:rFonts w:ascii="Cambria Math" w:hAnsi="Cambria Math" w:cstheme="majorHAnsi"/>
                      <w:szCs w:val="28"/>
                    </w:rPr>
                    <m:t>3 x 3</m:t>
                  </m:r>
                </m:num>
                <m:den>
                  <m:r>
                    <m:rPr>
                      <m:sty m:val="p"/>
                    </m:rPr>
                    <w:rPr>
                      <w:rFonts w:ascii="Cambria Math" w:hAnsi="Cambria Math" w:cstheme="majorHAnsi"/>
                      <w:szCs w:val="28"/>
                    </w:rPr>
                    <m:t>4 x 3</m:t>
                  </m:r>
                </m:den>
              </m:f>
              <m:r>
                <w:rPr>
                  <w:rFonts w:ascii="Cambria Math" w:hAnsi="Cambria Math" w:cstheme="majorHAnsi"/>
                  <w:szCs w:val="28"/>
                </w:rPr>
                <m:t xml:space="preserve">= </m:t>
              </m:r>
              <m:f>
                <m:fPr>
                  <m:ctrlPr>
                    <w:rPr>
                      <w:rFonts w:ascii="Cambria Math" w:hAnsi="Cambria Math" w:cstheme="majorHAnsi"/>
                      <w:szCs w:val="28"/>
                    </w:rPr>
                  </m:ctrlPr>
                </m:fPr>
                <m:num>
                  <m:r>
                    <w:rPr>
                      <w:rFonts w:ascii="Cambria Math" w:hAnsi="Cambria Math" w:cstheme="majorHAnsi"/>
                      <w:szCs w:val="28"/>
                    </w:rPr>
                    <m:t>9</m:t>
                  </m:r>
                </m:num>
                <m:den>
                  <m:r>
                    <w:rPr>
                      <w:rFonts w:ascii="Cambria Math" w:hAnsi="Cambria Math" w:cstheme="majorHAnsi"/>
                      <w:szCs w:val="28"/>
                    </w:rPr>
                    <m:t>12</m:t>
                  </m:r>
                </m:den>
              </m:f>
            </m:oMath>
          </w:p>
          <w:p w:rsidR="00200A8E" w:rsidRPr="00200A8E" w:rsidRDefault="00200A8E" w:rsidP="00200A8E">
            <w:pPr>
              <w:spacing w:line="264" w:lineRule="auto"/>
              <w:rPr>
                <w:rFonts w:eastAsia="Calibri"/>
                <w:szCs w:val="22"/>
                <w:lang w:val="vi-VN"/>
              </w:rPr>
            </w:pPr>
          </w:p>
          <w:p w:rsidR="00200A8E" w:rsidRPr="00200A8E" w:rsidRDefault="00200A8E" w:rsidP="00200A8E">
            <w:pPr>
              <w:spacing w:line="264" w:lineRule="auto"/>
              <w:jc w:val="both"/>
              <w:rPr>
                <w:szCs w:val="28"/>
                <w:lang w:val="vi-VN"/>
              </w:rPr>
            </w:pPr>
            <w:r w:rsidRPr="00200A8E">
              <w:rPr>
                <w:szCs w:val="28"/>
              </w:rPr>
              <w:t>- HS lắng nghe rút kinh nghiệm.</w:t>
            </w:r>
          </w:p>
        </w:tc>
      </w:tr>
      <w:tr w:rsidR="00200A8E" w:rsidRPr="00200A8E" w:rsidTr="004A0C87">
        <w:tc>
          <w:tcPr>
            <w:tcW w:w="10890" w:type="dxa"/>
            <w:gridSpan w:val="2"/>
            <w:tcBorders>
              <w:top w:val="dashed" w:sz="4" w:space="0" w:color="auto"/>
              <w:bottom w:val="dashed" w:sz="4" w:space="0" w:color="auto"/>
            </w:tcBorders>
          </w:tcPr>
          <w:p w:rsidR="00200A8E" w:rsidRPr="00BB6779" w:rsidRDefault="00200A8E" w:rsidP="00200A8E">
            <w:pPr>
              <w:spacing w:line="264" w:lineRule="auto"/>
              <w:rPr>
                <w:b/>
                <w:szCs w:val="28"/>
              </w:rPr>
            </w:pPr>
            <w:r w:rsidRPr="00200A8E">
              <w:rPr>
                <w:b/>
                <w:szCs w:val="28"/>
              </w:rPr>
              <w:lastRenderedPageBreak/>
              <w:t>3. Vận dụng trải nghiệm.</w:t>
            </w:r>
          </w:p>
        </w:tc>
      </w:tr>
      <w:tr w:rsidR="00200A8E" w:rsidRPr="00200A8E" w:rsidTr="004A0C87">
        <w:tc>
          <w:tcPr>
            <w:tcW w:w="5760" w:type="dxa"/>
            <w:tcBorders>
              <w:top w:val="dashed" w:sz="4" w:space="0" w:color="auto"/>
              <w:bottom w:val="dashed" w:sz="4" w:space="0" w:color="auto"/>
            </w:tcBorders>
          </w:tcPr>
          <w:p w:rsidR="00200A8E" w:rsidRPr="00200A8E" w:rsidRDefault="00200A8E" w:rsidP="00200A8E">
            <w:pPr>
              <w:spacing w:line="264" w:lineRule="auto"/>
              <w:jc w:val="both"/>
              <w:rPr>
                <w:szCs w:val="28"/>
                <w:lang w:val="vi-VN"/>
              </w:rPr>
            </w:pPr>
            <w:r w:rsidRPr="00200A8E">
              <w:rPr>
                <w:szCs w:val="28"/>
              </w:rPr>
              <w:t>- GV tổ chức vận dụng bằng các hình thức như trò chơi, hái hoa,...</w:t>
            </w:r>
            <w:r w:rsidR="00CB5DF4">
              <w:rPr>
                <w:szCs w:val="28"/>
              </w:rPr>
              <w:t xml:space="preserve"> </w:t>
            </w:r>
            <w:r w:rsidRPr="00200A8E">
              <w:rPr>
                <w:szCs w:val="28"/>
              </w:rPr>
              <w:t>sau bài học để học sinnh</w:t>
            </w:r>
            <w:r w:rsidRPr="00200A8E">
              <w:rPr>
                <w:szCs w:val="28"/>
                <w:lang w:val="vi-VN"/>
              </w:rPr>
              <w:t xml:space="preserve"> </w:t>
            </w:r>
            <w:r w:rsidRPr="00200A8E">
              <w:rPr>
                <w:szCs w:val="28"/>
              </w:rPr>
              <w:t>quy</w:t>
            </w:r>
            <w:r w:rsidRPr="00200A8E">
              <w:rPr>
                <w:szCs w:val="28"/>
                <w:lang w:val="vi-VN"/>
              </w:rPr>
              <w:t xml:space="preserve"> đồng mẫu số các phân số.</w:t>
            </w:r>
          </w:p>
          <w:p w:rsidR="00200A8E" w:rsidRPr="00200A8E" w:rsidRDefault="00200A8E" w:rsidP="00200A8E">
            <w:pPr>
              <w:spacing w:line="264" w:lineRule="auto"/>
              <w:jc w:val="both"/>
              <w:rPr>
                <w:szCs w:val="28"/>
                <w:lang w:val="vi-VN"/>
              </w:rPr>
            </w:pPr>
            <w:r w:rsidRPr="00200A8E">
              <w:rPr>
                <w:szCs w:val="28"/>
                <w:lang w:val="vi-VN"/>
              </w:rPr>
              <w:t>- Ví dụ: Cho 4 phân số bất kì và yêu cầu 4 HS thực hiện quy đồng chúng cùng mẫu số.  Ai đúng sẽ được tuyên dương.</w:t>
            </w:r>
          </w:p>
          <w:p w:rsidR="00200A8E" w:rsidRPr="00200A8E" w:rsidRDefault="00200A8E" w:rsidP="00200A8E">
            <w:pPr>
              <w:spacing w:line="264" w:lineRule="auto"/>
              <w:jc w:val="both"/>
              <w:rPr>
                <w:szCs w:val="28"/>
                <w:lang w:val="vi-VN"/>
              </w:rPr>
            </w:pPr>
            <w:r w:rsidRPr="00200A8E">
              <w:rPr>
                <w:szCs w:val="28"/>
                <w:lang w:val="vi-VN"/>
              </w:rPr>
              <w:t>- Nhận xét, tuyên dương.</w:t>
            </w:r>
          </w:p>
        </w:tc>
        <w:tc>
          <w:tcPr>
            <w:tcW w:w="5130" w:type="dxa"/>
            <w:tcBorders>
              <w:top w:val="dashed" w:sz="4" w:space="0" w:color="auto"/>
              <w:bottom w:val="dashed" w:sz="4" w:space="0" w:color="auto"/>
            </w:tcBorders>
          </w:tcPr>
          <w:p w:rsidR="00200A8E" w:rsidRPr="00200A8E" w:rsidRDefault="00200A8E" w:rsidP="00200A8E">
            <w:pPr>
              <w:spacing w:line="264" w:lineRule="auto"/>
              <w:jc w:val="both"/>
              <w:rPr>
                <w:szCs w:val="28"/>
                <w:lang w:val="vi-VN"/>
              </w:rPr>
            </w:pPr>
            <w:r w:rsidRPr="00200A8E">
              <w:rPr>
                <w:szCs w:val="28"/>
                <w:lang w:val="vi-VN"/>
              </w:rPr>
              <w:t>- HS tham gia để vận dụng kiến thức đã học vào thực tiễn.</w:t>
            </w: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rPr>
            </w:pPr>
            <w:r w:rsidRPr="00200A8E">
              <w:rPr>
                <w:szCs w:val="28"/>
              </w:rPr>
              <w:t>- 4 HS xung phong tham gia chơi.</w:t>
            </w:r>
            <w:r w:rsidRPr="00200A8E">
              <w:t xml:space="preserve"> </w:t>
            </w: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rPr>
            </w:pPr>
          </w:p>
          <w:p w:rsidR="00200A8E" w:rsidRPr="00200A8E" w:rsidRDefault="00200A8E" w:rsidP="00200A8E">
            <w:pPr>
              <w:spacing w:line="264" w:lineRule="auto"/>
              <w:jc w:val="both"/>
              <w:rPr>
                <w:szCs w:val="28"/>
              </w:rPr>
            </w:pPr>
            <w:r w:rsidRPr="00200A8E">
              <w:rPr>
                <w:szCs w:val="28"/>
              </w:rPr>
              <w:t>- HS lắng nghe để vận dụng vào thực tiễn.</w:t>
            </w:r>
          </w:p>
        </w:tc>
      </w:tr>
    </w:tbl>
    <w:p w:rsidR="00200A8E" w:rsidRDefault="00200A8E" w:rsidP="003349C2">
      <w:pPr>
        <w:jc w:val="center"/>
        <w:rPr>
          <w:szCs w:val="28"/>
        </w:rPr>
      </w:pPr>
      <w:r w:rsidRPr="00200A8E">
        <w:rPr>
          <w:szCs w:val="28"/>
        </w:rPr>
        <w:t>------------------------------------------------</w:t>
      </w:r>
    </w:p>
    <w:p w:rsidR="003349C2" w:rsidRPr="003349C2" w:rsidRDefault="003349C2" w:rsidP="003349C2">
      <w:pPr>
        <w:spacing w:before="120"/>
        <w:jc w:val="center"/>
        <w:rPr>
          <w:b/>
          <w:color w:val="FF0000"/>
          <w:szCs w:val="28"/>
        </w:rPr>
      </w:pPr>
      <w:r w:rsidRPr="00857CC5">
        <w:rPr>
          <w:b/>
          <w:color w:val="FF0000"/>
          <w:szCs w:val="28"/>
        </w:rPr>
        <w:t>TIẾ</w:t>
      </w:r>
      <w:r w:rsidR="008C5E3E">
        <w:rPr>
          <w:b/>
          <w:color w:val="FF0000"/>
          <w:szCs w:val="28"/>
        </w:rPr>
        <w:t>T 2</w:t>
      </w:r>
      <w:r w:rsidRPr="00857CC5">
        <w:rPr>
          <w:b/>
          <w:color w:val="FF0000"/>
          <w:szCs w:val="28"/>
        </w:rPr>
        <w:t xml:space="preserve">: </w:t>
      </w:r>
      <w:r>
        <w:rPr>
          <w:b/>
          <w:color w:val="FF0000"/>
          <w:szCs w:val="28"/>
        </w:rPr>
        <w:t>LUYỆN TẬP</w:t>
      </w:r>
    </w:p>
    <w:p w:rsidR="003349C2" w:rsidRPr="003349C2" w:rsidRDefault="003349C2" w:rsidP="003349C2">
      <w:pPr>
        <w:spacing w:before="120"/>
        <w:jc w:val="center"/>
        <w:rPr>
          <w:b/>
          <w:color w:val="FF0000"/>
          <w:szCs w:val="28"/>
        </w:rPr>
      </w:pPr>
      <w:r w:rsidRPr="00857CC5">
        <w:rPr>
          <w:b/>
          <w:color w:val="FF0000"/>
          <w:szCs w:val="28"/>
        </w:rPr>
        <w:t xml:space="preserve">Ngày dạy: </w:t>
      </w:r>
      <w:r w:rsidR="00282F67">
        <w:rPr>
          <w:b/>
          <w:color w:val="FF0000"/>
          <w:szCs w:val="28"/>
        </w:rPr>
        <w:t>20/3/2024</w:t>
      </w:r>
    </w:p>
    <w:tbl>
      <w:tblPr>
        <w:tblW w:w="1089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0"/>
        <w:gridCol w:w="4980"/>
      </w:tblGrid>
      <w:tr w:rsidR="00200A8E" w:rsidRPr="00200A8E" w:rsidTr="007331B3">
        <w:tc>
          <w:tcPr>
            <w:tcW w:w="5910" w:type="dxa"/>
            <w:tcBorders>
              <w:bottom w:val="dashed" w:sz="4" w:space="0" w:color="auto"/>
            </w:tcBorders>
          </w:tcPr>
          <w:p w:rsidR="00200A8E" w:rsidRPr="00200A8E" w:rsidRDefault="00200A8E" w:rsidP="00200A8E">
            <w:pPr>
              <w:jc w:val="center"/>
              <w:rPr>
                <w:b/>
                <w:szCs w:val="28"/>
              </w:rPr>
            </w:pPr>
            <w:r w:rsidRPr="00200A8E">
              <w:rPr>
                <w:b/>
                <w:szCs w:val="28"/>
              </w:rPr>
              <w:t>Hoạt động của giáo viên</w:t>
            </w:r>
          </w:p>
        </w:tc>
        <w:tc>
          <w:tcPr>
            <w:tcW w:w="4980" w:type="dxa"/>
            <w:tcBorders>
              <w:bottom w:val="dashed" w:sz="4" w:space="0" w:color="auto"/>
            </w:tcBorders>
          </w:tcPr>
          <w:p w:rsidR="00200A8E" w:rsidRPr="00200A8E" w:rsidRDefault="00200A8E" w:rsidP="00200A8E">
            <w:pPr>
              <w:jc w:val="center"/>
              <w:rPr>
                <w:b/>
                <w:szCs w:val="28"/>
              </w:rPr>
            </w:pPr>
            <w:r w:rsidRPr="00200A8E">
              <w:rPr>
                <w:b/>
                <w:szCs w:val="28"/>
              </w:rPr>
              <w:t>Hoạt động của học sinh</w:t>
            </w:r>
          </w:p>
        </w:tc>
      </w:tr>
      <w:tr w:rsidR="00200A8E" w:rsidRPr="00200A8E" w:rsidTr="007331B3">
        <w:tc>
          <w:tcPr>
            <w:tcW w:w="10890" w:type="dxa"/>
            <w:gridSpan w:val="2"/>
            <w:tcBorders>
              <w:bottom w:val="single" w:sz="4" w:space="0" w:color="auto"/>
            </w:tcBorders>
          </w:tcPr>
          <w:p w:rsidR="00200A8E" w:rsidRPr="007331B3" w:rsidRDefault="00200A8E" w:rsidP="00200A8E">
            <w:pPr>
              <w:rPr>
                <w:b/>
                <w:szCs w:val="28"/>
              </w:rPr>
            </w:pPr>
            <w:r w:rsidRPr="00200A8E">
              <w:rPr>
                <w:b/>
                <w:szCs w:val="28"/>
              </w:rPr>
              <w:t>1. Khởi động:</w:t>
            </w:r>
          </w:p>
        </w:tc>
      </w:tr>
      <w:tr w:rsidR="00200A8E" w:rsidRPr="00200A8E" w:rsidTr="007331B3">
        <w:tc>
          <w:tcPr>
            <w:tcW w:w="5910" w:type="dxa"/>
            <w:tcBorders>
              <w:bottom w:val="dashed" w:sz="4" w:space="0" w:color="auto"/>
            </w:tcBorders>
          </w:tcPr>
          <w:p w:rsidR="00200A8E" w:rsidRPr="007331B3" w:rsidRDefault="00200A8E" w:rsidP="00200A8E">
            <w:pPr>
              <w:spacing w:line="264" w:lineRule="auto"/>
              <w:jc w:val="both"/>
              <w:rPr>
                <w:szCs w:val="28"/>
              </w:rPr>
            </w:pPr>
            <w:r w:rsidRPr="00200A8E">
              <w:rPr>
                <w:szCs w:val="28"/>
              </w:rPr>
              <w:t>- GV tổ chức hát</w:t>
            </w:r>
            <w:r w:rsidRPr="00200A8E">
              <w:rPr>
                <w:szCs w:val="28"/>
                <w:lang w:val="vi-VN"/>
              </w:rPr>
              <w:t xml:space="preserve"> một bài </w:t>
            </w:r>
            <w:r w:rsidRPr="00200A8E">
              <w:rPr>
                <w:szCs w:val="28"/>
              </w:rPr>
              <w:t>để khởi động bài học.</w:t>
            </w:r>
          </w:p>
          <w:p w:rsidR="00200A8E" w:rsidRPr="00200A8E" w:rsidRDefault="00200A8E" w:rsidP="00200A8E">
            <w:pPr>
              <w:spacing w:line="264" w:lineRule="auto"/>
              <w:jc w:val="both"/>
              <w:rPr>
                <w:szCs w:val="28"/>
                <w:lang w:val="vi-VN"/>
              </w:rPr>
            </w:pPr>
            <w:r w:rsidRPr="00200A8E">
              <w:rPr>
                <w:szCs w:val="28"/>
                <w:lang w:val="vi-VN"/>
              </w:rPr>
              <w:t>- GV tuyên dương.</w:t>
            </w:r>
          </w:p>
          <w:p w:rsidR="00200A8E" w:rsidRPr="00200A8E" w:rsidRDefault="00200A8E" w:rsidP="00200A8E">
            <w:pPr>
              <w:spacing w:line="264" w:lineRule="auto"/>
              <w:jc w:val="both"/>
              <w:rPr>
                <w:szCs w:val="28"/>
                <w:lang w:val="vi-VN"/>
              </w:rPr>
            </w:pPr>
            <w:r w:rsidRPr="00200A8E">
              <w:rPr>
                <w:szCs w:val="28"/>
                <w:lang w:val="vi-VN"/>
              </w:rPr>
              <w:t>- GV dẫn dắt vào bài mới</w:t>
            </w:r>
          </w:p>
        </w:tc>
        <w:tc>
          <w:tcPr>
            <w:tcW w:w="4980" w:type="dxa"/>
            <w:tcBorders>
              <w:bottom w:val="dashed" w:sz="4" w:space="0" w:color="auto"/>
            </w:tcBorders>
          </w:tcPr>
          <w:p w:rsidR="00200A8E" w:rsidRPr="00200A8E" w:rsidRDefault="00200A8E" w:rsidP="00200A8E">
            <w:pPr>
              <w:spacing w:line="264" w:lineRule="auto"/>
              <w:jc w:val="both"/>
              <w:rPr>
                <w:rFonts w:eastAsia="Calibri"/>
                <w:szCs w:val="22"/>
              </w:rPr>
            </w:pPr>
            <w:r w:rsidRPr="00200A8E">
              <w:rPr>
                <w:szCs w:val="28"/>
              </w:rPr>
              <w:t xml:space="preserve">- HS tham gia </w:t>
            </w: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rFonts w:eastAsia="Calibri"/>
                <w:szCs w:val="28"/>
              </w:rPr>
            </w:pPr>
            <w:r w:rsidRPr="00200A8E">
              <w:rPr>
                <w:szCs w:val="28"/>
              </w:rPr>
              <w:t>- HS lắng nghe.</w:t>
            </w:r>
          </w:p>
        </w:tc>
      </w:tr>
      <w:tr w:rsidR="00200A8E" w:rsidRPr="00200A8E" w:rsidTr="007331B3">
        <w:tc>
          <w:tcPr>
            <w:tcW w:w="10890" w:type="dxa"/>
            <w:gridSpan w:val="2"/>
            <w:tcBorders>
              <w:top w:val="dashed" w:sz="4" w:space="0" w:color="auto"/>
              <w:bottom w:val="dashed" w:sz="4" w:space="0" w:color="auto"/>
            </w:tcBorders>
          </w:tcPr>
          <w:p w:rsidR="00200A8E" w:rsidRPr="00200A8E" w:rsidRDefault="00200A8E" w:rsidP="00200A8E">
            <w:pPr>
              <w:spacing w:line="288" w:lineRule="auto"/>
              <w:jc w:val="both"/>
              <w:rPr>
                <w:b/>
                <w:szCs w:val="28"/>
              </w:rPr>
            </w:pPr>
            <w:r w:rsidRPr="00200A8E">
              <w:rPr>
                <w:b/>
                <w:szCs w:val="28"/>
              </w:rPr>
              <w:t>2. Luyện tập:</w:t>
            </w:r>
          </w:p>
          <w:p w:rsidR="00200A8E" w:rsidRPr="00200A8E" w:rsidRDefault="00200A8E" w:rsidP="00200A8E">
            <w:pPr>
              <w:spacing w:line="288" w:lineRule="auto"/>
              <w:jc w:val="both"/>
              <w:rPr>
                <w:szCs w:val="28"/>
              </w:rPr>
            </w:pPr>
            <w:r w:rsidRPr="00200A8E">
              <w:rPr>
                <w:szCs w:val="28"/>
              </w:rPr>
              <w:t xml:space="preserve">Mục tiêu: </w:t>
            </w:r>
          </w:p>
          <w:p w:rsidR="00200A8E" w:rsidRPr="00200A8E" w:rsidRDefault="00200A8E" w:rsidP="00200A8E">
            <w:pPr>
              <w:spacing w:line="264" w:lineRule="auto"/>
              <w:jc w:val="both"/>
              <w:rPr>
                <w:szCs w:val="28"/>
                <w:lang w:val="vi-VN"/>
              </w:rPr>
            </w:pPr>
            <w:r w:rsidRPr="00200A8E">
              <w:rPr>
                <w:szCs w:val="28"/>
                <w:lang w:val="vi-VN"/>
              </w:rPr>
              <w:t>- Vận dụng thực hiện cách quy đồng mẫu số vào các bài tập cụ thể.</w:t>
            </w:r>
          </w:p>
          <w:p w:rsidR="00200A8E" w:rsidRPr="00200A8E" w:rsidRDefault="00200A8E" w:rsidP="00200A8E">
            <w:pPr>
              <w:spacing w:line="264" w:lineRule="auto"/>
              <w:jc w:val="both"/>
              <w:rPr>
                <w:szCs w:val="28"/>
                <w:lang w:val="vi-VN"/>
              </w:rPr>
            </w:pPr>
            <w:r w:rsidRPr="00200A8E">
              <w:rPr>
                <w:szCs w:val="28"/>
                <w:lang w:val="vi-VN"/>
              </w:rPr>
              <w:t>- Củng cố cách quy đồng mẫu số của hai phân số.</w:t>
            </w:r>
          </w:p>
          <w:p w:rsidR="00200A8E" w:rsidRPr="00200A8E" w:rsidRDefault="00200A8E" w:rsidP="00200A8E">
            <w:pPr>
              <w:spacing w:line="288" w:lineRule="auto"/>
              <w:jc w:val="both"/>
              <w:rPr>
                <w:szCs w:val="28"/>
              </w:rPr>
            </w:pPr>
            <w:r w:rsidRPr="00200A8E">
              <w:rPr>
                <w:szCs w:val="28"/>
              </w:rPr>
              <w:t>- Cách tiến hành:</w:t>
            </w:r>
          </w:p>
        </w:tc>
      </w:tr>
      <w:tr w:rsidR="00200A8E" w:rsidRPr="00200A8E" w:rsidTr="007331B3">
        <w:tc>
          <w:tcPr>
            <w:tcW w:w="5910" w:type="dxa"/>
            <w:tcBorders>
              <w:top w:val="dashed" w:sz="4" w:space="0" w:color="auto"/>
              <w:bottom w:val="dashed" w:sz="4" w:space="0" w:color="auto"/>
            </w:tcBorders>
          </w:tcPr>
          <w:p w:rsidR="00200A8E" w:rsidRPr="00200A8E" w:rsidRDefault="00200A8E" w:rsidP="00200A8E">
            <w:pPr>
              <w:spacing w:line="264" w:lineRule="auto"/>
              <w:jc w:val="both"/>
              <w:rPr>
                <w:szCs w:val="28"/>
                <w:lang w:val="vi-VN"/>
              </w:rPr>
            </w:pPr>
            <w:r w:rsidRPr="00200A8E">
              <w:rPr>
                <w:szCs w:val="28"/>
              </w:rPr>
              <w:t>Bài 1.</w:t>
            </w:r>
            <w:r w:rsidRPr="00200A8E">
              <w:rPr>
                <w:szCs w:val="28"/>
                <w:lang w:val="vi-VN"/>
              </w:rPr>
              <w:t xml:space="preserve"> </w:t>
            </w:r>
            <w:r w:rsidRPr="00200A8E">
              <w:rPr>
                <w:szCs w:val="28"/>
              </w:rPr>
              <w:t>Quy</w:t>
            </w:r>
            <w:r w:rsidRPr="00200A8E">
              <w:rPr>
                <w:szCs w:val="28"/>
                <w:lang w:val="vi-VN"/>
              </w:rPr>
              <w:t xml:space="preserve"> đồng mẫu số các phân số</w:t>
            </w:r>
            <w:r w:rsidRPr="00200A8E">
              <w:rPr>
                <w:szCs w:val="28"/>
              </w:rPr>
              <w:t>? (</w:t>
            </w:r>
            <w:r w:rsidR="00E232DE">
              <w:rPr>
                <w:szCs w:val="28"/>
              </w:rPr>
              <w:t>C</w:t>
            </w:r>
            <w:r w:rsidRPr="00200A8E">
              <w:rPr>
                <w:szCs w:val="28"/>
              </w:rPr>
              <w:t xml:space="preserve">á nhân) </w:t>
            </w:r>
          </w:p>
          <w:p w:rsidR="00200A8E" w:rsidRPr="00200A8E" w:rsidRDefault="00200A8E" w:rsidP="00200A8E">
            <w:pPr>
              <w:spacing w:line="264" w:lineRule="auto"/>
              <w:rPr>
                <w:szCs w:val="28"/>
                <w:lang w:val="vi-VN"/>
              </w:rPr>
            </w:pPr>
            <w:r w:rsidRPr="00200A8E">
              <w:rPr>
                <w:szCs w:val="28"/>
                <w:lang w:val="vi-VN"/>
              </w:rPr>
              <w:t>- GV cho HS thực hiện quy đồng mẫu số và trình bày theo mẫu.</w:t>
            </w:r>
          </w:p>
          <w:p w:rsidR="00200A8E" w:rsidRPr="00200A8E" w:rsidRDefault="00200A8E" w:rsidP="00200A8E">
            <w:pPr>
              <w:spacing w:line="264" w:lineRule="auto"/>
              <w:rPr>
                <w:szCs w:val="28"/>
                <w:lang w:val="vi-VN"/>
              </w:rPr>
            </w:pPr>
            <w:r w:rsidRPr="00200A8E">
              <w:rPr>
                <w:szCs w:val="28"/>
                <w:lang w:val="vi-VN"/>
              </w:rPr>
              <w:t xml:space="preserve">- GV yêu cầu HS nêu kết quả </w:t>
            </w:r>
          </w:p>
          <w:p w:rsidR="00200A8E" w:rsidRPr="00200A8E" w:rsidRDefault="00200A8E" w:rsidP="00200A8E">
            <w:pPr>
              <w:spacing w:line="264" w:lineRule="auto"/>
              <w:rPr>
                <w:szCs w:val="28"/>
                <w:lang w:val="vi-VN"/>
              </w:rPr>
            </w:pPr>
          </w:p>
          <w:p w:rsidR="00200A8E" w:rsidRPr="00200A8E" w:rsidRDefault="00200A8E" w:rsidP="00200A8E">
            <w:pPr>
              <w:spacing w:line="264" w:lineRule="auto"/>
              <w:rPr>
                <w:szCs w:val="28"/>
                <w:lang w:val="vi-VN"/>
              </w:rPr>
            </w:pPr>
          </w:p>
          <w:p w:rsidR="00200A8E" w:rsidRPr="00200A8E" w:rsidRDefault="00200A8E" w:rsidP="00200A8E">
            <w:pPr>
              <w:spacing w:line="264" w:lineRule="auto"/>
              <w:rPr>
                <w:szCs w:val="28"/>
                <w:lang w:val="vi-VN"/>
              </w:rPr>
            </w:pPr>
          </w:p>
          <w:p w:rsidR="00200A8E" w:rsidRPr="00200A8E" w:rsidRDefault="00200A8E" w:rsidP="00200A8E">
            <w:pPr>
              <w:spacing w:line="264" w:lineRule="auto"/>
              <w:rPr>
                <w:szCs w:val="28"/>
                <w:lang w:val="vi-VN"/>
              </w:rPr>
            </w:pPr>
          </w:p>
          <w:p w:rsidR="00200A8E" w:rsidRPr="00200A8E" w:rsidRDefault="00200A8E" w:rsidP="00200A8E">
            <w:pPr>
              <w:spacing w:line="264" w:lineRule="auto"/>
              <w:rPr>
                <w:szCs w:val="28"/>
                <w:lang w:val="vi-VN"/>
              </w:rPr>
            </w:pPr>
          </w:p>
          <w:p w:rsidR="00200A8E" w:rsidRPr="00200A8E" w:rsidRDefault="00200A8E" w:rsidP="00200A8E">
            <w:pPr>
              <w:spacing w:line="264" w:lineRule="auto"/>
              <w:rPr>
                <w:szCs w:val="28"/>
                <w:lang w:val="vi-VN"/>
              </w:rPr>
            </w:pPr>
          </w:p>
          <w:p w:rsidR="00200A8E" w:rsidRDefault="00200A8E" w:rsidP="00200A8E">
            <w:pPr>
              <w:spacing w:line="264" w:lineRule="auto"/>
              <w:rPr>
                <w:szCs w:val="28"/>
              </w:rPr>
            </w:pPr>
          </w:p>
          <w:p w:rsidR="00940A5C" w:rsidRPr="00940A5C" w:rsidRDefault="00940A5C" w:rsidP="00200A8E">
            <w:pPr>
              <w:spacing w:line="264" w:lineRule="auto"/>
              <w:rPr>
                <w:szCs w:val="28"/>
              </w:rPr>
            </w:pPr>
          </w:p>
          <w:p w:rsidR="00200A8E" w:rsidRPr="00200A8E" w:rsidRDefault="00200A8E" w:rsidP="00200A8E">
            <w:pPr>
              <w:spacing w:line="264" w:lineRule="auto"/>
              <w:jc w:val="both"/>
              <w:rPr>
                <w:szCs w:val="28"/>
                <w:lang w:val="vi-VN"/>
              </w:rPr>
            </w:pPr>
            <w:r w:rsidRPr="00200A8E">
              <w:rPr>
                <w:szCs w:val="28"/>
                <w:lang w:val="vi-VN"/>
              </w:rPr>
              <w:t>- GV nhận xét, tuyên dương.</w:t>
            </w:r>
          </w:p>
          <w:p w:rsidR="00200A8E" w:rsidRPr="00200A8E" w:rsidRDefault="00200A8E" w:rsidP="00200A8E">
            <w:pPr>
              <w:spacing w:line="264" w:lineRule="auto"/>
              <w:jc w:val="both"/>
              <w:rPr>
                <w:szCs w:val="28"/>
                <w:lang w:val="vi-VN"/>
              </w:rPr>
            </w:pPr>
            <w:r w:rsidRPr="00200A8E">
              <w:rPr>
                <w:szCs w:val="28"/>
                <w:lang w:val="vi-VN"/>
              </w:rPr>
              <w:t xml:space="preserve">Bài 2: Rút gọn rồi quy đồng mẫu số các phân số (theo mẫu)? (Làm việc nhóm 2) </w:t>
            </w:r>
          </w:p>
          <w:p w:rsidR="00200A8E" w:rsidRPr="00200A8E" w:rsidRDefault="00200A8E" w:rsidP="00200A8E">
            <w:pPr>
              <w:spacing w:line="264" w:lineRule="auto"/>
              <w:jc w:val="both"/>
              <w:rPr>
                <w:szCs w:val="28"/>
                <w:lang w:val="vi-VN"/>
              </w:rPr>
            </w:pPr>
            <w:r w:rsidRPr="00200A8E">
              <w:rPr>
                <w:szCs w:val="28"/>
                <w:lang w:val="vi-VN"/>
              </w:rPr>
              <w:t>- GV gọi HS nêu yêu cầu đề bài?</w:t>
            </w: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r w:rsidRPr="00200A8E">
              <w:rPr>
                <w:szCs w:val="28"/>
                <w:lang w:val="vi-VN"/>
              </w:rPr>
              <w:t>- GV hướng dẫn học sinh rút gọn phân số trước rồi thực hiện quy đồng mẫu số sau theo mẫu.</w:t>
            </w:r>
          </w:p>
          <w:p w:rsidR="00200A8E" w:rsidRPr="00200A8E" w:rsidRDefault="00200A8E" w:rsidP="00200A8E">
            <w:pPr>
              <w:spacing w:line="264" w:lineRule="auto"/>
              <w:jc w:val="both"/>
              <w:rPr>
                <w:szCs w:val="28"/>
                <w:lang w:val="vi-VN"/>
              </w:rPr>
            </w:pPr>
            <w:r w:rsidRPr="00200A8E">
              <w:rPr>
                <w:szCs w:val="28"/>
                <w:lang w:val="vi-VN"/>
              </w:rPr>
              <w:t xml:space="preserve">- GV chia nhóm 2, các nhóm làm vào vở. </w:t>
            </w:r>
          </w:p>
          <w:p w:rsidR="00200A8E" w:rsidRPr="00200A8E" w:rsidRDefault="00200A8E" w:rsidP="00200A8E">
            <w:pPr>
              <w:spacing w:line="264" w:lineRule="auto"/>
              <w:jc w:val="both"/>
              <w:rPr>
                <w:szCs w:val="28"/>
                <w:lang w:val="vi-VN"/>
              </w:rPr>
            </w:pPr>
            <w:r w:rsidRPr="00200A8E">
              <w:rPr>
                <w:szCs w:val="28"/>
                <w:lang w:val="vi-VN"/>
              </w:rPr>
              <w:t>- Đổi vở soát theo nhóm bàn trình bày kết quả, nhận xét lẫn nhau.</w:t>
            </w:r>
          </w:p>
          <w:p w:rsidR="00200A8E" w:rsidRPr="00200A8E" w:rsidRDefault="00200A8E" w:rsidP="00200A8E">
            <w:pPr>
              <w:spacing w:line="264" w:lineRule="auto"/>
              <w:jc w:val="both"/>
              <w:rPr>
                <w:szCs w:val="28"/>
                <w:lang w:val="vi-VN"/>
              </w:rPr>
            </w:pPr>
            <w:r w:rsidRPr="00200A8E">
              <w:rPr>
                <w:szCs w:val="28"/>
                <w:lang w:val="vi-VN"/>
              </w:rPr>
              <w:t>- GV Nhận xét, tuyên dương.</w:t>
            </w:r>
          </w:p>
          <w:p w:rsidR="00200A8E" w:rsidRPr="00200A8E" w:rsidRDefault="00200A8E" w:rsidP="00200A8E">
            <w:pPr>
              <w:spacing w:line="264" w:lineRule="auto"/>
              <w:jc w:val="both"/>
              <w:rPr>
                <w:szCs w:val="28"/>
                <w:lang w:val="vi-VN"/>
              </w:rPr>
            </w:pPr>
            <w:r w:rsidRPr="00200A8E">
              <w:rPr>
                <w:szCs w:val="28"/>
                <w:lang w:val="vi-VN"/>
              </w:rPr>
              <w:t xml:space="preserve">Bài 3: Quy đồng mẫu số các phân số (theo mẫu)? (Làm việc nhóm 4 hoặc 5) </w:t>
            </w:r>
          </w:p>
          <w:p w:rsidR="00200A8E" w:rsidRPr="00200A8E" w:rsidRDefault="00200A8E" w:rsidP="00200A8E">
            <w:pPr>
              <w:spacing w:line="264" w:lineRule="auto"/>
              <w:jc w:val="both"/>
              <w:rPr>
                <w:szCs w:val="28"/>
                <w:lang w:val="vi-VN"/>
              </w:rPr>
            </w:pPr>
            <w:r w:rsidRPr="00200A8E">
              <w:rPr>
                <w:szCs w:val="28"/>
                <w:lang w:val="vi-VN"/>
              </w:rPr>
              <w:t>- GV hướng dẫn học sinh thực hiện quy đồng mẫu số của nhiều phân số theo mẫu.</w:t>
            </w:r>
          </w:p>
          <w:p w:rsidR="00200A8E" w:rsidRPr="00200A8E" w:rsidRDefault="00200A8E" w:rsidP="00200A8E">
            <w:pPr>
              <w:spacing w:line="264" w:lineRule="auto"/>
              <w:jc w:val="both"/>
              <w:rPr>
                <w:szCs w:val="28"/>
              </w:rPr>
            </w:pPr>
            <w:r w:rsidRPr="00200A8E">
              <w:rPr>
                <w:szCs w:val="28"/>
              </w:rPr>
              <w:t>- GV cho HS làm theo nhóm.</w:t>
            </w:r>
          </w:p>
          <w:p w:rsidR="00200A8E" w:rsidRPr="00200A8E" w:rsidRDefault="00200A8E" w:rsidP="00200A8E">
            <w:pPr>
              <w:spacing w:line="264" w:lineRule="auto"/>
              <w:jc w:val="both"/>
              <w:rPr>
                <w:szCs w:val="28"/>
              </w:rPr>
            </w:pPr>
            <w:r w:rsidRPr="00200A8E">
              <w:rPr>
                <w:szCs w:val="28"/>
              </w:rPr>
              <w:t>- GV mời các nhóm trình bày.</w:t>
            </w:r>
          </w:p>
          <w:p w:rsidR="00200A8E" w:rsidRPr="00200A8E" w:rsidRDefault="00200A8E" w:rsidP="00200A8E">
            <w:pPr>
              <w:spacing w:line="264" w:lineRule="auto"/>
              <w:jc w:val="both"/>
              <w:rPr>
                <w:szCs w:val="28"/>
              </w:rPr>
            </w:pPr>
            <w:r w:rsidRPr="00200A8E">
              <w:rPr>
                <w:szCs w:val="28"/>
              </w:rPr>
              <w:t>- Mời các nhóm khác nhận xét</w:t>
            </w:r>
          </w:p>
          <w:p w:rsidR="00200A8E" w:rsidRPr="00200A8E" w:rsidRDefault="00200A8E" w:rsidP="00200A8E">
            <w:pPr>
              <w:spacing w:line="264" w:lineRule="auto"/>
              <w:jc w:val="both"/>
              <w:rPr>
                <w:szCs w:val="28"/>
                <w:lang w:val="vi-VN"/>
              </w:rPr>
            </w:pPr>
            <w:r w:rsidRPr="00200A8E">
              <w:rPr>
                <w:szCs w:val="28"/>
              </w:rPr>
              <w:t>- GV nhận xét chung, tuyên dương.</w:t>
            </w:r>
          </w:p>
          <w:p w:rsidR="00200A8E" w:rsidRPr="00200A8E" w:rsidRDefault="00200A8E" w:rsidP="00200A8E">
            <w:pPr>
              <w:spacing w:line="264" w:lineRule="auto"/>
              <w:jc w:val="both"/>
              <w:rPr>
                <w:szCs w:val="28"/>
                <w:lang w:val="vi-VN"/>
              </w:rPr>
            </w:pPr>
            <w:r w:rsidRPr="00200A8E">
              <w:rPr>
                <w:szCs w:val="28"/>
                <w:lang w:val="vi-VN"/>
              </w:rPr>
              <w:t>Lưu ý:</w:t>
            </w:r>
          </w:p>
          <w:p w:rsidR="00200A8E" w:rsidRPr="00200A8E" w:rsidRDefault="00200A8E" w:rsidP="00200A8E">
            <w:pPr>
              <w:spacing w:line="264" w:lineRule="auto"/>
              <w:jc w:val="both"/>
              <w:rPr>
                <w:szCs w:val="28"/>
                <w:lang w:val="vi-VN"/>
              </w:rPr>
            </w:pPr>
            <w:r w:rsidRPr="00200A8E">
              <w:rPr>
                <w:szCs w:val="28"/>
                <w:lang w:val="vi-VN"/>
              </w:rPr>
              <w:t xml:space="preserve">+ GV có thể cho các phân số khác sách giáo khoa để học sinh thực hiện. </w:t>
            </w:r>
          </w:p>
          <w:p w:rsidR="00200A8E" w:rsidRPr="00200A8E" w:rsidRDefault="00200A8E" w:rsidP="00200A8E">
            <w:pPr>
              <w:spacing w:line="264" w:lineRule="auto"/>
              <w:jc w:val="both"/>
              <w:rPr>
                <w:szCs w:val="28"/>
                <w:lang w:val="vi-VN"/>
              </w:rPr>
            </w:pPr>
            <w:r w:rsidRPr="00200A8E">
              <w:rPr>
                <w:szCs w:val="28"/>
                <w:lang w:val="vi-VN"/>
              </w:rPr>
              <w:t>+ Tùy điều kiện của lớp, giáo viên có thể cho học sinh quy đồng mẫu số của 4 phân số (trường hợp có một mẫu số chia hết cho các mẫu còn lại).</w:t>
            </w:r>
          </w:p>
          <w:p w:rsidR="00200A8E" w:rsidRPr="00200A8E" w:rsidRDefault="00200A8E" w:rsidP="00200A8E">
            <w:pPr>
              <w:spacing w:line="264" w:lineRule="auto"/>
              <w:jc w:val="both"/>
              <w:rPr>
                <w:szCs w:val="28"/>
                <w:lang w:val="vi-VN"/>
              </w:rPr>
            </w:pPr>
            <w:r w:rsidRPr="00200A8E">
              <w:rPr>
                <w:szCs w:val="28"/>
                <w:lang w:val="vi-VN"/>
              </w:rPr>
              <w:t xml:space="preserve">Bài 4. Chọn câu trả lời đúng? </w:t>
            </w:r>
            <w:r w:rsidRPr="00200A8E">
              <w:rPr>
                <w:szCs w:val="28"/>
              </w:rPr>
              <w:t xml:space="preserve">(Làm việc cá nhân) </w:t>
            </w:r>
          </w:p>
          <w:p w:rsidR="00200A8E" w:rsidRPr="00200A8E" w:rsidRDefault="00200A8E" w:rsidP="00200A8E">
            <w:pPr>
              <w:spacing w:line="264" w:lineRule="auto"/>
              <w:jc w:val="both"/>
              <w:rPr>
                <w:szCs w:val="28"/>
                <w:lang w:val="vi-VN"/>
              </w:rPr>
            </w:pPr>
            <w:r w:rsidRPr="00200A8E">
              <w:rPr>
                <w:rFonts w:eastAsia="Calibri"/>
                <w:noProof/>
                <w:szCs w:val="22"/>
              </w:rPr>
              <w:drawing>
                <wp:inline distT="0" distB="0" distL="0" distR="0" wp14:anchorId="6A8C3117" wp14:editId="1F443E83">
                  <wp:extent cx="3284220" cy="79052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285254" cy="790777"/>
                          </a:xfrm>
                          <a:prstGeom prst="rect">
                            <a:avLst/>
                          </a:prstGeom>
                        </pic:spPr>
                      </pic:pic>
                    </a:graphicData>
                  </a:graphic>
                </wp:inline>
              </w:drawing>
            </w:r>
          </w:p>
          <w:p w:rsidR="00200A8E" w:rsidRPr="00200A8E" w:rsidRDefault="00200A8E" w:rsidP="00200A8E">
            <w:pPr>
              <w:spacing w:line="264" w:lineRule="auto"/>
              <w:jc w:val="both"/>
              <w:rPr>
                <w:szCs w:val="28"/>
                <w:lang w:val="vi-VN"/>
              </w:rPr>
            </w:pPr>
            <w:r w:rsidRPr="00200A8E">
              <w:rPr>
                <w:szCs w:val="28"/>
                <w:lang w:val="vi-VN"/>
              </w:rPr>
              <w:t>- GV mời 1 HS nêu cách làm</w:t>
            </w:r>
          </w:p>
          <w:p w:rsidR="00200A8E" w:rsidRPr="00200A8E" w:rsidRDefault="00200A8E" w:rsidP="00200A8E">
            <w:pPr>
              <w:spacing w:line="264" w:lineRule="auto"/>
              <w:jc w:val="both"/>
              <w:rPr>
                <w:szCs w:val="28"/>
                <w:lang w:val="vi-VN"/>
              </w:rPr>
            </w:pPr>
            <w:r w:rsidRPr="00200A8E">
              <w:rPr>
                <w:szCs w:val="28"/>
                <w:lang w:val="vi-VN"/>
              </w:rPr>
              <w:lastRenderedPageBreak/>
              <w:t>- Cả lớp làm bài vào vở</w:t>
            </w:r>
          </w:p>
          <w:p w:rsidR="00200A8E" w:rsidRPr="00200A8E" w:rsidRDefault="00200A8E" w:rsidP="00200A8E">
            <w:pPr>
              <w:spacing w:line="264" w:lineRule="auto"/>
              <w:jc w:val="both"/>
              <w:rPr>
                <w:szCs w:val="28"/>
                <w:lang w:val="vi-VN"/>
              </w:rPr>
            </w:pPr>
            <w:r w:rsidRPr="00200A8E">
              <w:rPr>
                <w:szCs w:val="28"/>
                <w:lang w:val="vi-VN"/>
              </w:rPr>
              <w:t>- Gọi HS nêu kết quả, HS nhận xét.</w:t>
            </w:r>
          </w:p>
          <w:p w:rsidR="00200A8E" w:rsidRPr="0038412F" w:rsidRDefault="00200A8E" w:rsidP="00200A8E">
            <w:pPr>
              <w:spacing w:line="264" w:lineRule="auto"/>
              <w:jc w:val="both"/>
              <w:rPr>
                <w:szCs w:val="28"/>
              </w:rPr>
            </w:pPr>
            <w:r w:rsidRPr="00200A8E">
              <w:rPr>
                <w:szCs w:val="28"/>
                <w:lang w:val="vi-VN"/>
              </w:rPr>
              <w:t>- GV nhậ</w:t>
            </w:r>
            <w:r w:rsidR="0038412F">
              <w:rPr>
                <w:szCs w:val="28"/>
                <w:lang w:val="vi-VN"/>
              </w:rPr>
              <w:t>n xét tuyên dương.</w:t>
            </w:r>
          </w:p>
        </w:tc>
        <w:tc>
          <w:tcPr>
            <w:tcW w:w="4980" w:type="dxa"/>
            <w:tcBorders>
              <w:top w:val="dashed" w:sz="4" w:space="0" w:color="auto"/>
              <w:bottom w:val="dashed" w:sz="4" w:space="0" w:color="auto"/>
            </w:tcBorders>
          </w:tcPr>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r w:rsidRPr="00200A8E">
              <w:rPr>
                <w:szCs w:val="28"/>
                <w:lang w:val="vi-VN"/>
              </w:rPr>
              <w:t>- 1 HS nêu cách làm (Tương tự như bài 1 phần Hoạt động)</w:t>
            </w:r>
          </w:p>
          <w:p w:rsidR="00200A8E" w:rsidRPr="00200A8E" w:rsidRDefault="00200A8E" w:rsidP="00200A8E">
            <w:pPr>
              <w:spacing w:line="264" w:lineRule="auto"/>
              <w:jc w:val="both"/>
              <w:rPr>
                <w:szCs w:val="28"/>
                <w:lang w:val="vi-VN"/>
              </w:rPr>
            </w:pPr>
            <w:r w:rsidRPr="00200A8E">
              <w:rPr>
                <w:szCs w:val="28"/>
                <w:lang w:val="vi-VN"/>
              </w:rPr>
              <w:t>- HS lần lượt làm bảng con kết hợp đọc miệng các số còn lại:</w:t>
            </w:r>
          </w:p>
          <w:p w:rsidR="00200A8E" w:rsidRPr="00200A8E" w:rsidRDefault="00200A8E" w:rsidP="00200A8E">
            <w:pPr>
              <w:spacing w:line="264" w:lineRule="auto"/>
              <w:jc w:val="both"/>
              <w:rPr>
                <w:rFonts w:eastAsiaTheme="minorEastAsia"/>
                <w:szCs w:val="28"/>
                <w:lang w:val="vi-VN"/>
              </w:rPr>
            </w:pPr>
            <w:r w:rsidRPr="00200A8E">
              <w:rPr>
                <w:szCs w:val="28"/>
                <w:lang w:val="vi-VN"/>
              </w:rPr>
              <w:lastRenderedPageBreak/>
              <w:t xml:space="preserve">a, </w:t>
            </w:r>
            <m:oMath>
              <m:f>
                <m:fPr>
                  <m:ctrlPr>
                    <w:rPr>
                      <w:rFonts w:ascii="Cambria Math" w:hAnsi="Cambria Math" w:cstheme="majorHAnsi"/>
                      <w:szCs w:val="28"/>
                    </w:rPr>
                  </m:ctrlPr>
                </m:fPr>
                <m:num>
                  <m:r>
                    <w:rPr>
                      <w:rFonts w:ascii="Cambria Math" w:hAnsi="Cambria Math" w:cstheme="majorHAnsi"/>
                      <w:szCs w:val="28"/>
                    </w:rPr>
                    <m:t>5</m:t>
                  </m:r>
                </m:num>
                <m:den>
                  <m:r>
                    <w:rPr>
                      <w:rFonts w:ascii="Cambria Math" w:hAnsi="Cambria Math" w:cstheme="majorHAnsi"/>
                      <w:szCs w:val="28"/>
                    </w:rPr>
                    <m:t>6</m:t>
                  </m:r>
                </m:den>
              </m:f>
              <m:r>
                <w:rPr>
                  <w:rFonts w:ascii="Cambria Math" w:hAnsi="Cambria Math" w:cstheme="majorHAnsi"/>
                  <w:szCs w:val="28"/>
                </w:rPr>
                <m:t>=</m:t>
              </m:r>
              <m:f>
                <m:fPr>
                  <m:ctrlPr>
                    <w:rPr>
                      <w:rFonts w:ascii="Cambria Math" w:hAnsi="Cambria Math" w:cstheme="majorHAnsi"/>
                      <w:szCs w:val="28"/>
                    </w:rPr>
                  </m:ctrlPr>
                </m:fPr>
                <m:num>
                  <m:r>
                    <m:rPr>
                      <m:sty m:val="p"/>
                    </m:rPr>
                    <w:rPr>
                      <w:rFonts w:ascii="Cambria Math" w:hAnsi="Cambria Math" w:cstheme="majorHAnsi"/>
                      <w:szCs w:val="28"/>
                    </w:rPr>
                    <m:t>5 x 4</m:t>
                  </m:r>
                </m:num>
                <m:den>
                  <m:r>
                    <m:rPr>
                      <m:sty m:val="p"/>
                    </m:rPr>
                    <w:rPr>
                      <w:rFonts w:ascii="Cambria Math" w:hAnsi="Cambria Math" w:cstheme="majorHAnsi"/>
                      <w:szCs w:val="28"/>
                    </w:rPr>
                    <m:t>6 x 4</m:t>
                  </m:r>
                </m:den>
              </m:f>
              <m:r>
                <w:rPr>
                  <w:rFonts w:ascii="Cambria Math" w:hAnsi="Cambria Math" w:cstheme="majorHAnsi"/>
                  <w:szCs w:val="28"/>
                </w:rPr>
                <m:t xml:space="preserve">= </m:t>
              </m:r>
              <m:f>
                <m:fPr>
                  <m:ctrlPr>
                    <w:rPr>
                      <w:rFonts w:ascii="Cambria Math" w:hAnsi="Cambria Math" w:cstheme="majorHAnsi"/>
                      <w:szCs w:val="28"/>
                    </w:rPr>
                  </m:ctrlPr>
                </m:fPr>
                <m:num>
                  <m:r>
                    <w:rPr>
                      <w:rFonts w:ascii="Cambria Math" w:hAnsi="Cambria Math" w:cstheme="majorHAnsi"/>
                      <w:szCs w:val="28"/>
                    </w:rPr>
                    <m:t>20</m:t>
                  </m:r>
                </m:num>
                <m:den>
                  <m:r>
                    <w:rPr>
                      <w:rFonts w:ascii="Cambria Math" w:hAnsi="Cambria Math" w:cstheme="majorHAnsi"/>
                      <w:szCs w:val="28"/>
                    </w:rPr>
                    <m:t>24</m:t>
                  </m:r>
                </m:den>
              </m:f>
              <m:r>
                <w:rPr>
                  <w:rFonts w:ascii="Cambria Math" w:hAnsi="Cambria Math" w:cstheme="majorHAnsi"/>
                  <w:szCs w:val="28"/>
                </w:rPr>
                <m:t xml:space="preserve"> </m:t>
              </m:r>
            </m:oMath>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r w:rsidRPr="00200A8E">
              <w:rPr>
                <w:szCs w:val="28"/>
                <w:lang w:val="vi-VN"/>
              </w:rPr>
              <w:t xml:space="preserve">b, </w:t>
            </w:r>
            <m:oMath>
              <m:f>
                <m:fPr>
                  <m:ctrlPr>
                    <w:rPr>
                      <w:rFonts w:ascii="Cambria Math" w:hAnsi="Cambria Math" w:cstheme="majorHAnsi"/>
                      <w:szCs w:val="28"/>
                    </w:rPr>
                  </m:ctrlPr>
                </m:fPr>
                <m:num>
                  <m:r>
                    <w:rPr>
                      <w:rFonts w:ascii="Cambria Math" w:hAnsi="Cambria Math" w:cstheme="majorHAnsi"/>
                      <w:szCs w:val="28"/>
                    </w:rPr>
                    <m:t>7</m:t>
                  </m:r>
                </m:num>
                <m:den>
                  <m:r>
                    <w:rPr>
                      <w:rFonts w:ascii="Cambria Math" w:hAnsi="Cambria Math" w:cstheme="majorHAnsi"/>
                      <w:szCs w:val="28"/>
                    </w:rPr>
                    <m:t>15</m:t>
                  </m:r>
                </m:den>
              </m:f>
              <m:r>
                <w:rPr>
                  <w:rFonts w:ascii="Cambria Math" w:hAnsi="Cambria Math" w:cstheme="majorHAnsi"/>
                  <w:szCs w:val="28"/>
                </w:rPr>
                <m:t>=</m:t>
              </m:r>
              <m:f>
                <m:fPr>
                  <m:ctrlPr>
                    <w:rPr>
                      <w:rFonts w:ascii="Cambria Math" w:hAnsi="Cambria Math" w:cstheme="majorHAnsi"/>
                      <w:szCs w:val="28"/>
                    </w:rPr>
                  </m:ctrlPr>
                </m:fPr>
                <m:num>
                  <m:r>
                    <m:rPr>
                      <m:sty m:val="p"/>
                    </m:rPr>
                    <w:rPr>
                      <w:rFonts w:ascii="Cambria Math" w:hAnsi="Cambria Math" w:cstheme="majorHAnsi"/>
                      <w:szCs w:val="28"/>
                    </w:rPr>
                    <m:t>7 x 3</m:t>
                  </m:r>
                </m:num>
                <m:den>
                  <m:r>
                    <m:rPr>
                      <m:sty m:val="p"/>
                    </m:rPr>
                    <w:rPr>
                      <w:rFonts w:ascii="Cambria Math" w:hAnsi="Cambria Math" w:cstheme="majorHAnsi"/>
                      <w:szCs w:val="28"/>
                    </w:rPr>
                    <m:t>15 x 3</m:t>
                  </m:r>
                </m:den>
              </m:f>
              <m:r>
                <w:rPr>
                  <w:rFonts w:ascii="Cambria Math" w:hAnsi="Cambria Math" w:cstheme="majorHAnsi"/>
                  <w:szCs w:val="28"/>
                </w:rPr>
                <m:t xml:space="preserve">= </m:t>
              </m:r>
              <m:f>
                <m:fPr>
                  <m:ctrlPr>
                    <w:rPr>
                      <w:rFonts w:ascii="Cambria Math" w:hAnsi="Cambria Math" w:cstheme="majorHAnsi"/>
                      <w:szCs w:val="28"/>
                    </w:rPr>
                  </m:ctrlPr>
                </m:fPr>
                <m:num>
                  <m:r>
                    <w:rPr>
                      <w:rFonts w:ascii="Cambria Math" w:hAnsi="Cambria Math" w:cstheme="majorHAnsi"/>
                      <w:szCs w:val="28"/>
                    </w:rPr>
                    <m:t>21</m:t>
                  </m:r>
                </m:num>
                <m:den>
                  <m:r>
                    <w:rPr>
                      <w:rFonts w:ascii="Cambria Math" w:hAnsi="Cambria Math" w:cstheme="majorHAnsi"/>
                      <w:szCs w:val="28"/>
                    </w:rPr>
                    <m:t>45</m:t>
                  </m:r>
                </m:den>
              </m:f>
              <m:r>
                <w:rPr>
                  <w:rFonts w:ascii="Cambria Math" w:hAnsi="Cambria Math" w:cstheme="majorHAnsi"/>
                  <w:szCs w:val="28"/>
                </w:rPr>
                <m:t xml:space="preserve"> </m:t>
              </m:r>
            </m:oMath>
          </w:p>
          <w:p w:rsidR="00200A8E" w:rsidRPr="00200A8E" w:rsidRDefault="00200A8E" w:rsidP="00200A8E">
            <w:pPr>
              <w:spacing w:line="264" w:lineRule="auto"/>
              <w:jc w:val="both"/>
              <w:rPr>
                <w:szCs w:val="28"/>
                <w:lang w:val="vi-VN"/>
              </w:rPr>
            </w:pPr>
          </w:p>
          <w:p w:rsidR="00200A8E" w:rsidRPr="00200A8E" w:rsidRDefault="00200A8E" w:rsidP="00200A8E">
            <w:pPr>
              <w:spacing w:line="360" w:lineRule="auto"/>
              <w:jc w:val="both"/>
              <w:rPr>
                <w:rFonts w:eastAsiaTheme="minorEastAsia"/>
                <w:szCs w:val="28"/>
                <w:lang w:val="vi-VN"/>
              </w:rPr>
            </w:pPr>
            <w:r w:rsidRPr="00200A8E">
              <w:rPr>
                <w:szCs w:val="28"/>
                <w:lang w:val="vi-VN"/>
              </w:rPr>
              <w:t xml:space="preserve">c, </w:t>
            </w:r>
            <m:oMath>
              <m:f>
                <m:fPr>
                  <m:ctrlPr>
                    <w:rPr>
                      <w:rFonts w:ascii="Cambria Math" w:hAnsi="Cambria Math" w:cstheme="majorHAnsi"/>
                      <w:szCs w:val="28"/>
                    </w:rPr>
                  </m:ctrlPr>
                </m:fPr>
                <m:num>
                  <m:r>
                    <w:rPr>
                      <w:rFonts w:ascii="Cambria Math" w:hAnsi="Cambria Math" w:cstheme="majorHAnsi"/>
                      <w:szCs w:val="28"/>
                    </w:rPr>
                    <m:t>2</m:t>
                  </m:r>
                </m:num>
                <m:den>
                  <m:r>
                    <w:rPr>
                      <w:rFonts w:ascii="Cambria Math" w:hAnsi="Cambria Math" w:cstheme="majorHAnsi"/>
                      <w:szCs w:val="28"/>
                    </w:rPr>
                    <m:t>3</m:t>
                  </m:r>
                </m:den>
              </m:f>
              <m:r>
                <w:rPr>
                  <w:rFonts w:ascii="Cambria Math" w:hAnsi="Cambria Math" w:cstheme="majorHAnsi"/>
                  <w:szCs w:val="28"/>
                </w:rPr>
                <m:t>=</m:t>
              </m:r>
              <m:f>
                <m:fPr>
                  <m:ctrlPr>
                    <w:rPr>
                      <w:rFonts w:ascii="Cambria Math" w:hAnsi="Cambria Math" w:cstheme="majorHAnsi"/>
                      <w:szCs w:val="28"/>
                    </w:rPr>
                  </m:ctrlPr>
                </m:fPr>
                <m:num>
                  <m:r>
                    <m:rPr>
                      <m:sty m:val="p"/>
                    </m:rPr>
                    <w:rPr>
                      <w:rFonts w:ascii="Cambria Math" w:hAnsi="Cambria Math" w:cstheme="majorHAnsi"/>
                      <w:szCs w:val="28"/>
                    </w:rPr>
                    <m:t>2 x 100</m:t>
                  </m:r>
                </m:num>
                <m:den>
                  <m:r>
                    <m:rPr>
                      <m:sty m:val="p"/>
                    </m:rPr>
                    <w:rPr>
                      <w:rFonts w:ascii="Cambria Math" w:hAnsi="Cambria Math" w:cstheme="majorHAnsi"/>
                      <w:szCs w:val="28"/>
                    </w:rPr>
                    <m:t>3 x 100</m:t>
                  </m:r>
                </m:den>
              </m:f>
              <m:r>
                <w:rPr>
                  <w:rFonts w:ascii="Cambria Math" w:hAnsi="Cambria Math" w:cstheme="majorHAnsi"/>
                  <w:szCs w:val="28"/>
                </w:rPr>
                <m:t xml:space="preserve">= </m:t>
              </m:r>
              <m:f>
                <m:fPr>
                  <m:ctrlPr>
                    <w:rPr>
                      <w:rFonts w:ascii="Cambria Math" w:hAnsi="Cambria Math" w:cstheme="majorHAnsi"/>
                      <w:szCs w:val="28"/>
                    </w:rPr>
                  </m:ctrlPr>
                </m:fPr>
                <m:num>
                  <m:r>
                    <w:rPr>
                      <w:rFonts w:ascii="Cambria Math" w:hAnsi="Cambria Math" w:cstheme="majorHAnsi"/>
                      <w:szCs w:val="28"/>
                    </w:rPr>
                    <m:t>200</m:t>
                  </m:r>
                </m:num>
                <m:den>
                  <m:r>
                    <w:rPr>
                      <w:rFonts w:ascii="Cambria Math" w:hAnsi="Cambria Math" w:cstheme="majorHAnsi"/>
                      <w:szCs w:val="28"/>
                    </w:rPr>
                    <m:t>300</m:t>
                  </m:r>
                </m:den>
              </m:f>
              <m:r>
                <w:rPr>
                  <w:rFonts w:ascii="Cambria Math" w:hAnsi="Cambria Math" w:cstheme="majorHAnsi"/>
                  <w:szCs w:val="28"/>
                </w:rPr>
                <m:t xml:space="preserve"> </m:t>
              </m:r>
            </m:oMath>
          </w:p>
          <w:p w:rsidR="00200A8E" w:rsidRPr="00200A8E" w:rsidRDefault="00200A8E" w:rsidP="00200A8E">
            <w:pPr>
              <w:spacing w:line="360" w:lineRule="auto"/>
              <w:jc w:val="both"/>
              <w:rPr>
                <w:szCs w:val="28"/>
                <w:lang w:val="vi-VN"/>
              </w:rPr>
            </w:pPr>
            <w:r w:rsidRPr="00200A8E">
              <w:rPr>
                <w:szCs w:val="28"/>
              </w:rPr>
              <w:t>- HS lắng nghe rút kinh nghiệm.</w:t>
            </w:r>
          </w:p>
          <w:p w:rsidR="00200A8E" w:rsidRDefault="00200A8E" w:rsidP="00200A8E">
            <w:pPr>
              <w:spacing w:line="264" w:lineRule="auto"/>
              <w:jc w:val="both"/>
              <w:rPr>
                <w:szCs w:val="28"/>
              </w:rPr>
            </w:pPr>
          </w:p>
          <w:p w:rsidR="00940A5C" w:rsidRPr="00940A5C" w:rsidRDefault="00940A5C" w:rsidP="00200A8E">
            <w:pPr>
              <w:spacing w:line="264" w:lineRule="auto"/>
              <w:jc w:val="both"/>
              <w:rPr>
                <w:szCs w:val="28"/>
              </w:rPr>
            </w:pPr>
          </w:p>
          <w:p w:rsidR="00200A8E" w:rsidRPr="00200A8E" w:rsidRDefault="00200A8E" w:rsidP="00200A8E">
            <w:pPr>
              <w:spacing w:line="264" w:lineRule="auto"/>
              <w:jc w:val="both"/>
              <w:rPr>
                <w:szCs w:val="28"/>
                <w:lang w:val="vi-VN"/>
              </w:rPr>
            </w:pPr>
            <w:r w:rsidRPr="00200A8E">
              <w:rPr>
                <w:szCs w:val="28"/>
                <w:lang w:val="vi-VN"/>
              </w:rPr>
              <w:t xml:space="preserve">- 1 HS trả lời: Rút gọn rồi quy đồng mẫu số các phân số </w:t>
            </w: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r w:rsidRPr="00200A8E">
              <w:rPr>
                <w:szCs w:val="28"/>
                <w:lang w:val="vi-VN"/>
              </w:rPr>
              <w:t>- HS đổi vở soát nhận xét.</w:t>
            </w: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rPr>
            </w:pPr>
            <w:r w:rsidRPr="00200A8E">
              <w:rPr>
                <w:szCs w:val="28"/>
              </w:rPr>
              <w:t>- HS lắng nghe rút kinh nghiệm.</w:t>
            </w:r>
          </w:p>
          <w:p w:rsidR="00200A8E" w:rsidRPr="00200A8E" w:rsidRDefault="00200A8E" w:rsidP="00200A8E">
            <w:pPr>
              <w:spacing w:line="264" w:lineRule="auto"/>
              <w:jc w:val="both"/>
              <w:rPr>
                <w:szCs w:val="28"/>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r w:rsidRPr="00200A8E">
              <w:rPr>
                <w:szCs w:val="28"/>
                <w:lang w:val="vi-VN"/>
              </w:rPr>
              <w:t>- Các nhóm làm việc theo phân công.</w:t>
            </w:r>
          </w:p>
          <w:p w:rsidR="00200A8E" w:rsidRPr="00200A8E" w:rsidRDefault="00200A8E" w:rsidP="00200A8E">
            <w:pPr>
              <w:spacing w:line="264" w:lineRule="auto"/>
              <w:jc w:val="both"/>
              <w:rPr>
                <w:szCs w:val="28"/>
                <w:lang w:val="vi-VN"/>
              </w:rPr>
            </w:pPr>
            <w:r w:rsidRPr="00200A8E">
              <w:rPr>
                <w:szCs w:val="28"/>
                <w:lang w:val="vi-VN"/>
              </w:rPr>
              <w:t>- Các nhóm trình bày.</w:t>
            </w:r>
          </w:p>
          <w:p w:rsidR="00200A8E" w:rsidRPr="00200A8E" w:rsidRDefault="00200A8E" w:rsidP="00200A8E">
            <w:pPr>
              <w:spacing w:line="264" w:lineRule="auto"/>
              <w:jc w:val="both"/>
              <w:rPr>
                <w:szCs w:val="28"/>
                <w:lang w:val="vi-VN"/>
              </w:rPr>
            </w:pPr>
            <w:r w:rsidRPr="00200A8E">
              <w:rPr>
                <w:szCs w:val="28"/>
                <w:lang w:val="vi-VN"/>
              </w:rPr>
              <w:t>- Các nhóm khác nhận xét.</w:t>
            </w:r>
          </w:p>
          <w:p w:rsidR="00200A8E" w:rsidRPr="00200A8E" w:rsidRDefault="00200A8E" w:rsidP="00200A8E">
            <w:pPr>
              <w:spacing w:line="264" w:lineRule="auto"/>
              <w:jc w:val="both"/>
              <w:rPr>
                <w:szCs w:val="28"/>
                <w:lang w:val="vi-VN"/>
              </w:rPr>
            </w:pPr>
            <w:r w:rsidRPr="00200A8E">
              <w:rPr>
                <w:szCs w:val="28"/>
              </w:rPr>
              <w:t>- Lắng nghe, rút kinh nghiệm.</w:t>
            </w: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r w:rsidRPr="00200A8E">
              <w:rPr>
                <w:szCs w:val="28"/>
                <w:lang w:val="vi-VN"/>
              </w:rPr>
              <w:t xml:space="preserve">- Chọn trong các phân số đã cho ở bốn phương án phân số nào có mẫu số là 72 và </w:t>
            </w:r>
            <w:r w:rsidRPr="00200A8E">
              <w:rPr>
                <w:szCs w:val="28"/>
                <w:lang w:val="vi-VN"/>
              </w:rPr>
              <w:lastRenderedPageBreak/>
              <w:t xml:space="preserve">bằng phân số </w:t>
            </w:r>
            <m:oMath>
              <m:r>
                <w:rPr>
                  <w:rFonts w:ascii="Cambria Math" w:hAnsi="Cambria Math"/>
                  <w:szCs w:val="28"/>
                  <w:lang w:val="vi-VN"/>
                </w:rPr>
                <m:t xml:space="preserve"> </m:t>
              </m:r>
              <m:f>
                <m:fPr>
                  <m:ctrlPr>
                    <w:rPr>
                      <w:rFonts w:ascii="Cambria Math" w:hAnsi="Cambria Math" w:cstheme="majorHAnsi"/>
                      <w:szCs w:val="28"/>
                    </w:rPr>
                  </m:ctrlPr>
                </m:fPr>
                <m:num>
                  <m:r>
                    <w:rPr>
                      <w:rFonts w:ascii="Cambria Math" w:hAnsi="Cambria Math" w:cstheme="majorHAnsi"/>
                      <w:szCs w:val="28"/>
                      <w:lang w:val="vi-VN"/>
                    </w:rPr>
                    <m:t>2</m:t>
                  </m:r>
                </m:num>
                <m:den>
                  <m:r>
                    <w:rPr>
                      <w:rFonts w:ascii="Cambria Math" w:hAnsi="Cambria Math" w:cstheme="majorHAnsi"/>
                      <w:szCs w:val="28"/>
                      <w:lang w:val="vi-VN"/>
                    </w:rPr>
                    <m:t>9</m:t>
                  </m:r>
                </m:den>
              </m:f>
            </m:oMath>
            <w:r w:rsidRPr="00200A8E">
              <w:rPr>
                <w:szCs w:val="28"/>
                <w:lang w:val="vi-VN"/>
              </w:rPr>
              <w:t>.</w:t>
            </w:r>
          </w:p>
          <w:p w:rsidR="00200A8E" w:rsidRPr="00200A8E" w:rsidRDefault="00200A8E" w:rsidP="00200A8E">
            <w:pPr>
              <w:spacing w:line="264" w:lineRule="auto"/>
              <w:jc w:val="both"/>
              <w:rPr>
                <w:szCs w:val="28"/>
                <w:lang w:val="vi-VN"/>
              </w:rPr>
            </w:pPr>
            <w:r w:rsidRPr="00200A8E">
              <w:rPr>
                <w:szCs w:val="28"/>
                <w:lang w:val="vi-VN"/>
              </w:rPr>
              <w:t xml:space="preserve">- Kết quả đúng là C. </w:t>
            </w:r>
            <m:oMath>
              <m:f>
                <m:fPr>
                  <m:ctrlPr>
                    <w:rPr>
                      <w:rFonts w:ascii="Cambria Math" w:hAnsi="Cambria Math" w:cstheme="majorHAnsi"/>
                      <w:szCs w:val="28"/>
                    </w:rPr>
                  </m:ctrlPr>
                </m:fPr>
                <m:num>
                  <m:r>
                    <w:rPr>
                      <w:rFonts w:ascii="Cambria Math" w:hAnsi="Cambria Math" w:cstheme="majorHAnsi"/>
                      <w:szCs w:val="28"/>
                      <w:lang w:val="fr-FR"/>
                    </w:rPr>
                    <m:t>16</m:t>
                  </m:r>
                </m:num>
                <m:den>
                  <m:r>
                    <w:rPr>
                      <w:rFonts w:ascii="Cambria Math" w:hAnsi="Cambria Math" w:cstheme="majorHAnsi"/>
                      <w:szCs w:val="28"/>
                      <w:lang w:val="fr-FR"/>
                    </w:rPr>
                    <m:t>72</m:t>
                  </m:r>
                </m:den>
              </m:f>
            </m:oMath>
            <w:r w:rsidRPr="00200A8E">
              <w:rPr>
                <w:szCs w:val="28"/>
                <w:lang w:val="vi-VN"/>
              </w:rPr>
              <w:t>.</w:t>
            </w:r>
          </w:p>
        </w:tc>
      </w:tr>
      <w:tr w:rsidR="00200A8E" w:rsidRPr="00200A8E" w:rsidTr="007331B3">
        <w:tc>
          <w:tcPr>
            <w:tcW w:w="10890" w:type="dxa"/>
            <w:gridSpan w:val="2"/>
            <w:tcBorders>
              <w:top w:val="dashed" w:sz="4" w:space="0" w:color="auto"/>
              <w:bottom w:val="dashed" w:sz="4" w:space="0" w:color="auto"/>
            </w:tcBorders>
          </w:tcPr>
          <w:p w:rsidR="00200A8E" w:rsidRPr="00972F17" w:rsidRDefault="00200A8E" w:rsidP="00200A8E">
            <w:pPr>
              <w:spacing w:line="264" w:lineRule="auto"/>
              <w:rPr>
                <w:b/>
                <w:szCs w:val="28"/>
              </w:rPr>
            </w:pPr>
            <w:r w:rsidRPr="00200A8E">
              <w:rPr>
                <w:b/>
                <w:szCs w:val="28"/>
              </w:rPr>
              <w:lastRenderedPageBreak/>
              <w:t>3. Vận dụng trải nghiệm.</w:t>
            </w:r>
          </w:p>
        </w:tc>
      </w:tr>
      <w:tr w:rsidR="00200A8E" w:rsidRPr="00200A8E" w:rsidTr="007331B3">
        <w:tc>
          <w:tcPr>
            <w:tcW w:w="5910" w:type="dxa"/>
            <w:tcBorders>
              <w:top w:val="dashed" w:sz="4" w:space="0" w:color="auto"/>
              <w:bottom w:val="dashed" w:sz="4" w:space="0" w:color="auto"/>
            </w:tcBorders>
          </w:tcPr>
          <w:p w:rsidR="00200A8E" w:rsidRPr="00200A8E" w:rsidRDefault="00200A8E" w:rsidP="00200A8E">
            <w:pPr>
              <w:spacing w:line="264" w:lineRule="auto"/>
              <w:jc w:val="both"/>
              <w:rPr>
                <w:szCs w:val="28"/>
                <w:lang w:val="vi-VN"/>
              </w:rPr>
            </w:pPr>
            <w:r w:rsidRPr="00200A8E">
              <w:rPr>
                <w:szCs w:val="28"/>
              </w:rPr>
              <w:t>- GV tổ chức vận dụng bằng các hình thức như trò chơi, hái hoa,...</w:t>
            </w:r>
            <w:r w:rsidR="00972F17">
              <w:rPr>
                <w:szCs w:val="28"/>
              </w:rPr>
              <w:t xml:space="preserve"> </w:t>
            </w:r>
            <w:r w:rsidRPr="00200A8E">
              <w:rPr>
                <w:szCs w:val="28"/>
              </w:rPr>
              <w:t>sau bài học để học sinnh</w:t>
            </w:r>
            <w:r w:rsidRPr="00200A8E">
              <w:rPr>
                <w:szCs w:val="28"/>
                <w:lang w:val="vi-VN"/>
              </w:rPr>
              <w:t xml:space="preserve"> </w:t>
            </w:r>
            <w:r w:rsidRPr="00200A8E">
              <w:rPr>
                <w:szCs w:val="28"/>
              </w:rPr>
              <w:t>thực</w:t>
            </w:r>
            <w:r w:rsidRPr="00200A8E">
              <w:rPr>
                <w:szCs w:val="28"/>
                <w:lang w:val="vi-VN"/>
              </w:rPr>
              <w:t xml:space="preserve"> hiện quy đồng mẫu số.</w:t>
            </w:r>
          </w:p>
          <w:p w:rsidR="00200A8E" w:rsidRPr="00200A8E" w:rsidRDefault="00200A8E" w:rsidP="00200A8E">
            <w:pPr>
              <w:spacing w:line="264" w:lineRule="auto"/>
              <w:jc w:val="both"/>
              <w:rPr>
                <w:szCs w:val="28"/>
                <w:lang w:val="vi-VN"/>
              </w:rPr>
            </w:pPr>
            <w:r w:rsidRPr="00200A8E">
              <w:rPr>
                <w:szCs w:val="28"/>
                <w:lang w:val="vi-VN"/>
              </w:rPr>
              <w:t>- Ví dụ: GV viết  4 số bất kì và 4 phiếu. Mời 4 học sinh tham gia trải nghiệm: Phát 4 phiếu ngẫu nhiên cho 4 em, sau đó mời 4 em nêu nhanh kết quả. Ai đúng sẽ được tuyên dương.</w:t>
            </w:r>
          </w:p>
          <w:p w:rsidR="00200A8E" w:rsidRPr="00200A8E" w:rsidRDefault="00200A8E" w:rsidP="00200A8E">
            <w:pPr>
              <w:spacing w:line="264" w:lineRule="auto"/>
              <w:jc w:val="both"/>
              <w:rPr>
                <w:szCs w:val="28"/>
                <w:lang w:val="vi-VN"/>
              </w:rPr>
            </w:pPr>
            <w:r w:rsidRPr="00200A8E">
              <w:rPr>
                <w:szCs w:val="28"/>
                <w:lang w:val="vi-VN"/>
              </w:rPr>
              <w:t>- Nhận xét, tuyên dương.</w:t>
            </w:r>
          </w:p>
        </w:tc>
        <w:tc>
          <w:tcPr>
            <w:tcW w:w="4980" w:type="dxa"/>
            <w:tcBorders>
              <w:top w:val="dashed" w:sz="4" w:space="0" w:color="auto"/>
              <w:bottom w:val="dashed" w:sz="4" w:space="0" w:color="auto"/>
            </w:tcBorders>
          </w:tcPr>
          <w:p w:rsidR="00200A8E" w:rsidRPr="00200A8E" w:rsidRDefault="00200A8E" w:rsidP="00200A8E">
            <w:pPr>
              <w:spacing w:line="264" w:lineRule="auto"/>
              <w:jc w:val="both"/>
              <w:rPr>
                <w:szCs w:val="28"/>
                <w:lang w:val="vi-VN"/>
              </w:rPr>
            </w:pPr>
            <w:r w:rsidRPr="00200A8E">
              <w:rPr>
                <w:szCs w:val="28"/>
                <w:lang w:val="vi-VN"/>
              </w:rPr>
              <w:t>- HS tham gia để vận dụng kiến thức đã học vào thực tiễn.</w:t>
            </w: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rPr>
            </w:pPr>
            <w:r w:rsidRPr="00200A8E">
              <w:rPr>
                <w:szCs w:val="28"/>
              </w:rPr>
              <w:t>- 4 HS xung phong tham gia chơi.</w:t>
            </w:r>
            <w:r w:rsidRPr="00200A8E">
              <w:t xml:space="preserve"> </w:t>
            </w:r>
          </w:p>
          <w:p w:rsidR="00200A8E" w:rsidRPr="00200A8E" w:rsidRDefault="00200A8E" w:rsidP="00200A8E">
            <w:pPr>
              <w:spacing w:line="264" w:lineRule="auto"/>
              <w:jc w:val="both"/>
              <w:rPr>
                <w:szCs w:val="28"/>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r w:rsidRPr="00200A8E">
              <w:rPr>
                <w:szCs w:val="28"/>
                <w:lang w:val="vi-VN"/>
              </w:rPr>
              <w:t>- HS lắng nghe để vận dụng vào thực tiễn.</w:t>
            </w:r>
          </w:p>
        </w:tc>
      </w:tr>
      <w:tr w:rsidR="00200A8E" w:rsidRPr="00200A8E" w:rsidTr="007331B3">
        <w:tc>
          <w:tcPr>
            <w:tcW w:w="10890" w:type="dxa"/>
            <w:gridSpan w:val="2"/>
            <w:tcBorders>
              <w:top w:val="dashed" w:sz="4" w:space="0" w:color="auto"/>
            </w:tcBorders>
          </w:tcPr>
          <w:p w:rsidR="00200A8E" w:rsidRPr="00200A8E" w:rsidRDefault="00200A8E" w:rsidP="00200A8E">
            <w:pPr>
              <w:rPr>
                <w:szCs w:val="28"/>
                <w:lang w:val="vi-VN"/>
              </w:rPr>
            </w:pPr>
            <w:r w:rsidRPr="00200A8E">
              <w:rPr>
                <w:szCs w:val="28"/>
                <w:lang w:val="vi-VN"/>
              </w:rPr>
              <w:t>IV. ĐIỀU CHỈNH SAU BÀI DẠY:</w:t>
            </w:r>
          </w:p>
          <w:p w:rsidR="00200A8E" w:rsidRPr="00200A8E" w:rsidRDefault="00200A8E" w:rsidP="00200A8E">
            <w:pPr>
              <w:rPr>
                <w:szCs w:val="28"/>
              </w:rPr>
            </w:pPr>
            <w:r w:rsidRPr="00200A8E">
              <w:rPr>
                <w:szCs w:val="28"/>
              </w:rPr>
              <w:t>..........................................................................................</w:t>
            </w:r>
            <w:r w:rsidR="00E232DE">
              <w:rPr>
                <w:szCs w:val="28"/>
              </w:rPr>
              <w:t>.....................</w:t>
            </w:r>
            <w:r w:rsidRPr="00200A8E">
              <w:rPr>
                <w:szCs w:val="28"/>
              </w:rPr>
              <w:t>.......................................</w:t>
            </w:r>
          </w:p>
          <w:p w:rsidR="00200A8E" w:rsidRPr="00200A8E" w:rsidRDefault="00200A8E" w:rsidP="00200A8E">
            <w:pPr>
              <w:rPr>
                <w:szCs w:val="28"/>
              </w:rPr>
            </w:pPr>
            <w:r w:rsidRPr="00200A8E">
              <w:rPr>
                <w:szCs w:val="28"/>
              </w:rPr>
              <w:t>...............................................................................................................</w:t>
            </w:r>
            <w:r w:rsidR="00E232DE">
              <w:rPr>
                <w:szCs w:val="28"/>
              </w:rPr>
              <w:t>......................</w:t>
            </w:r>
            <w:r w:rsidRPr="00200A8E">
              <w:rPr>
                <w:szCs w:val="28"/>
              </w:rPr>
              <w:t>..................</w:t>
            </w:r>
          </w:p>
          <w:p w:rsidR="00200A8E" w:rsidRPr="00200A8E" w:rsidRDefault="00200A8E" w:rsidP="00200A8E">
            <w:pPr>
              <w:rPr>
                <w:szCs w:val="28"/>
              </w:rPr>
            </w:pPr>
            <w:r w:rsidRPr="00200A8E">
              <w:rPr>
                <w:szCs w:val="28"/>
              </w:rPr>
              <w:t>.................................................................................................................................</w:t>
            </w:r>
            <w:r w:rsidR="005813EB">
              <w:rPr>
                <w:szCs w:val="28"/>
              </w:rPr>
              <w:t>......................</w:t>
            </w:r>
          </w:p>
        </w:tc>
      </w:tr>
    </w:tbl>
    <w:p w:rsidR="00200A8E" w:rsidRPr="00200A8E" w:rsidRDefault="00200A8E" w:rsidP="00200A8E">
      <w:pPr>
        <w:jc w:val="center"/>
        <w:rPr>
          <w:szCs w:val="28"/>
        </w:rPr>
      </w:pPr>
      <w:r w:rsidRPr="00200A8E">
        <w:rPr>
          <w:szCs w:val="28"/>
        </w:rPr>
        <w:t>------------------------------------------------</w:t>
      </w:r>
    </w:p>
    <w:p w:rsidR="00200A8E" w:rsidRPr="00200A8E" w:rsidRDefault="00200A8E" w:rsidP="00200A8E">
      <w:pPr>
        <w:rPr>
          <w:b/>
          <w:szCs w:val="28"/>
          <w:lang w:val="vi-VN"/>
        </w:rPr>
      </w:pPr>
    </w:p>
    <w:p w:rsidR="00200A8E" w:rsidRPr="00200A8E" w:rsidRDefault="00200A8E" w:rsidP="00200A8E">
      <w:pPr>
        <w:rPr>
          <w:b/>
          <w:szCs w:val="28"/>
          <w:lang w:val="vi-VN"/>
        </w:rPr>
      </w:pPr>
      <w:r w:rsidRPr="00200A8E">
        <w:rPr>
          <w:b/>
          <w:szCs w:val="28"/>
          <w:lang w:val="vi-VN"/>
        </w:rPr>
        <w:t>TUẦN 27:</w:t>
      </w:r>
      <w:r w:rsidRPr="00200A8E">
        <w:rPr>
          <w:szCs w:val="28"/>
          <w:lang w:val="vi-VN"/>
        </w:rPr>
        <w:t xml:space="preserve">    </w:t>
      </w:r>
      <w:r w:rsidRPr="00200A8E">
        <w:rPr>
          <w:szCs w:val="28"/>
          <w:lang w:val="vi-VN"/>
        </w:rPr>
        <w:tab/>
        <w:t xml:space="preserve">         </w:t>
      </w:r>
      <w:r w:rsidR="001C20AA">
        <w:rPr>
          <w:szCs w:val="28"/>
          <w:lang w:val="vi-VN"/>
        </w:rPr>
        <w:tab/>
      </w:r>
      <w:r w:rsidR="001C20AA">
        <w:rPr>
          <w:szCs w:val="28"/>
          <w:lang w:val="vi-VN"/>
        </w:rPr>
        <w:tab/>
      </w:r>
      <w:r w:rsidRPr="00200A8E">
        <w:rPr>
          <w:b/>
          <w:szCs w:val="28"/>
          <w:lang w:val="vi-VN"/>
        </w:rPr>
        <w:t xml:space="preserve">CHỦ ĐỀ 10: PHÂN SỐ </w:t>
      </w:r>
    </w:p>
    <w:p w:rsidR="00200A8E" w:rsidRPr="001C20AA" w:rsidRDefault="00200A8E" w:rsidP="00200A8E">
      <w:pPr>
        <w:jc w:val="center"/>
        <w:rPr>
          <w:b/>
          <w:szCs w:val="28"/>
          <w:lang w:val="vi-VN"/>
        </w:rPr>
      </w:pPr>
      <w:r w:rsidRPr="001C20AA">
        <w:rPr>
          <w:b/>
          <w:szCs w:val="28"/>
          <w:lang w:val="vi-VN"/>
        </w:rPr>
        <w:t>Bài 58: SO SÁNH PHÂN SỐ</w:t>
      </w:r>
      <w:r w:rsidR="00492DE8" w:rsidRPr="001C20AA">
        <w:rPr>
          <w:b/>
          <w:szCs w:val="28"/>
          <w:lang w:val="vi-VN"/>
        </w:rPr>
        <w:t xml:space="preserve"> (3 TIẾT</w:t>
      </w:r>
      <w:r w:rsidRPr="001C20AA">
        <w:rPr>
          <w:b/>
          <w:szCs w:val="28"/>
          <w:lang w:val="vi-VN"/>
        </w:rPr>
        <w:t>)</w:t>
      </w:r>
    </w:p>
    <w:p w:rsidR="00200A8E" w:rsidRPr="00200A8E" w:rsidRDefault="00200A8E" w:rsidP="00200A8E">
      <w:pPr>
        <w:rPr>
          <w:szCs w:val="28"/>
          <w:lang w:val="vi-VN"/>
        </w:rPr>
      </w:pPr>
    </w:p>
    <w:p w:rsidR="00200A8E" w:rsidRPr="00200A8E" w:rsidRDefault="00200A8E" w:rsidP="00200A8E">
      <w:pPr>
        <w:jc w:val="both"/>
        <w:rPr>
          <w:b/>
          <w:szCs w:val="28"/>
          <w:lang w:val="vi-VN"/>
        </w:rPr>
      </w:pPr>
      <w:r w:rsidRPr="00200A8E">
        <w:rPr>
          <w:b/>
          <w:szCs w:val="28"/>
          <w:lang w:val="vi-VN"/>
        </w:rPr>
        <w:t>I. YÊU CẦU CẦN ĐẠT.</w:t>
      </w:r>
    </w:p>
    <w:p w:rsidR="00200A8E" w:rsidRPr="00200A8E" w:rsidRDefault="00200A8E" w:rsidP="00200A8E">
      <w:pPr>
        <w:spacing w:before="120" w:line="264" w:lineRule="auto"/>
        <w:jc w:val="both"/>
        <w:rPr>
          <w:b/>
          <w:i/>
          <w:szCs w:val="28"/>
          <w:lang w:val="vi-VN"/>
        </w:rPr>
      </w:pPr>
      <w:r w:rsidRPr="00200A8E">
        <w:rPr>
          <w:b/>
          <w:i/>
          <w:szCs w:val="28"/>
          <w:lang w:val="vi-VN"/>
        </w:rPr>
        <w:t xml:space="preserve">1. </w:t>
      </w:r>
      <w:r w:rsidR="005813EB">
        <w:rPr>
          <w:b/>
          <w:i/>
          <w:szCs w:val="28"/>
        </w:rPr>
        <w:t>Kiến thứ</w:t>
      </w:r>
      <w:r w:rsidR="00B467D8">
        <w:rPr>
          <w:b/>
          <w:i/>
          <w:szCs w:val="28"/>
        </w:rPr>
        <w:t>c</w:t>
      </w:r>
      <w:r w:rsidR="005813EB">
        <w:rPr>
          <w:b/>
          <w:i/>
          <w:szCs w:val="28"/>
        </w:rPr>
        <w:t>, kĩ năng</w:t>
      </w:r>
      <w:r w:rsidRPr="00200A8E">
        <w:rPr>
          <w:b/>
          <w:i/>
          <w:szCs w:val="28"/>
          <w:lang w:val="vi-VN"/>
        </w:rPr>
        <w:t>:</w:t>
      </w:r>
    </w:p>
    <w:p w:rsidR="00200A8E" w:rsidRPr="00200A8E" w:rsidRDefault="00200A8E" w:rsidP="00200A8E">
      <w:pPr>
        <w:spacing w:line="264" w:lineRule="auto"/>
        <w:jc w:val="both"/>
        <w:rPr>
          <w:szCs w:val="28"/>
          <w:lang w:val="vi-VN"/>
        </w:rPr>
      </w:pPr>
      <w:r w:rsidRPr="00200A8E">
        <w:rPr>
          <w:szCs w:val="28"/>
          <w:lang w:val="vi-VN"/>
        </w:rPr>
        <w:t>- Biết so sánh hai phân số có cùng mẫu số, so sánh hai phân số khác mẫu số (trường hợp có một mẫu số chia hết cho mẫu số còn lại).</w:t>
      </w:r>
    </w:p>
    <w:p w:rsidR="00200A8E" w:rsidRPr="00200A8E" w:rsidRDefault="00200A8E" w:rsidP="00200A8E">
      <w:pPr>
        <w:spacing w:line="264" w:lineRule="auto"/>
        <w:jc w:val="both"/>
        <w:rPr>
          <w:szCs w:val="28"/>
          <w:lang w:val="vi-VN"/>
        </w:rPr>
      </w:pPr>
      <w:r w:rsidRPr="00200A8E">
        <w:rPr>
          <w:szCs w:val="28"/>
          <w:lang w:val="vi-VN"/>
        </w:rPr>
        <w:t>- Vận dụng giải các bài tập, bài toán thực tế có liên quan đến so sánh phân số.</w:t>
      </w:r>
    </w:p>
    <w:p w:rsidR="00631F85" w:rsidRDefault="00200A8E" w:rsidP="00200A8E">
      <w:pPr>
        <w:spacing w:line="264" w:lineRule="auto"/>
        <w:jc w:val="both"/>
        <w:rPr>
          <w:szCs w:val="28"/>
          <w:lang w:val="vi-VN"/>
        </w:rPr>
      </w:pPr>
      <w:r w:rsidRPr="00200A8E">
        <w:rPr>
          <w:szCs w:val="28"/>
          <w:lang w:val="vi-VN"/>
        </w:rPr>
        <w:t>- Thông qua hoạt động khám phá vận dụng thực hành giải các bài tập bài toán thực tế liên quan đến so sánh phân số. HS được phát triển năng lự</w:t>
      </w:r>
      <w:r w:rsidR="00E56DB1">
        <w:rPr>
          <w:szCs w:val="28"/>
          <w:lang w:val="vi-VN"/>
        </w:rPr>
        <w:t xml:space="preserve">c tư duy và </w:t>
      </w:r>
      <w:r w:rsidRPr="00200A8E">
        <w:rPr>
          <w:szCs w:val="28"/>
          <w:lang w:val="vi-VN"/>
        </w:rPr>
        <w:t>lập luận toán học.</w:t>
      </w:r>
    </w:p>
    <w:p w:rsidR="003B3AB0" w:rsidRPr="00F07676" w:rsidRDefault="003B3AB0" w:rsidP="003B3AB0">
      <w:pPr>
        <w:spacing w:line="276" w:lineRule="auto"/>
        <w:jc w:val="both"/>
        <w:rPr>
          <w:szCs w:val="28"/>
        </w:rPr>
      </w:pPr>
      <w:r w:rsidRPr="00F07676">
        <w:rPr>
          <w:szCs w:val="28"/>
        </w:rPr>
        <w:t>- Củng cố so sánh phân số đã học (cùng mẫu số hoặc khác mẫu số, so sánh phân số với 1).</w:t>
      </w:r>
      <w:r w:rsidRPr="00F07676">
        <w:t xml:space="preserve"> </w:t>
      </w:r>
    </w:p>
    <w:p w:rsidR="003B3AB0" w:rsidRPr="003B3AB0" w:rsidRDefault="003B3AB0" w:rsidP="003B3AB0">
      <w:pPr>
        <w:spacing w:line="276" w:lineRule="auto"/>
        <w:jc w:val="both"/>
        <w:rPr>
          <w:szCs w:val="28"/>
        </w:rPr>
      </w:pPr>
      <w:r w:rsidRPr="00F07676">
        <w:rPr>
          <w:szCs w:val="28"/>
        </w:rPr>
        <w:t>- So sánh hai phân số có cùng tử số.</w:t>
      </w:r>
    </w:p>
    <w:p w:rsidR="00200A8E" w:rsidRPr="00200A8E" w:rsidRDefault="00200A8E" w:rsidP="00200A8E">
      <w:pPr>
        <w:spacing w:line="264" w:lineRule="auto"/>
        <w:jc w:val="both"/>
        <w:rPr>
          <w:szCs w:val="28"/>
          <w:lang w:val="vi-VN"/>
        </w:rPr>
      </w:pPr>
      <w:r w:rsidRPr="00200A8E">
        <w:rPr>
          <w:szCs w:val="28"/>
          <w:lang w:val="vi-VN"/>
        </w:rPr>
        <w:t>- Vận dụng bài học vào thực tiễn.</w:t>
      </w:r>
    </w:p>
    <w:p w:rsidR="00200A8E" w:rsidRPr="00200A8E" w:rsidRDefault="00200A8E" w:rsidP="00200A8E">
      <w:pPr>
        <w:spacing w:before="120" w:line="264" w:lineRule="auto"/>
        <w:jc w:val="both"/>
        <w:rPr>
          <w:b/>
          <w:i/>
          <w:szCs w:val="28"/>
          <w:lang w:val="vi-VN"/>
        </w:rPr>
      </w:pPr>
      <w:r w:rsidRPr="00200A8E">
        <w:rPr>
          <w:b/>
          <w:i/>
          <w:szCs w:val="28"/>
          <w:lang w:val="vi-VN"/>
        </w:rPr>
        <w:t>2. Năng lực</w:t>
      </w:r>
      <w:r w:rsidR="007A6DC4">
        <w:rPr>
          <w:b/>
          <w:i/>
          <w:szCs w:val="28"/>
          <w:lang w:val="vi-VN"/>
        </w:rPr>
        <w:t>:</w:t>
      </w:r>
    </w:p>
    <w:p w:rsidR="00200A8E" w:rsidRPr="00200A8E" w:rsidRDefault="00200A8E" w:rsidP="00200A8E">
      <w:pPr>
        <w:spacing w:line="264" w:lineRule="auto"/>
        <w:jc w:val="both"/>
        <w:rPr>
          <w:szCs w:val="28"/>
          <w:lang w:val="vi-VN"/>
        </w:rPr>
      </w:pPr>
      <w:r w:rsidRPr="00200A8E">
        <w:rPr>
          <w:szCs w:val="28"/>
          <w:lang w:val="vi-VN"/>
        </w:rPr>
        <w:t>- Năng lực tự chủ, tự học: Biết tự giác học tập, làm bài tập và các nhiệm vụ được giao.</w:t>
      </w:r>
    </w:p>
    <w:p w:rsidR="00200A8E" w:rsidRPr="00200A8E" w:rsidRDefault="00200A8E" w:rsidP="00200A8E">
      <w:pPr>
        <w:spacing w:line="264" w:lineRule="auto"/>
        <w:jc w:val="both"/>
        <w:rPr>
          <w:szCs w:val="28"/>
          <w:lang w:val="vi-VN"/>
        </w:rPr>
      </w:pPr>
      <w:r w:rsidRPr="00200A8E">
        <w:rPr>
          <w:szCs w:val="28"/>
          <w:lang w:val="vi-VN"/>
        </w:rPr>
        <w:t>- Năng lực giải quyết vấn đề và sáng tạo: tham gia tốt trò chơi, vận dụng.</w:t>
      </w:r>
    </w:p>
    <w:p w:rsidR="00200A8E" w:rsidRPr="00200A8E" w:rsidRDefault="00200A8E" w:rsidP="00200A8E">
      <w:pPr>
        <w:spacing w:line="264" w:lineRule="auto"/>
        <w:jc w:val="both"/>
        <w:rPr>
          <w:szCs w:val="28"/>
          <w:lang w:val="vi-VN"/>
        </w:rPr>
      </w:pPr>
      <w:r w:rsidRPr="00200A8E">
        <w:rPr>
          <w:szCs w:val="28"/>
          <w:lang w:val="vi-VN"/>
        </w:rPr>
        <w:t>- Năng lực giao tiếp và hợp tác: Phát triển năng lực giao tiếp trong hoạt động nhóm.</w:t>
      </w:r>
    </w:p>
    <w:p w:rsidR="00200A8E" w:rsidRPr="00200A8E" w:rsidRDefault="00200A8E" w:rsidP="00200A8E">
      <w:pPr>
        <w:spacing w:before="120" w:line="264" w:lineRule="auto"/>
        <w:jc w:val="both"/>
        <w:rPr>
          <w:b/>
          <w:i/>
          <w:szCs w:val="28"/>
          <w:lang w:val="vi-VN"/>
        </w:rPr>
      </w:pPr>
      <w:r w:rsidRPr="00200A8E">
        <w:rPr>
          <w:b/>
          <w:i/>
          <w:szCs w:val="28"/>
          <w:lang w:val="vi-VN"/>
        </w:rPr>
        <w:lastRenderedPageBreak/>
        <w:t>3. Phẩm chấ</w:t>
      </w:r>
      <w:r w:rsidR="007A6DC4">
        <w:rPr>
          <w:b/>
          <w:i/>
          <w:szCs w:val="28"/>
          <w:lang w:val="vi-VN"/>
        </w:rPr>
        <w:t>t:</w:t>
      </w:r>
    </w:p>
    <w:p w:rsidR="00200A8E" w:rsidRPr="00200A8E" w:rsidRDefault="00200A8E" w:rsidP="00200A8E">
      <w:pPr>
        <w:spacing w:line="264" w:lineRule="auto"/>
        <w:jc w:val="both"/>
        <w:rPr>
          <w:szCs w:val="28"/>
          <w:lang w:val="vi-VN"/>
        </w:rPr>
      </w:pPr>
      <w:r w:rsidRPr="00200A8E">
        <w:rPr>
          <w:szCs w:val="28"/>
          <w:lang w:val="vi-VN"/>
        </w:rPr>
        <w:t>- Phẩm chất nhân ái: Có ý thức giúp đỡ lẫn nhau trong hoạt động nhóm để hoàn thành nhiệm vụ.</w:t>
      </w:r>
    </w:p>
    <w:p w:rsidR="00200A8E" w:rsidRPr="00200A8E" w:rsidRDefault="00200A8E" w:rsidP="00200A8E">
      <w:pPr>
        <w:spacing w:line="264" w:lineRule="auto"/>
        <w:jc w:val="both"/>
        <w:rPr>
          <w:szCs w:val="28"/>
          <w:lang w:val="vi-VN"/>
        </w:rPr>
      </w:pPr>
      <w:r w:rsidRPr="00200A8E">
        <w:rPr>
          <w:szCs w:val="28"/>
          <w:lang w:val="vi-VN"/>
        </w:rPr>
        <w:t>- Phẩm chất chăm chỉ: Có ý thức tự giác học tập, trả lời câu hỏi; làm tốt các bài tập.</w:t>
      </w:r>
    </w:p>
    <w:p w:rsidR="00200A8E" w:rsidRPr="00200A8E" w:rsidRDefault="00200A8E" w:rsidP="00200A8E">
      <w:pPr>
        <w:spacing w:line="264" w:lineRule="auto"/>
        <w:jc w:val="both"/>
        <w:rPr>
          <w:szCs w:val="28"/>
          <w:lang w:val="vi-VN"/>
        </w:rPr>
      </w:pPr>
      <w:r w:rsidRPr="00200A8E">
        <w:rPr>
          <w:szCs w:val="28"/>
          <w:lang w:val="vi-VN"/>
        </w:rPr>
        <w:t>- Phẩm chất trách nhiệm: Biết giữ trật tự, lắng nghe và học tập nghiêm túc.</w:t>
      </w:r>
    </w:p>
    <w:p w:rsidR="00200A8E" w:rsidRPr="00200A8E" w:rsidRDefault="00200A8E" w:rsidP="00200A8E">
      <w:pPr>
        <w:spacing w:before="120" w:line="264" w:lineRule="auto"/>
        <w:jc w:val="both"/>
        <w:rPr>
          <w:b/>
          <w:szCs w:val="28"/>
          <w:lang w:val="vi-VN"/>
        </w:rPr>
      </w:pPr>
      <w:r w:rsidRPr="00200A8E">
        <w:rPr>
          <w:b/>
          <w:szCs w:val="28"/>
          <w:lang w:val="vi-VN"/>
        </w:rPr>
        <w:t>II. ĐỒ DÙNG DẠY HỌC.</w:t>
      </w:r>
    </w:p>
    <w:p w:rsidR="00200A8E" w:rsidRPr="00200A8E" w:rsidRDefault="00200A8E" w:rsidP="00200A8E">
      <w:pPr>
        <w:spacing w:line="264" w:lineRule="auto"/>
        <w:jc w:val="both"/>
        <w:rPr>
          <w:szCs w:val="28"/>
        </w:rPr>
      </w:pPr>
      <w:r w:rsidRPr="00200A8E">
        <w:rPr>
          <w:szCs w:val="28"/>
        </w:rPr>
        <w:t>- Kế hoạch bài dạy, bài giảng Power point.</w:t>
      </w:r>
    </w:p>
    <w:p w:rsidR="00200A8E" w:rsidRPr="00200A8E" w:rsidRDefault="00200A8E" w:rsidP="00200A8E">
      <w:pPr>
        <w:spacing w:line="264" w:lineRule="auto"/>
        <w:jc w:val="both"/>
        <w:rPr>
          <w:szCs w:val="28"/>
        </w:rPr>
      </w:pPr>
      <w:r w:rsidRPr="00200A8E">
        <w:rPr>
          <w:szCs w:val="28"/>
        </w:rPr>
        <w:t>- SGK và các thiết bị, học liệu phụ</w:t>
      </w:r>
      <w:r w:rsidRPr="00200A8E">
        <w:rPr>
          <w:szCs w:val="28"/>
          <w:lang w:val="vi-VN"/>
        </w:rPr>
        <w:t>c</w:t>
      </w:r>
      <w:r w:rsidRPr="00200A8E">
        <w:rPr>
          <w:szCs w:val="28"/>
        </w:rPr>
        <w:t xml:space="preserve"> vụ cho tiết dạy.</w:t>
      </w:r>
    </w:p>
    <w:p w:rsidR="00200A8E" w:rsidRPr="00966EC1" w:rsidRDefault="00200A8E" w:rsidP="00966EC1">
      <w:pPr>
        <w:spacing w:line="264" w:lineRule="auto"/>
        <w:rPr>
          <w:b/>
          <w:szCs w:val="28"/>
        </w:rPr>
      </w:pPr>
      <w:r w:rsidRPr="00966EC1">
        <w:rPr>
          <w:b/>
          <w:szCs w:val="28"/>
        </w:rPr>
        <w:t>III. HOẠT ĐỘNG DẠY HỌC.</w:t>
      </w:r>
    </w:p>
    <w:p w:rsidR="007A6DC4" w:rsidRPr="00966EC1" w:rsidRDefault="007A6DC4" w:rsidP="00966EC1">
      <w:pPr>
        <w:spacing w:line="264" w:lineRule="auto"/>
        <w:jc w:val="center"/>
        <w:rPr>
          <w:b/>
          <w:color w:val="FF0000"/>
          <w:szCs w:val="28"/>
          <w:lang w:val="vi-VN"/>
        </w:rPr>
      </w:pPr>
      <w:r w:rsidRPr="00966EC1">
        <w:rPr>
          <w:b/>
          <w:color w:val="FF0000"/>
          <w:szCs w:val="28"/>
        </w:rPr>
        <w:t>TIẾT 1</w:t>
      </w:r>
      <w:r w:rsidRPr="00966EC1">
        <w:rPr>
          <w:b/>
          <w:color w:val="FF0000"/>
          <w:szCs w:val="28"/>
          <w:lang w:val="vi-VN"/>
        </w:rPr>
        <w:t>: SO SÁNH PHÂN SỐ</w:t>
      </w:r>
    </w:p>
    <w:p w:rsidR="00966EC1" w:rsidRPr="00966EC1" w:rsidRDefault="00966EC1" w:rsidP="00966EC1">
      <w:pPr>
        <w:spacing w:line="264" w:lineRule="auto"/>
        <w:jc w:val="center"/>
        <w:rPr>
          <w:b/>
          <w:color w:val="FF0000"/>
          <w:szCs w:val="28"/>
        </w:rPr>
      </w:pPr>
      <w:r w:rsidRPr="00966EC1">
        <w:rPr>
          <w:b/>
          <w:color w:val="FF0000"/>
          <w:szCs w:val="28"/>
        </w:rPr>
        <w:t>Ngày dạy:</w:t>
      </w:r>
      <w:r w:rsidR="00C718F6">
        <w:rPr>
          <w:b/>
          <w:color w:val="FF0000"/>
          <w:szCs w:val="28"/>
        </w:rPr>
        <w:t xml:space="preserve"> 21/3/2024</w:t>
      </w:r>
    </w:p>
    <w:tbl>
      <w:tblPr>
        <w:tblW w:w="1071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8"/>
        <w:gridCol w:w="4752"/>
      </w:tblGrid>
      <w:tr w:rsidR="00200A8E" w:rsidRPr="00200A8E" w:rsidTr="00966EC1">
        <w:tc>
          <w:tcPr>
            <w:tcW w:w="5958" w:type="dxa"/>
            <w:tcBorders>
              <w:bottom w:val="dashed" w:sz="4" w:space="0" w:color="auto"/>
            </w:tcBorders>
          </w:tcPr>
          <w:p w:rsidR="00200A8E" w:rsidRPr="00200A8E" w:rsidRDefault="00200A8E" w:rsidP="00200A8E">
            <w:pPr>
              <w:jc w:val="center"/>
              <w:rPr>
                <w:b/>
                <w:szCs w:val="28"/>
              </w:rPr>
            </w:pPr>
            <w:r w:rsidRPr="00200A8E">
              <w:rPr>
                <w:b/>
                <w:szCs w:val="28"/>
              </w:rPr>
              <w:t>Hoạt động của giáo viên</w:t>
            </w:r>
          </w:p>
        </w:tc>
        <w:tc>
          <w:tcPr>
            <w:tcW w:w="4752" w:type="dxa"/>
            <w:tcBorders>
              <w:bottom w:val="dashed" w:sz="4" w:space="0" w:color="auto"/>
            </w:tcBorders>
          </w:tcPr>
          <w:p w:rsidR="00200A8E" w:rsidRPr="00200A8E" w:rsidRDefault="00200A8E" w:rsidP="00200A8E">
            <w:pPr>
              <w:jc w:val="center"/>
              <w:rPr>
                <w:b/>
                <w:szCs w:val="28"/>
              </w:rPr>
            </w:pPr>
            <w:r w:rsidRPr="00200A8E">
              <w:rPr>
                <w:b/>
                <w:szCs w:val="28"/>
              </w:rPr>
              <w:t>Hoạt động của học sinh</w:t>
            </w:r>
          </w:p>
        </w:tc>
      </w:tr>
      <w:tr w:rsidR="00200A8E" w:rsidRPr="00200A8E" w:rsidTr="00966EC1">
        <w:tc>
          <w:tcPr>
            <w:tcW w:w="10710" w:type="dxa"/>
            <w:gridSpan w:val="2"/>
            <w:tcBorders>
              <w:bottom w:val="single" w:sz="4" w:space="0" w:color="auto"/>
            </w:tcBorders>
          </w:tcPr>
          <w:p w:rsidR="00200A8E" w:rsidRPr="00966EC1" w:rsidRDefault="00200A8E" w:rsidP="00200A8E">
            <w:pPr>
              <w:rPr>
                <w:b/>
                <w:szCs w:val="28"/>
              </w:rPr>
            </w:pPr>
            <w:r w:rsidRPr="00200A8E">
              <w:rPr>
                <w:b/>
                <w:szCs w:val="28"/>
              </w:rPr>
              <w:t>1. Khởi động:</w:t>
            </w:r>
          </w:p>
        </w:tc>
      </w:tr>
      <w:tr w:rsidR="00200A8E" w:rsidRPr="00200A8E" w:rsidTr="00966EC1">
        <w:tc>
          <w:tcPr>
            <w:tcW w:w="5958" w:type="dxa"/>
            <w:tcBorders>
              <w:bottom w:val="dashed" w:sz="4" w:space="0" w:color="auto"/>
            </w:tcBorders>
          </w:tcPr>
          <w:p w:rsidR="00200A8E" w:rsidRPr="00200A8E" w:rsidRDefault="00200A8E" w:rsidP="00200A8E">
            <w:pPr>
              <w:spacing w:line="264" w:lineRule="auto"/>
              <w:jc w:val="both"/>
              <w:rPr>
                <w:szCs w:val="28"/>
              </w:rPr>
            </w:pPr>
            <w:r w:rsidRPr="00200A8E">
              <w:rPr>
                <w:szCs w:val="28"/>
              </w:rPr>
              <w:t>- GV tổ chức trò chơi Truyền</w:t>
            </w:r>
            <w:r w:rsidRPr="00200A8E">
              <w:rPr>
                <w:szCs w:val="28"/>
                <w:lang w:val="vi-VN"/>
              </w:rPr>
              <w:t xml:space="preserve"> điện </w:t>
            </w:r>
            <w:r w:rsidRPr="00200A8E">
              <w:rPr>
                <w:szCs w:val="28"/>
              </w:rPr>
              <w:t>để khởi động bài học.</w:t>
            </w:r>
          </w:p>
          <w:p w:rsidR="00200A8E" w:rsidRPr="00200A8E" w:rsidRDefault="00200A8E" w:rsidP="00200A8E">
            <w:pPr>
              <w:spacing w:line="264" w:lineRule="auto"/>
              <w:jc w:val="both"/>
              <w:rPr>
                <w:szCs w:val="28"/>
                <w:lang w:val="vi-VN"/>
              </w:rPr>
            </w:pPr>
            <w:r w:rsidRPr="00200A8E">
              <w:rPr>
                <w:szCs w:val="28"/>
                <w:lang w:val="vi-VN"/>
              </w:rPr>
              <w:t>- GV tuyên dương.</w:t>
            </w:r>
          </w:p>
          <w:p w:rsidR="00200A8E" w:rsidRPr="00200A8E" w:rsidRDefault="00200A8E" w:rsidP="00200A8E">
            <w:pPr>
              <w:spacing w:line="264" w:lineRule="auto"/>
              <w:jc w:val="both"/>
              <w:rPr>
                <w:szCs w:val="28"/>
                <w:lang w:val="vi-VN"/>
              </w:rPr>
            </w:pPr>
            <w:r w:rsidRPr="00200A8E">
              <w:rPr>
                <w:szCs w:val="28"/>
                <w:lang w:val="vi-VN"/>
              </w:rPr>
              <w:t>- GV dẫn dắt vào bài mới</w:t>
            </w:r>
          </w:p>
        </w:tc>
        <w:tc>
          <w:tcPr>
            <w:tcW w:w="4752" w:type="dxa"/>
            <w:tcBorders>
              <w:bottom w:val="dashed" w:sz="4" w:space="0" w:color="auto"/>
            </w:tcBorders>
          </w:tcPr>
          <w:p w:rsidR="00200A8E" w:rsidRPr="00200A8E" w:rsidRDefault="00200A8E" w:rsidP="00200A8E">
            <w:pPr>
              <w:spacing w:line="264" w:lineRule="auto"/>
              <w:jc w:val="both"/>
              <w:rPr>
                <w:szCs w:val="28"/>
              </w:rPr>
            </w:pPr>
            <w:r w:rsidRPr="00200A8E">
              <w:rPr>
                <w:szCs w:val="28"/>
              </w:rPr>
              <w:t>- HS tham gia trò chơi</w:t>
            </w:r>
          </w:p>
          <w:p w:rsidR="00200A8E" w:rsidRPr="00200A8E" w:rsidRDefault="00200A8E" w:rsidP="00200A8E">
            <w:pPr>
              <w:spacing w:line="264" w:lineRule="auto"/>
              <w:jc w:val="both"/>
              <w:rPr>
                <w:rFonts w:asciiTheme="majorHAnsi" w:hAnsiTheme="majorHAnsi" w:cstheme="majorHAnsi"/>
                <w:sz w:val="24"/>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rPr>
            </w:pPr>
            <w:r w:rsidRPr="00200A8E">
              <w:rPr>
                <w:szCs w:val="28"/>
              </w:rPr>
              <w:t>- HS lắng nghe.</w:t>
            </w:r>
          </w:p>
        </w:tc>
      </w:tr>
      <w:tr w:rsidR="00200A8E" w:rsidRPr="00200A8E" w:rsidTr="00966EC1">
        <w:tc>
          <w:tcPr>
            <w:tcW w:w="10710" w:type="dxa"/>
            <w:gridSpan w:val="2"/>
            <w:tcBorders>
              <w:top w:val="dashed" w:sz="4" w:space="0" w:color="auto"/>
              <w:bottom w:val="dashed" w:sz="4" w:space="0" w:color="auto"/>
            </w:tcBorders>
          </w:tcPr>
          <w:p w:rsidR="00200A8E" w:rsidRPr="00200A8E" w:rsidRDefault="00200A8E" w:rsidP="00200A8E">
            <w:pPr>
              <w:spacing w:line="288" w:lineRule="auto"/>
              <w:jc w:val="both"/>
              <w:rPr>
                <w:b/>
                <w:szCs w:val="28"/>
              </w:rPr>
            </w:pPr>
            <w:r w:rsidRPr="00200A8E">
              <w:rPr>
                <w:b/>
                <w:szCs w:val="28"/>
              </w:rPr>
              <w:t>2. H</w:t>
            </w:r>
            <w:r w:rsidRPr="00200A8E">
              <w:rPr>
                <w:b/>
                <w:szCs w:val="28"/>
                <w:lang w:val="vi-VN"/>
              </w:rPr>
              <w:t>oạt động</w:t>
            </w:r>
            <w:r w:rsidRPr="00200A8E">
              <w:rPr>
                <w:b/>
                <w:szCs w:val="28"/>
              </w:rPr>
              <w:t>:</w:t>
            </w:r>
          </w:p>
          <w:p w:rsidR="00200A8E" w:rsidRPr="00200A8E" w:rsidRDefault="00200A8E" w:rsidP="00200A8E">
            <w:pPr>
              <w:spacing w:line="288" w:lineRule="auto"/>
              <w:jc w:val="both"/>
              <w:rPr>
                <w:szCs w:val="28"/>
              </w:rPr>
            </w:pPr>
            <w:r w:rsidRPr="00200A8E">
              <w:rPr>
                <w:szCs w:val="28"/>
              </w:rPr>
              <w:t xml:space="preserve">- Mục tiêu: </w:t>
            </w:r>
          </w:p>
          <w:p w:rsidR="00200A8E" w:rsidRPr="00200A8E" w:rsidRDefault="00200A8E" w:rsidP="00200A8E">
            <w:pPr>
              <w:spacing w:line="264" w:lineRule="auto"/>
              <w:jc w:val="both"/>
              <w:rPr>
                <w:szCs w:val="28"/>
                <w:lang w:val="vi-VN"/>
              </w:rPr>
            </w:pPr>
            <w:r w:rsidRPr="00200A8E">
              <w:rPr>
                <w:szCs w:val="28"/>
              </w:rPr>
              <w:t xml:space="preserve">+ </w:t>
            </w:r>
            <w:r w:rsidRPr="00200A8E">
              <w:rPr>
                <w:szCs w:val="28"/>
                <w:lang w:val="vi-VN"/>
              </w:rPr>
              <w:t>Biết so sánh hai phân số có cùng mẫu số, so sánh hai phân số khác mẫu số (trường hợp có một mẫu số chia hết cho mẫu số còn lại).</w:t>
            </w:r>
          </w:p>
          <w:p w:rsidR="00200A8E" w:rsidRPr="00200A8E" w:rsidRDefault="00200A8E" w:rsidP="00200A8E">
            <w:pPr>
              <w:spacing w:line="264" w:lineRule="auto"/>
              <w:jc w:val="both"/>
              <w:rPr>
                <w:szCs w:val="28"/>
                <w:lang w:val="vi-VN"/>
              </w:rPr>
            </w:pPr>
            <w:r w:rsidRPr="00200A8E">
              <w:rPr>
                <w:szCs w:val="28"/>
                <w:lang w:val="vi-VN"/>
              </w:rPr>
              <w:t>+ Vận dụng giải các bài tập, bài toán thực tế có liên quan đến so sánh phân số.</w:t>
            </w:r>
          </w:p>
          <w:p w:rsidR="00200A8E" w:rsidRPr="00200A8E" w:rsidRDefault="00200A8E" w:rsidP="00200A8E">
            <w:pPr>
              <w:spacing w:line="288" w:lineRule="auto"/>
              <w:jc w:val="both"/>
              <w:rPr>
                <w:szCs w:val="28"/>
                <w:lang w:val="vi-VN"/>
              </w:rPr>
            </w:pPr>
            <w:r w:rsidRPr="00200A8E">
              <w:rPr>
                <w:szCs w:val="28"/>
              </w:rPr>
              <w:t>- Cách tiến hành:</w:t>
            </w:r>
          </w:p>
        </w:tc>
      </w:tr>
      <w:tr w:rsidR="00200A8E" w:rsidRPr="00200A8E" w:rsidTr="00966EC1">
        <w:tc>
          <w:tcPr>
            <w:tcW w:w="5958" w:type="dxa"/>
            <w:tcBorders>
              <w:top w:val="dashed" w:sz="4" w:space="0" w:color="auto"/>
              <w:bottom w:val="dashed" w:sz="4" w:space="0" w:color="auto"/>
            </w:tcBorders>
          </w:tcPr>
          <w:p w:rsidR="00200A8E" w:rsidRPr="00200A8E" w:rsidRDefault="00200A8E" w:rsidP="00200A8E">
            <w:pPr>
              <w:spacing w:line="264" w:lineRule="auto"/>
              <w:jc w:val="both"/>
              <w:rPr>
                <w:b/>
                <w:szCs w:val="28"/>
                <w:lang w:val="vi-VN"/>
              </w:rPr>
            </w:pPr>
            <w:r w:rsidRPr="00200A8E">
              <w:rPr>
                <w:szCs w:val="28"/>
                <w:lang w:val="vi-VN"/>
              </w:rPr>
              <w:t xml:space="preserve"> </w:t>
            </w:r>
            <w:r w:rsidRPr="00200A8E">
              <w:rPr>
                <w:b/>
                <w:szCs w:val="28"/>
                <w:lang w:val="vi-VN"/>
              </w:rPr>
              <w:t>*Khám phá:</w:t>
            </w:r>
          </w:p>
          <w:p w:rsidR="00200A8E" w:rsidRPr="00200A8E" w:rsidRDefault="00200A8E" w:rsidP="00200A8E">
            <w:pPr>
              <w:spacing w:line="264" w:lineRule="auto"/>
              <w:jc w:val="both"/>
              <w:rPr>
                <w:szCs w:val="28"/>
                <w:lang w:val="vi-VN"/>
              </w:rPr>
            </w:pPr>
            <w:r w:rsidRPr="00200A8E">
              <w:rPr>
                <w:szCs w:val="28"/>
                <w:lang w:val="vi-VN"/>
              </w:rPr>
              <w:t xml:space="preserve">- GV cho </w:t>
            </w:r>
            <w:r w:rsidR="00E87D49">
              <w:rPr>
                <w:szCs w:val="28"/>
              </w:rPr>
              <w:t>HS QS</w:t>
            </w:r>
            <w:r w:rsidRPr="00200A8E">
              <w:rPr>
                <w:szCs w:val="28"/>
                <w:lang w:val="vi-VN"/>
              </w:rPr>
              <w:t xml:space="preserve"> hình vẽ trong sách giáo khoa từ đó học sinh nhận biết được phân số lớn hơn, phân số bé hơn.</w:t>
            </w:r>
          </w:p>
          <w:p w:rsidR="00200A8E" w:rsidRPr="00200A8E" w:rsidRDefault="00200A8E" w:rsidP="00200A8E">
            <w:pPr>
              <w:spacing w:line="264" w:lineRule="auto"/>
              <w:jc w:val="both"/>
              <w:rPr>
                <w:szCs w:val="28"/>
                <w:lang w:val="vi-VN"/>
              </w:rPr>
            </w:pPr>
            <w:r w:rsidRPr="00200A8E">
              <w:rPr>
                <w:szCs w:val="28"/>
                <w:lang w:val="vi-VN"/>
              </w:rPr>
              <w:t>- GV cho học sinh vận dụng thực hiện so sánh phân số.</w:t>
            </w:r>
          </w:p>
          <w:p w:rsidR="00200A8E" w:rsidRPr="00200A8E" w:rsidRDefault="00200A8E" w:rsidP="00200A8E">
            <w:pPr>
              <w:spacing w:line="264" w:lineRule="auto"/>
              <w:jc w:val="both"/>
              <w:rPr>
                <w:b/>
                <w:szCs w:val="28"/>
                <w:lang w:val="vi-VN"/>
              </w:rPr>
            </w:pPr>
            <w:r w:rsidRPr="00200A8E">
              <w:rPr>
                <w:b/>
                <w:szCs w:val="28"/>
                <w:lang w:val="vi-VN"/>
              </w:rPr>
              <w:t>*Hoạt động:</w:t>
            </w:r>
          </w:p>
          <w:p w:rsidR="00200A8E" w:rsidRPr="00200A8E" w:rsidRDefault="00200A8E" w:rsidP="00200A8E">
            <w:pPr>
              <w:spacing w:line="264" w:lineRule="auto"/>
              <w:jc w:val="both"/>
              <w:rPr>
                <w:szCs w:val="28"/>
                <w:lang w:val="vi-VN"/>
              </w:rPr>
            </w:pPr>
            <w:r w:rsidRPr="00200A8E">
              <w:rPr>
                <w:szCs w:val="28"/>
                <w:lang w:val="vi-VN"/>
              </w:rPr>
              <w:t>Bài 1.So sánh hai phân số (theo mẫu)? (</w:t>
            </w:r>
            <w:r w:rsidR="009C519F">
              <w:rPr>
                <w:szCs w:val="28"/>
                <w:lang w:val="vi-VN"/>
              </w:rPr>
              <w:t>C</w:t>
            </w:r>
            <w:r w:rsidRPr="00200A8E">
              <w:rPr>
                <w:szCs w:val="28"/>
                <w:lang w:val="vi-VN"/>
              </w:rPr>
              <w:t xml:space="preserve">á nhân) </w:t>
            </w: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rPr>
                <w:szCs w:val="28"/>
                <w:lang w:val="vi-VN"/>
              </w:rPr>
            </w:pPr>
            <w:r w:rsidRPr="00200A8E">
              <w:rPr>
                <w:szCs w:val="28"/>
                <w:lang w:val="vi-VN"/>
              </w:rPr>
              <w:t xml:space="preserve">- GV hướng dẫn học sinh thực hiện theo hai bước: </w:t>
            </w:r>
          </w:p>
          <w:p w:rsidR="00200A8E" w:rsidRPr="00200A8E" w:rsidRDefault="00200A8E" w:rsidP="00200A8E">
            <w:pPr>
              <w:spacing w:line="264" w:lineRule="auto"/>
              <w:rPr>
                <w:szCs w:val="28"/>
                <w:lang w:val="vi-VN"/>
              </w:rPr>
            </w:pPr>
            <w:r w:rsidRPr="00200A8E">
              <w:rPr>
                <w:szCs w:val="28"/>
                <w:lang w:val="vi-VN"/>
              </w:rPr>
              <w:t>+ Tìm phân số thích hợp với ô có dấu “?” dưới mỗi hình</w:t>
            </w:r>
          </w:p>
          <w:p w:rsidR="00200A8E" w:rsidRPr="00200A8E" w:rsidRDefault="00200A8E" w:rsidP="00200A8E">
            <w:pPr>
              <w:spacing w:line="264" w:lineRule="auto"/>
              <w:rPr>
                <w:szCs w:val="28"/>
                <w:lang w:val="vi-VN"/>
              </w:rPr>
            </w:pPr>
            <w:r w:rsidRPr="00200A8E">
              <w:rPr>
                <w:szCs w:val="28"/>
                <w:lang w:val="vi-VN"/>
              </w:rPr>
              <w:t>+ So sánh phân số rồi nêu dấu so sánh thích hợp vào ô có dấu “?” còn lại.</w:t>
            </w:r>
          </w:p>
          <w:p w:rsidR="00200A8E" w:rsidRPr="00200A8E" w:rsidRDefault="00200A8E" w:rsidP="00200A8E">
            <w:pPr>
              <w:spacing w:line="264" w:lineRule="auto"/>
              <w:jc w:val="both"/>
              <w:rPr>
                <w:szCs w:val="28"/>
                <w:lang w:val="vi-VN"/>
              </w:rPr>
            </w:pPr>
            <w:r w:rsidRPr="00200A8E">
              <w:rPr>
                <w:szCs w:val="28"/>
                <w:lang w:val="vi-VN"/>
              </w:rPr>
              <w:lastRenderedPageBreak/>
              <w:t>- GV nhận xét, tuyên dương.</w:t>
            </w:r>
          </w:p>
          <w:p w:rsidR="00200A8E" w:rsidRPr="00200A8E" w:rsidRDefault="00200A8E" w:rsidP="00200A8E">
            <w:pPr>
              <w:spacing w:line="264" w:lineRule="auto"/>
              <w:jc w:val="both"/>
              <w:rPr>
                <w:szCs w:val="28"/>
                <w:lang w:val="vi-VN"/>
              </w:rPr>
            </w:pPr>
            <w:r w:rsidRPr="00200A8E">
              <w:rPr>
                <w:szCs w:val="28"/>
              </w:rPr>
              <w:t>Bài 2:</w:t>
            </w:r>
            <w:r w:rsidRPr="00200A8E">
              <w:rPr>
                <w:szCs w:val="28"/>
                <w:lang w:val="vi-VN"/>
              </w:rPr>
              <w:t xml:space="preserve"> &gt;, &lt;, = </w:t>
            </w:r>
            <w:r w:rsidRPr="00200A8E">
              <w:rPr>
                <w:szCs w:val="28"/>
              </w:rPr>
              <w:t xml:space="preserve">? (Làm việc nhóm 2) </w:t>
            </w:r>
          </w:p>
          <w:p w:rsidR="00200A8E" w:rsidRPr="00200A8E" w:rsidRDefault="00200A8E" w:rsidP="00200A8E">
            <w:pPr>
              <w:spacing w:line="264" w:lineRule="auto"/>
              <w:jc w:val="both"/>
              <w:rPr>
                <w:szCs w:val="28"/>
                <w:lang w:val="vi-VN"/>
              </w:rPr>
            </w:pPr>
            <w:r w:rsidRPr="00200A8E">
              <w:rPr>
                <w:rFonts w:eastAsia="Calibri"/>
                <w:noProof/>
                <w:szCs w:val="22"/>
              </w:rPr>
              <w:drawing>
                <wp:inline distT="0" distB="0" distL="0" distR="0" wp14:anchorId="2F8BD2DC" wp14:editId="2225213C">
                  <wp:extent cx="3367673" cy="160020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373482" cy="1602960"/>
                          </a:xfrm>
                          <a:prstGeom prst="rect">
                            <a:avLst/>
                          </a:prstGeom>
                        </pic:spPr>
                      </pic:pic>
                    </a:graphicData>
                  </a:graphic>
                </wp:inline>
              </w:drawing>
            </w:r>
          </w:p>
          <w:p w:rsidR="00200A8E" w:rsidRPr="00200A8E" w:rsidRDefault="00200A8E" w:rsidP="00200A8E">
            <w:pPr>
              <w:spacing w:line="264" w:lineRule="auto"/>
              <w:jc w:val="both"/>
              <w:rPr>
                <w:szCs w:val="28"/>
                <w:lang w:val="vi-VN"/>
              </w:rPr>
            </w:pPr>
            <w:r w:rsidRPr="00200A8E">
              <w:rPr>
                <w:szCs w:val="28"/>
                <w:lang w:val="vi-VN"/>
              </w:rPr>
              <w:t>- GV gọi HS nêu yêu cầu đề bài cần làm gì?</w:t>
            </w:r>
          </w:p>
          <w:p w:rsidR="00200A8E" w:rsidRPr="00200A8E" w:rsidRDefault="00200A8E" w:rsidP="00200A8E">
            <w:pPr>
              <w:spacing w:line="264" w:lineRule="auto"/>
              <w:jc w:val="both"/>
              <w:rPr>
                <w:szCs w:val="28"/>
                <w:lang w:val="vi-VN"/>
              </w:rPr>
            </w:pPr>
            <w:r w:rsidRPr="00200A8E">
              <w:rPr>
                <w:szCs w:val="28"/>
                <w:lang w:val="vi-VN"/>
              </w:rPr>
              <w:t>- GV hướng dẫn học sinh quan sát, nhận xét, kết hợp với kiến thức trong bóng nói của Robot. Từ đó, học sinh biết cách so sánh một phân số với 1.</w:t>
            </w:r>
          </w:p>
          <w:p w:rsidR="00200A8E" w:rsidRPr="00200A8E" w:rsidRDefault="00200A8E" w:rsidP="00200A8E">
            <w:pPr>
              <w:spacing w:line="264" w:lineRule="auto"/>
              <w:jc w:val="both"/>
              <w:rPr>
                <w:szCs w:val="28"/>
                <w:lang w:val="vi-VN"/>
              </w:rPr>
            </w:pPr>
            <w:r w:rsidRPr="00200A8E">
              <w:rPr>
                <w:szCs w:val="28"/>
                <w:lang w:val="vi-VN"/>
              </w:rPr>
              <w:t xml:space="preserve">- GV chia nhóm 2, các nhóm làm vào vở. </w:t>
            </w:r>
          </w:p>
          <w:p w:rsidR="00200A8E" w:rsidRPr="00200A8E" w:rsidRDefault="00200A8E" w:rsidP="00200A8E">
            <w:pPr>
              <w:spacing w:line="264" w:lineRule="auto"/>
              <w:jc w:val="both"/>
              <w:rPr>
                <w:szCs w:val="28"/>
                <w:lang w:val="vi-VN"/>
              </w:rPr>
            </w:pPr>
            <w:r w:rsidRPr="00200A8E">
              <w:rPr>
                <w:szCs w:val="28"/>
                <w:lang w:val="vi-VN"/>
              </w:rPr>
              <w:t>- Đổi vở soát theo nhóm bàn trình bày kết quả, nhận xét lẫn nhau.</w:t>
            </w:r>
          </w:p>
          <w:p w:rsidR="00200A8E" w:rsidRPr="00200A8E" w:rsidRDefault="00200A8E" w:rsidP="00200A8E">
            <w:pPr>
              <w:spacing w:line="264" w:lineRule="auto"/>
              <w:jc w:val="both"/>
              <w:rPr>
                <w:szCs w:val="28"/>
                <w:lang w:val="vi-VN"/>
              </w:rPr>
            </w:pPr>
            <w:r w:rsidRPr="00200A8E">
              <w:rPr>
                <w:szCs w:val="28"/>
                <w:lang w:val="vi-VN"/>
              </w:rPr>
              <w:t>- GV Nhận xét, tuyên dương. GV có thể giải thích tại sao có mỗi so sánh đó.</w:t>
            </w:r>
          </w:p>
          <w:p w:rsidR="00200A8E" w:rsidRPr="00200A8E" w:rsidRDefault="00200A8E" w:rsidP="00200A8E">
            <w:pPr>
              <w:spacing w:line="264" w:lineRule="auto"/>
              <w:jc w:val="both"/>
              <w:rPr>
                <w:szCs w:val="28"/>
                <w:lang w:val="vi-VN"/>
              </w:rPr>
            </w:pPr>
            <w:r w:rsidRPr="00200A8E">
              <w:rPr>
                <w:szCs w:val="28"/>
                <w:lang w:val="vi-VN"/>
              </w:rPr>
              <w:t xml:space="preserve">Bài 3: Sắp xếp các phân số? (Làm việc nhóm 4 hoặc 5) </w:t>
            </w:r>
          </w:p>
          <w:p w:rsidR="00200A8E" w:rsidRPr="00200A8E" w:rsidRDefault="00200A8E" w:rsidP="00200A8E">
            <w:pPr>
              <w:spacing w:line="264" w:lineRule="auto"/>
              <w:jc w:val="both"/>
              <w:rPr>
                <w:szCs w:val="28"/>
                <w:lang w:val="vi-VN"/>
              </w:rPr>
            </w:pPr>
            <w:r w:rsidRPr="00200A8E">
              <w:rPr>
                <w:szCs w:val="28"/>
                <w:lang w:val="vi-VN"/>
              </w:rPr>
              <w:t>- GV cho HS làm theo nhóm.</w:t>
            </w:r>
          </w:p>
          <w:p w:rsidR="00200A8E" w:rsidRPr="00200A8E" w:rsidRDefault="00200A8E" w:rsidP="00200A8E">
            <w:pPr>
              <w:spacing w:line="264" w:lineRule="auto"/>
              <w:jc w:val="both"/>
              <w:rPr>
                <w:szCs w:val="28"/>
                <w:lang w:val="vi-VN"/>
              </w:rPr>
            </w:pPr>
            <w:r w:rsidRPr="00200A8E">
              <w:rPr>
                <w:szCs w:val="28"/>
                <w:lang w:val="vi-VN"/>
              </w:rPr>
              <w:t>a. Theo thứ tự từ bé đến lớn</w:t>
            </w:r>
          </w:p>
          <w:p w:rsidR="00200A8E" w:rsidRPr="00200A8E" w:rsidRDefault="00200A8E" w:rsidP="00200A8E">
            <w:pPr>
              <w:spacing w:line="264" w:lineRule="auto"/>
              <w:jc w:val="both"/>
              <w:rPr>
                <w:szCs w:val="28"/>
                <w:lang w:val="vi-VN"/>
              </w:rPr>
            </w:pPr>
            <w:r w:rsidRPr="00200A8E">
              <w:rPr>
                <w:szCs w:val="28"/>
                <w:lang w:val="vi-VN"/>
              </w:rPr>
              <w:t>b. Theo thứ tự từ lớn đến bé</w:t>
            </w:r>
          </w:p>
          <w:p w:rsidR="00200A8E" w:rsidRPr="00200A8E" w:rsidRDefault="00200A8E" w:rsidP="00200A8E">
            <w:pPr>
              <w:spacing w:line="264" w:lineRule="auto"/>
              <w:jc w:val="both"/>
              <w:rPr>
                <w:szCs w:val="28"/>
                <w:lang w:val="vi-VN"/>
              </w:rPr>
            </w:pPr>
            <w:r w:rsidRPr="00200A8E">
              <w:rPr>
                <w:szCs w:val="28"/>
                <w:lang w:val="vi-VN"/>
              </w:rPr>
              <w:t>- GV mời các nhóm trình bày.</w:t>
            </w:r>
          </w:p>
          <w:p w:rsidR="00200A8E" w:rsidRPr="00200A8E" w:rsidRDefault="00200A8E" w:rsidP="00200A8E">
            <w:pPr>
              <w:spacing w:line="264" w:lineRule="auto"/>
              <w:jc w:val="both"/>
              <w:rPr>
                <w:szCs w:val="28"/>
                <w:lang w:val="vi-VN"/>
              </w:rPr>
            </w:pPr>
            <w:r w:rsidRPr="00200A8E">
              <w:rPr>
                <w:szCs w:val="28"/>
                <w:lang w:val="vi-VN"/>
              </w:rPr>
              <w:t>- Mời các nhóm khác nhận xét</w:t>
            </w:r>
          </w:p>
          <w:p w:rsidR="00200A8E" w:rsidRPr="00200A8E" w:rsidRDefault="00200A8E" w:rsidP="00200A8E">
            <w:pPr>
              <w:spacing w:line="264" w:lineRule="auto"/>
              <w:jc w:val="both"/>
              <w:rPr>
                <w:szCs w:val="28"/>
                <w:lang w:val="vi-VN"/>
              </w:rPr>
            </w:pPr>
            <w:r w:rsidRPr="00200A8E">
              <w:rPr>
                <w:szCs w:val="28"/>
                <w:lang w:val="vi-VN"/>
              </w:rPr>
              <w:t>- GV nhận xét chung, tuyên dương.</w:t>
            </w:r>
          </w:p>
        </w:tc>
        <w:tc>
          <w:tcPr>
            <w:tcW w:w="4752" w:type="dxa"/>
            <w:tcBorders>
              <w:top w:val="dashed" w:sz="4" w:space="0" w:color="auto"/>
              <w:bottom w:val="dashed" w:sz="4" w:space="0" w:color="auto"/>
            </w:tcBorders>
          </w:tcPr>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rPr>
            </w:pPr>
            <w:r w:rsidRPr="00200A8E">
              <w:rPr>
                <w:szCs w:val="28"/>
              </w:rPr>
              <w:t>- HS lắng nghe rút kinh nghiệm.</w:t>
            </w:r>
          </w:p>
          <w:p w:rsidR="00200A8E" w:rsidRPr="00200A8E" w:rsidRDefault="00200A8E" w:rsidP="00200A8E">
            <w:pPr>
              <w:spacing w:line="264" w:lineRule="auto"/>
              <w:jc w:val="both"/>
              <w:rPr>
                <w:szCs w:val="28"/>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r w:rsidRPr="00200A8E">
              <w:rPr>
                <w:szCs w:val="28"/>
                <w:lang w:val="vi-VN"/>
              </w:rPr>
              <w:t>- HS quan sát hình vẽ sách giáo khoa rồi so sánh hai phân số theo mẫu</w:t>
            </w:r>
          </w:p>
          <w:p w:rsidR="00200A8E" w:rsidRPr="00200A8E" w:rsidRDefault="00200A8E" w:rsidP="00200A8E">
            <w:pPr>
              <w:spacing w:line="264" w:lineRule="auto"/>
              <w:jc w:val="both"/>
              <w:rPr>
                <w:szCs w:val="28"/>
                <w:lang w:val="vi-VN"/>
              </w:rPr>
            </w:pPr>
            <w:r w:rsidRPr="00200A8E">
              <w:rPr>
                <w:szCs w:val="28"/>
                <w:lang w:val="vi-VN"/>
              </w:rPr>
              <w:t>- HS lắng nghe rút kinh nghiệm và thực hiện làm bài.</w:t>
            </w: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r w:rsidRPr="00200A8E">
              <w:rPr>
                <w:szCs w:val="28"/>
                <w:lang w:val="vi-VN"/>
              </w:rPr>
              <w:t>- HS trả lời</w:t>
            </w: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r w:rsidRPr="00200A8E">
              <w:rPr>
                <w:szCs w:val="28"/>
                <w:lang w:val="vi-VN"/>
              </w:rPr>
              <w:t>- HS đổi vở soát nhận xét.</w:t>
            </w:r>
          </w:p>
          <w:p w:rsidR="00200A8E" w:rsidRPr="00200A8E" w:rsidRDefault="00200A8E" w:rsidP="00200A8E">
            <w:pPr>
              <w:spacing w:line="264" w:lineRule="auto"/>
              <w:jc w:val="both"/>
              <w:rPr>
                <w:szCs w:val="28"/>
                <w:lang w:val="vi-VN"/>
              </w:rPr>
            </w:pPr>
            <w:r w:rsidRPr="00200A8E">
              <w:rPr>
                <w:szCs w:val="28"/>
                <w:lang w:val="vi-VN"/>
              </w:rPr>
              <w:t>a, &lt;       b, &gt;     c, =    d, &lt;</w:t>
            </w:r>
          </w:p>
          <w:p w:rsidR="00200A8E" w:rsidRPr="00200A8E" w:rsidRDefault="00200A8E" w:rsidP="00200A8E">
            <w:pPr>
              <w:spacing w:line="264" w:lineRule="auto"/>
              <w:jc w:val="both"/>
              <w:rPr>
                <w:szCs w:val="28"/>
              </w:rPr>
            </w:pPr>
            <w:r w:rsidRPr="00200A8E">
              <w:rPr>
                <w:szCs w:val="28"/>
              </w:rPr>
              <w:t>- HS lắng nghe rút kinh nghiệm.</w:t>
            </w:r>
          </w:p>
          <w:p w:rsidR="00200A8E" w:rsidRPr="00200A8E" w:rsidRDefault="00200A8E" w:rsidP="00200A8E">
            <w:pPr>
              <w:spacing w:line="264" w:lineRule="auto"/>
              <w:jc w:val="both"/>
              <w:rPr>
                <w:szCs w:val="28"/>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r w:rsidRPr="00200A8E">
              <w:rPr>
                <w:szCs w:val="28"/>
                <w:lang w:val="vi-VN"/>
              </w:rPr>
              <w:t>- Các nhóm làm việc theo phân công.</w:t>
            </w:r>
          </w:p>
          <w:p w:rsidR="00200A8E" w:rsidRPr="00200A8E" w:rsidRDefault="00200A8E" w:rsidP="00200A8E">
            <w:pPr>
              <w:spacing w:line="360" w:lineRule="auto"/>
              <w:jc w:val="both"/>
              <w:rPr>
                <w:rFonts w:eastAsiaTheme="minorEastAsia"/>
                <w:szCs w:val="28"/>
                <w:lang w:val="vi-VN"/>
              </w:rPr>
            </w:pPr>
            <w:r w:rsidRPr="00200A8E">
              <w:rPr>
                <w:szCs w:val="28"/>
                <w:lang w:val="vi-VN"/>
              </w:rPr>
              <w:t xml:space="preserve">a. </w:t>
            </w:r>
            <m:oMath>
              <m:f>
                <m:fPr>
                  <m:ctrlPr>
                    <w:rPr>
                      <w:rFonts w:ascii="Cambria Math" w:hAnsi="Cambria Math" w:cstheme="majorHAnsi"/>
                      <w:szCs w:val="28"/>
                    </w:rPr>
                  </m:ctrlPr>
                </m:fPr>
                <m:num>
                  <m:r>
                    <w:rPr>
                      <w:rFonts w:ascii="Cambria Math" w:hAnsi="Cambria Math" w:cstheme="majorHAnsi"/>
                      <w:szCs w:val="28"/>
                      <w:lang w:val="vi-VN"/>
                    </w:rPr>
                    <m:t>5</m:t>
                  </m:r>
                </m:num>
                <m:den>
                  <m:r>
                    <w:rPr>
                      <w:rFonts w:ascii="Cambria Math" w:hAnsi="Cambria Math" w:cstheme="majorHAnsi"/>
                      <w:szCs w:val="28"/>
                      <w:lang w:val="vi-VN"/>
                    </w:rPr>
                    <m:t>19</m:t>
                  </m:r>
                </m:den>
              </m:f>
              <m:r>
                <m:rPr>
                  <m:sty m:val="p"/>
                </m:rPr>
                <w:rPr>
                  <w:rFonts w:ascii="Cambria Math" w:hAnsi="Cambria Math" w:cstheme="majorHAnsi"/>
                  <w:szCs w:val="28"/>
                  <w:lang w:val="vi-VN"/>
                </w:rPr>
                <m:t xml:space="preserve">;  </m:t>
              </m:r>
              <m:f>
                <m:fPr>
                  <m:ctrlPr>
                    <w:rPr>
                      <w:rFonts w:ascii="Cambria Math" w:hAnsi="Cambria Math" w:cstheme="majorHAnsi"/>
                      <w:szCs w:val="28"/>
                    </w:rPr>
                  </m:ctrlPr>
                </m:fPr>
                <m:num>
                  <m:r>
                    <w:rPr>
                      <w:rFonts w:ascii="Cambria Math" w:hAnsi="Cambria Math" w:cstheme="majorHAnsi"/>
                      <w:szCs w:val="28"/>
                      <w:lang w:val="vi-VN"/>
                    </w:rPr>
                    <m:t>7</m:t>
                  </m:r>
                </m:num>
                <m:den>
                  <m:r>
                    <w:rPr>
                      <w:rFonts w:ascii="Cambria Math" w:hAnsi="Cambria Math" w:cstheme="majorHAnsi"/>
                      <w:szCs w:val="28"/>
                      <w:lang w:val="vi-VN"/>
                    </w:rPr>
                    <m:t>19</m:t>
                  </m:r>
                </m:den>
              </m:f>
              <m:r>
                <m:rPr>
                  <m:sty m:val="p"/>
                </m:rPr>
                <w:rPr>
                  <w:rFonts w:ascii="Cambria Math" w:hAnsi="Cambria Math" w:cstheme="majorHAnsi"/>
                  <w:szCs w:val="28"/>
                  <w:lang w:val="vi-VN"/>
                </w:rPr>
                <m:t>;</m:t>
              </m:r>
              <m:f>
                <m:fPr>
                  <m:ctrlPr>
                    <w:rPr>
                      <w:rFonts w:ascii="Cambria Math" w:hAnsi="Cambria Math" w:cstheme="majorHAnsi"/>
                      <w:szCs w:val="28"/>
                    </w:rPr>
                  </m:ctrlPr>
                </m:fPr>
                <m:num>
                  <m:r>
                    <w:rPr>
                      <w:rFonts w:ascii="Cambria Math" w:hAnsi="Cambria Math" w:cstheme="majorHAnsi"/>
                      <w:szCs w:val="28"/>
                      <w:lang w:val="vi-VN"/>
                    </w:rPr>
                    <m:t>15</m:t>
                  </m:r>
                </m:num>
                <m:den>
                  <m:r>
                    <w:rPr>
                      <w:rFonts w:ascii="Cambria Math" w:hAnsi="Cambria Math" w:cstheme="majorHAnsi"/>
                      <w:szCs w:val="28"/>
                      <w:lang w:val="vi-VN"/>
                    </w:rPr>
                    <m:t>19</m:t>
                  </m:r>
                </m:den>
              </m:f>
              <m:r>
                <m:rPr>
                  <m:sty m:val="p"/>
                </m:rPr>
                <w:rPr>
                  <w:rFonts w:ascii="Cambria Math" w:hAnsi="Cambria Math" w:cstheme="majorHAnsi"/>
                  <w:szCs w:val="28"/>
                  <w:lang w:val="vi-VN"/>
                </w:rPr>
                <m:t xml:space="preserve">; </m:t>
              </m:r>
              <m:f>
                <m:fPr>
                  <m:ctrlPr>
                    <w:rPr>
                      <w:rFonts w:ascii="Cambria Math" w:hAnsi="Cambria Math" w:cstheme="majorHAnsi"/>
                      <w:szCs w:val="28"/>
                    </w:rPr>
                  </m:ctrlPr>
                </m:fPr>
                <m:num>
                  <m:r>
                    <w:rPr>
                      <w:rFonts w:ascii="Cambria Math" w:hAnsi="Cambria Math" w:cstheme="majorHAnsi"/>
                      <w:szCs w:val="28"/>
                      <w:lang w:val="vi-VN"/>
                    </w:rPr>
                    <m:t>17</m:t>
                  </m:r>
                </m:num>
                <m:den>
                  <m:r>
                    <w:rPr>
                      <w:rFonts w:ascii="Cambria Math" w:hAnsi="Cambria Math" w:cstheme="majorHAnsi"/>
                      <w:szCs w:val="28"/>
                      <w:lang w:val="vi-VN"/>
                    </w:rPr>
                    <m:t>19</m:t>
                  </m:r>
                </m:den>
              </m:f>
              <m:r>
                <m:rPr>
                  <m:sty m:val="p"/>
                </m:rPr>
                <w:rPr>
                  <w:rFonts w:ascii="Cambria Math" w:hAnsi="Cambria Math" w:cstheme="majorHAnsi"/>
                  <w:szCs w:val="28"/>
                  <w:lang w:val="vi-VN"/>
                </w:rPr>
                <m:t>;</m:t>
              </m:r>
              <m:r>
                <w:rPr>
                  <w:rFonts w:ascii="Cambria Math" w:hAnsi="Cambria Math" w:cstheme="majorHAnsi"/>
                  <w:szCs w:val="28"/>
                  <w:lang w:val="vi-VN"/>
                </w:rPr>
                <m:t xml:space="preserve"> </m:t>
              </m:r>
            </m:oMath>
          </w:p>
          <w:p w:rsidR="00200A8E" w:rsidRPr="00200A8E" w:rsidRDefault="00200A8E" w:rsidP="00200A8E">
            <w:pPr>
              <w:spacing w:line="264" w:lineRule="auto"/>
              <w:jc w:val="both"/>
              <w:rPr>
                <w:szCs w:val="28"/>
                <w:lang w:val="vi-VN"/>
              </w:rPr>
            </w:pPr>
            <w:r w:rsidRPr="00200A8E">
              <w:rPr>
                <w:szCs w:val="28"/>
                <w:lang w:val="vi-VN"/>
              </w:rPr>
              <w:t xml:space="preserve">b. </w:t>
            </w:r>
            <m:oMath>
              <m:f>
                <m:fPr>
                  <m:ctrlPr>
                    <w:rPr>
                      <w:rFonts w:ascii="Cambria Math" w:hAnsi="Cambria Math" w:cstheme="majorHAnsi"/>
                      <w:szCs w:val="28"/>
                    </w:rPr>
                  </m:ctrlPr>
                </m:fPr>
                <m:num>
                  <m:r>
                    <w:rPr>
                      <w:rFonts w:ascii="Cambria Math" w:hAnsi="Cambria Math" w:cstheme="majorHAnsi"/>
                      <w:szCs w:val="28"/>
                      <w:lang w:val="vi-VN"/>
                    </w:rPr>
                    <m:t>17</m:t>
                  </m:r>
                </m:num>
                <m:den>
                  <m:r>
                    <w:rPr>
                      <w:rFonts w:ascii="Cambria Math" w:hAnsi="Cambria Math" w:cstheme="majorHAnsi"/>
                      <w:szCs w:val="28"/>
                      <w:lang w:val="vi-VN"/>
                    </w:rPr>
                    <m:t>19</m:t>
                  </m:r>
                </m:den>
              </m:f>
              <m:r>
                <m:rPr>
                  <m:sty m:val="p"/>
                </m:rPr>
                <w:rPr>
                  <w:rFonts w:ascii="Cambria Math" w:hAnsi="Cambria Math" w:cstheme="majorHAnsi"/>
                  <w:szCs w:val="28"/>
                  <w:lang w:val="vi-VN"/>
                </w:rPr>
                <m:t xml:space="preserve">;  </m:t>
              </m:r>
              <m:f>
                <m:fPr>
                  <m:ctrlPr>
                    <w:rPr>
                      <w:rFonts w:ascii="Cambria Math" w:hAnsi="Cambria Math" w:cstheme="majorHAnsi"/>
                      <w:szCs w:val="28"/>
                    </w:rPr>
                  </m:ctrlPr>
                </m:fPr>
                <m:num>
                  <m:r>
                    <w:rPr>
                      <w:rFonts w:ascii="Cambria Math" w:hAnsi="Cambria Math" w:cstheme="majorHAnsi"/>
                      <w:szCs w:val="28"/>
                      <w:lang w:val="vi-VN"/>
                    </w:rPr>
                    <m:t>15</m:t>
                  </m:r>
                </m:num>
                <m:den>
                  <m:r>
                    <w:rPr>
                      <w:rFonts w:ascii="Cambria Math" w:hAnsi="Cambria Math" w:cstheme="majorHAnsi"/>
                      <w:szCs w:val="28"/>
                      <w:lang w:val="vi-VN"/>
                    </w:rPr>
                    <m:t>19</m:t>
                  </m:r>
                </m:den>
              </m:f>
              <m:r>
                <m:rPr>
                  <m:sty m:val="p"/>
                </m:rPr>
                <w:rPr>
                  <w:rFonts w:ascii="Cambria Math" w:hAnsi="Cambria Math" w:cstheme="majorHAnsi"/>
                  <w:szCs w:val="28"/>
                  <w:lang w:val="vi-VN"/>
                </w:rPr>
                <m:t>;</m:t>
              </m:r>
              <m:f>
                <m:fPr>
                  <m:ctrlPr>
                    <w:rPr>
                      <w:rFonts w:ascii="Cambria Math" w:hAnsi="Cambria Math" w:cstheme="majorHAnsi"/>
                      <w:szCs w:val="28"/>
                    </w:rPr>
                  </m:ctrlPr>
                </m:fPr>
                <m:num>
                  <m:r>
                    <w:rPr>
                      <w:rFonts w:ascii="Cambria Math" w:hAnsi="Cambria Math" w:cstheme="majorHAnsi"/>
                      <w:szCs w:val="28"/>
                      <w:lang w:val="vi-VN"/>
                    </w:rPr>
                    <m:t>7</m:t>
                  </m:r>
                </m:num>
                <m:den>
                  <m:r>
                    <w:rPr>
                      <w:rFonts w:ascii="Cambria Math" w:hAnsi="Cambria Math" w:cstheme="majorHAnsi"/>
                      <w:szCs w:val="28"/>
                      <w:lang w:val="vi-VN"/>
                    </w:rPr>
                    <m:t>19</m:t>
                  </m:r>
                </m:den>
              </m:f>
              <m:r>
                <m:rPr>
                  <m:sty m:val="p"/>
                </m:rPr>
                <w:rPr>
                  <w:rFonts w:ascii="Cambria Math" w:hAnsi="Cambria Math" w:cstheme="majorHAnsi"/>
                  <w:szCs w:val="28"/>
                  <w:lang w:val="vi-VN"/>
                </w:rPr>
                <m:t xml:space="preserve">; </m:t>
              </m:r>
              <m:f>
                <m:fPr>
                  <m:ctrlPr>
                    <w:rPr>
                      <w:rFonts w:ascii="Cambria Math" w:hAnsi="Cambria Math" w:cstheme="majorHAnsi"/>
                      <w:szCs w:val="28"/>
                    </w:rPr>
                  </m:ctrlPr>
                </m:fPr>
                <m:num>
                  <m:r>
                    <w:rPr>
                      <w:rFonts w:ascii="Cambria Math" w:hAnsi="Cambria Math" w:cstheme="majorHAnsi"/>
                      <w:szCs w:val="28"/>
                      <w:lang w:val="vi-VN"/>
                    </w:rPr>
                    <m:t>5</m:t>
                  </m:r>
                </m:num>
                <m:den>
                  <m:r>
                    <w:rPr>
                      <w:rFonts w:ascii="Cambria Math" w:hAnsi="Cambria Math" w:cstheme="majorHAnsi"/>
                      <w:szCs w:val="28"/>
                      <w:lang w:val="vi-VN"/>
                    </w:rPr>
                    <m:t>19</m:t>
                  </m:r>
                </m:den>
              </m:f>
              <m:r>
                <m:rPr>
                  <m:sty m:val="p"/>
                </m:rPr>
                <w:rPr>
                  <w:rFonts w:ascii="Cambria Math" w:hAnsi="Cambria Math" w:cstheme="majorHAnsi"/>
                  <w:szCs w:val="28"/>
                  <w:lang w:val="vi-VN"/>
                </w:rPr>
                <m:t>;</m:t>
              </m:r>
            </m:oMath>
          </w:p>
          <w:p w:rsidR="00200A8E" w:rsidRPr="00200A8E" w:rsidRDefault="00200A8E" w:rsidP="00200A8E">
            <w:pPr>
              <w:spacing w:line="264" w:lineRule="auto"/>
              <w:jc w:val="both"/>
              <w:rPr>
                <w:szCs w:val="28"/>
                <w:lang w:val="vi-VN"/>
              </w:rPr>
            </w:pPr>
            <w:r w:rsidRPr="00200A8E">
              <w:rPr>
                <w:szCs w:val="28"/>
                <w:lang w:val="vi-VN"/>
              </w:rPr>
              <w:t>- Các nhóm trình bày.</w:t>
            </w:r>
          </w:p>
          <w:p w:rsidR="00200A8E" w:rsidRPr="00200A8E" w:rsidRDefault="00200A8E" w:rsidP="00200A8E">
            <w:pPr>
              <w:spacing w:line="264" w:lineRule="auto"/>
              <w:jc w:val="both"/>
              <w:rPr>
                <w:szCs w:val="28"/>
                <w:lang w:val="vi-VN"/>
              </w:rPr>
            </w:pPr>
            <w:r w:rsidRPr="00200A8E">
              <w:rPr>
                <w:szCs w:val="28"/>
                <w:lang w:val="vi-VN"/>
              </w:rPr>
              <w:t>- Các nhóm khác nhận xét.</w:t>
            </w:r>
          </w:p>
          <w:p w:rsidR="00200A8E" w:rsidRPr="00200A8E" w:rsidRDefault="00200A8E" w:rsidP="00200A8E">
            <w:pPr>
              <w:spacing w:line="264" w:lineRule="auto"/>
              <w:jc w:val="both"/>
              <w:rPr>
                <w:szCs w:val="28"/>
                <w:lang w:val="vi-VN"/>
              </w:rPr>
            </w:pPr>
            <w:r w:rsidRPr="00200A8E">
              <w:rPr>
                <w:szCs w:val="28"/>
              </w:rPr>
              <w:t>- Lắng nghe, rút kinh nghiệm.</w:t>
            </w:r>
          </w:p>
        </w:tc>
      </w:tr>
      <w:tr w:rsidR="00200A8E" w:rsidRPr="00200A8E" w:rsidTr="00966EC1">
        <w:tc>
          <w:tcPr>
            <w:tcW w:w="10710" w:type="dxa"/>
            <w:gridSpan w:val="2"/>
            <w:tcBorders>
              <w:top w:val="dashed" w:sz="4" w:space="0" w:color="auto"/>
              <w:bottom w:val="dashed" w:sz="4" w:space="0" w:color="auto"/>
            </w:tcBorders>
          </w:tcPr>
          <w:p w:rsidR="00200A8E" w:rsidRPr="00200A8E" w:rsidRDefault="00200A8E" w:rsidP="00200A8E">
            <w:pPr>
              <w:spacing w:line="264" w:lineRule="auto"/>
              <w:rPr>
                <w:b/>
                <w:szCs w:val="28"/>
              </w:rPr>
            </w:pPr>
            <w:r w:rsidRPr="00200A8E">
              <w:rPr>
                <w:b/>
                <w:szCs w:val="28"/>
              </w:rPr>
              <w:lastRenderedPageBreak/>
              <w:t>3. Vận dụng trải nghiệm.</w:t>
            </w:r>
          </w:p>
          <w:p w:rsidR="00200A8E" w:rsidRPr="00200A8E" w:rsidRDefault="00200A8E" w:rsidP="00200A8E">
            <w:pPr>
              <w:spacing w:line="264" w:lineRule="auto"/>
              <w:rPr>
                <w:szCs w:val="28"/>
              </w:rPr>
            </w:pPr>
            <w:r w:rsidRPr="00200A8E">
              <w:rPr>
                <w:szCs w:val="28"/>
              </w:rPr>
              <w:t>- Mục tiêu:</w:t>
            </w:r>
          </w:p>
          <w:p w:rsidR="00200A8E" w:rsidRPr="00200A8E" w:rsidRDefault="00200A8E" w:rsidP="00200A8E">
            <w:pPr>
              <w:spacing w:line="264" w:lineRule="auto"/>
              <w:rPr>
                <w:szCs w:val="28"/>
              </w:rPr>
            </w:pPr>
            <w:r w:rsidRPr="00200A8E">
              <w:rPr>
                <w:szCs w:val="28"/>
              </w:rPr>
              <w:t>+ Củng cố những kiến thức đã học trong tiết học để học sinh khắc sâu nội dung.</w:t>
            </w:r>
          </w:p>
          <w:p w:rsidR="00200A8E" w:rsidRPr="00200A8E" w:rsidRDefault="00200A8E" w:rsidP="00200A8E">
            <w:pPr>
              <w:spacing w:line="264" w:lineRule="auto"/>
              <w:rPr>
                <w:szCs w:val="28"/>
              </w:rPr>
            </w:pPr>
            <w:r w:rsidRPr="00200A8E">
              <w:rPr>
                <w:szCs w:val="28"/>
              </w:rPr>
              <w:t>+ Vận dụng kiến thức đã học vào thực tiễn.</w:t>
            </w:r>
          </w:p>
          <w:p w:rsidR="00200A8E" w:rsidRPr="00200A8E" w:rsidRDefault="00200A8E" w:rsidP="00200A8E">
            <w:pPr>
              <w:spacing w:line="264" w:lineRule="auto"/>
              <w:rPr>
                <w:szCs w:val="28"/>
              </w:rPr>
            </w:pPr>
            <w:r w:rsidRPr="00200A8E">
              <w:rPr>
                <w:szCs w:val="28"/>
              </w:rPr>
              <w:t>+ Tạo không khí vui vẻ, hào hứng, lưu luyến sau khi học sinh bài học.</w:t>
            </w:r>
          </w:p>
          <w:p w:rsidR="00200A8E" w:rsidRPr="00200A8E" w:rsidRDefault="00200A8E" w:rsidP="00200A8E">
            <w:pPr>
              <w:spacing w:line="264" w:lineRule="auto"/>
              <w:rPr>
                <w:szCs w:val="28"/>
              </w:rPr>
            </w:pPr>
            <w:r w:rsidRPr="00200A8E">
              <w:rPr>
                <w:szCs w:val="28"/>
              </w:rPr>
              <w:t>- Cách tiến hành:</w:t>
            </w:r>
          </w:p>
        </w:tc>
      </w:tr>
      <w:tr w:rsidR="00200A8E" w:rsidRPr="00200A8E" w:rsidTr="00966EC1">
        <w:tc>
          <w:tcPr>
            <w:tcW w:w="5958" w:type="dxa"/>
            <w:tcBorders>
              <w:top w:val="dashed" w:sz="4" w:space="0" w:color="auto"/>
              <w:bottom w:val="dashed" w:sz="4" w:space="0" w:color="auto"/>
            </w:tcBorders>
          </w:tcPr>
          <w:p w:rsidR="00200A8E" w:rsidRPr="00200A8E" w:rsidRDefault="00200A8E" w:rsidP="00200A8E">
            <w:pPr>
              <w:spacing w:line="264" w:lineRule="auto"/>
              <w:jc w:val="both"/>
              <w:rPr>
                <w:szCs w:val="28"/>
                <w:lang w:val="vi-VN"/>
              </w:rPr>
            </w:pPr>
            <w:r w:rsidRPr="00200A8E">
              <w:rPr>
                <w:szCs w:val="28"/>
              </w:rPr>
              <w:t>- GV tổ chức vận dụng bằng các hình thức như trò chơi, hái hoa,...sau bài học để học sinh nhận biết so</w:t>
            </w:r>
            <w:r w:rsidRPr="00200A8E">
              <w:rPr>
                <w:szCs w:val="28"/>
                <w:lang w:val="vi-VN"/>
              </w:rPr>
              <w:t xml:space="preserve"> sánh phân số </w:t>
            </w:r>
          </w:p>
          <w:p w:rsidR="00200A8E" w:rsidRPr="00200A8E" w:rsidRDefault="00200A8E" w:rsidP="00200A8E">
            <w:pPr>
              <w:spacing w:line="264" w:lineRule="auto"/>
              <w:jc w:val="both"/>
              <w:rPr>
                <w:szCs w:val="28"/>
                <w:lang w:val="vi-VN"/>
              </w:rPr>
            </w:pPr>
            <w:r w:rsidRPr="00200A8E">
              <w:rPr>
                <w:szCs w:val="28"/>
                <w:lang w:val="vi-VN"/>
              </w:rPr>
              <w:t xml:space="preserve">- Ví dụ: GV viết  4 số bất kì như: </w:t>
            </w:r>
            <m:oMath>
              <m:f>
                <m:fPr>
                  <m:ctrlPr>
                    <w:rPr>
                      <w:rFonts w:ascii="Cambria Math" w:hAnsi="Cambria Math" w:cstheme="majorHAnsi"/>
                      <w:szCs w:val="28"/>
                    </w:rPr>
                  </m:ctrlPr>
                </m:fPr>
                <m:num>
                  <m:r>
                    <w:rPr>
                      <w:rFonts w:ascii="Cambria Math" w:hAnsi="Cambria Math" w:cstheme="majorHAnsi"/>
                      <w:szCs w:val="28"/>
                      <w:lang w:val="vi-VN"/>
                    </w:rPr>
                    <m:t>7</m:t>
                  </m:r>
                </m:num>
                <m:den>
                  <m:r>
                    <w:rPr>
                      <w:rFonts w:ascii="Cambria Math" w:hAnsi="Cambria Math" w:cstheme="majorHAnsi"/>
                      <w:szCs w:val="28"/>
                      <w:lang w:val="vi-VN"/>
                    </w:rPr>
                    <m:t>19</m:t>
                  </m:r>
                </m:den>
              </m:f>
              <m:r>
                <m:rPr>
                  <m:sty m:val="p"/>
                </m:rPr>
                <w:rPr>
                  <w:rFonts w:ascii="Cambria Math" w:hAnsi="Cambria Math" w:cstheme="majorHAnsi"/>
                  <w:szCs w:val="28"/>
                  <w:lang w:val="vi-VN"/>
                </w:rPr>
                <m:t xml:space="preserve">;  </m:t>
              </m:r>
              <m:f>
                <m:fPr>
                  <m:ctrlPr>
                    <w:rPr>
                      <w:rFonts w:ascii="Cambria Math" w:hAnsi="Cambria Math" w:cstheme="majorHAnsi"/>
                      <w:szCs w:val="28"/>
                    </w:rPr>
                  </m:ctrlPr>
                </m:fPr>
                <m:num>
                  <m:r>
                    <w:rPr>
                      <w:rFonts w:ascii="Cambria Math" w:hAnsi="Cambria Math" w:cstheme="majorHAnsi"/>
                      <w:szCs w:val="28"/>
                      <w:lang w:val="vi-VN"/>
                    </w:rPr>
                    <m:t>17</m:t>
                  </m:r>
                </m:num>
                <m:den>
                  <m:r>
                    <w:rPr>
                      <w:rFonts w:ascii="Cambria Math" w:hAnsi="Cambria Math" w:cstheme="majorHAnsi"/>
                      <w:szCs w:val="28"/>
                      <w:lang w:val="vi-VN"/>
                    </w:rPr>
                    <m:t>19</m:t>
                  </m:r>
                </m:den>
              </m:f>
              <m:r>
                <m:rPr>
                  <m:sty m:val="p"/>
                </m:rPr>
                <w:rPr>
                  <w:rFonts w:ascii="Cambria Math" w:hAnsi="Cambria Math" w:cstheme="majorHAnsi"/>
                  <w:szCs w:val="28"/>
                  <w:lang w:val="vi-VN"/>
                </w:rPr>
                <m:t>;</m:t>
              </m:r>
              <m:f>
                <m:fPr>
                  <m:ctrlPr>
                    <w:rPr>
                      <w:rFonts w:ascii="Cambria Math" w:hAnsi="Cambria Math" w:cstheme="majorHAnsi"/>
                      <w:szCs w:val="28"/>
                    </w:rPr>
                  </m:ctrlPr>
                </m:fPr>
                <m:num>
                  <m:r>
                    <w:rPr>
                      <w:rFonts w:ascii="Cambria Math" w:hAnsi="Cambria Math" w:cstheme="majorHAnsi"/>
                      <w:szCs w:val="28"/>
                      <w:lang w:val="vi-VN"/>
                    </w:rPr>
                    <m:t>13</m:t>
                  </m:r>
                </m:num>
                <m:den>
                  <m:r>
                    <w:rPr>
                      <w:rFonts w:ascii="Cambria Math" w:hAnsi="Cambria Math" w:cstheme="majorHAnsi"/>
                      <w:szCs w:val="28"/>
                      <w:lang w:val="vi-VN"/>
                    </w:rPr>
                    <m:t>19</m:t>
                  </m:r>
                </m:den>
              </m:f>
              <m:r>
                <m:rPr>
                  <m:sty m:val="p"/>
                </m:rPr>
                <w:rPr>
                  <w:rFonts w:ascii="Cambria Math" w:hAnsi="Cambria Math" w:cstheme="majorHAnsi"/>
                  <w:szCs w:val="28"/>
                  <w:lang w:val="vi-VN"/>
                </w:rPr>
                <m:t xml:space="preserve">; </m:t>
              </m:r>
              <m:f>
                <m:fPr>
                  <m:ctrlPr>
                    <w:rPr>
                      <w:rFonts w:ascii="Cambria Math" w:hAnsi="Cambria Math" w:cstheme="majorHAnsi"/>
                      <w:szCs w:val="28"/>
                    </w:rPr>
                  </m:ctrlPr>
                </m:fPr>
                <m:num>
                  <m:r>
                    <w:rPr>
                      <w:rFonts w:ascii="Cambria Math" w:hAnsi="Cambria Math" w:cstheme="majorHAnsi"/>
                      <w:szCs w:val="28"/>
                      <w:lang w:val="vi-VN"/>
                    </w:rPr>
                    <m:t>18</m:t>
                  </m:r>
                </m:num>
                <m:den>
                  <m:r>
                    <w:rPr>
                      <w:rFonts w:ascii="Cambria Math" w:hAnsi="Cambria Math" w:cstheme="majorHAnsi"/>
                      <w:szCs w:val="28"/>
                      <w:lang w:val="vi-VN"/>
                    </w:rPr>
                    <m:t>19</m:t>
                  </m:r>
                </m:den>
              </m:f>
              <m:r>
                <m:rPr>
                  <m:sty m:val="p"/>
                </m:rPr>
                <w:rPr>
                  <w:rFonts w:ascii="Cambria Math" w:hAnsi="Cambria Math" w:cstheme="majorHAnsi"/>
                  <w:szCs w:val="28"/>
                  <w:lang w:val="vi-VN"/>
                </w:rPr>
                <m:t xml:space="preserve"> </m:t>
              </m:r>
              <m:r>
                <w:rPr>
                  <w:rFonts w:ascii="Cambria Math" w:hAnsi="Cambria Math" w:cstheme="majorHAnsi"/>
                  <w:szCs w:val="28"/>
                  <w:lang w:val="vi-VN"/>
                </w:rPr>
                <m:t xml:space="preserve"> </m:t>
              </m:r>
            </m:oMath>
            <w:r w:rsidRPr="00200A8E">
              <w:rPr>
                <w:szCs w:val="28"/>
                <w:lang w:val="vi-VN"/>
              </w:rPr>
              <w:t xml:space="preserve">và 4 phiếu. Mời 4 học sinh tham </w:t>
            </w:r>
            <w:r w:rsidRPr="00200A8E">
              <w:rPr>
                <w:szCs w:val="28"/>
                <w:lang w:val="vi-VN"/>
              </w:rPr>
              <w:lastRenderedPageBreak/>
              <w:t>gia trải nghiệm: Phát 4 phiếu ngẫu nhiên cho 4 em, sau đó mời 4 em đứng theo thứ tự từ bé đến lớn theo đánh dấu trên bảng. Ai đúng sẽ được tuyên dương.</w:t>
            </w:r>
          </w:p>
          <w:p w:rsidR="00200A8E" w:rsidRPr="00200A8E" w:rsidRDefault="00200A8E" w:rsidP="00200A8E">
            <w:pPr>
              <w:spacing w:line="264" w:lineRule="auto"/>
              <w:jc w:val="both"/>
              <w:rPr>
                <w:szCs w:val="28"/>
                <w:lang w:val="vi-VN"/>
              </w:rPr>
            </w:pPr>
            <w:r w:rsidRPr="00200A8E">
              <w:rPr>
                <w:szCs w:val="28"/>
                <w:lang w:val="vi-VN"/>
              </w:rPr>
              <w:t>- Nhận xét, tuyên dương.</w:t>
            </w:r>
          </w:p>
        </w:tc>
        <w:tc>
          <w:tcPr>
            <w:tcW w:w="4752" w:type="dxa"/>
            <w:tcBorders>
              <w:top w:val="dashed" w:sz="4" w:space="0" w:color="auto"/>
              <w:bottom w:val="dashed" w:sz="4" w:space="0" w:color="auto"/>
            </w:tcBorders>
          </w:tcPr>
          <w:p w:rsidR="00200A8E" w:rsidRPr="00200A8E" w:rsidRDefault="00200A8E" w:rsidP="00200A8E">
            <w:pPr>
              <w:spacing w:line="264" w:lineRule="auto"/>
              <w:jc w:val="both"/>
              <w:rPr>
                <w:szCs w:val="28"/>
                <w:lang w:val="vi-VN"/>
              </w:rPr>
            </w:pPr>
            <w:r w:rsidRPr="00200A8E">
              <w:rPr>
                <w:szCs w:val="28"/>
                <w:lang w:val="vi-VN"/>
              </w:rPr>
              <w:lastRenderedPageBreak/>
              <w:t>- HS tham gia để vận dụng kiến thức đã học vào thực tiễn.</w:t>
            </w: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rPr>
            </w:pPr>
            <w:r w:rsidRPr="00200A8E">
              <w:rPr>
                <w:szCs w:val="28"/>
              </w:rPr>
              <w:t>- 4 HS xung phong tham gia chơi.</w:t>
            </w:r>
            <w:r w:rsidRPr="00200A8E">
              <w:t xml:space="preserve"> </w:t>
            </w:r>
          </w:p>
          <w:p w:rsidR="00200A8E" w:rsidRPr="00200A8E" w:rsidRDefault="00200A8E" w:rsidP="00200A8E">
            <w:pPr>
              <w:spacing w:line="264" w:lineRule="auto"/>
              <w:jc w:val="both"/>
              <w:rPr>
                <w:szCs w:val="28"/>
              </w:rPr>
            </w:pPr>
          </w:p>
          <w:p w:rsidR="00200A8E" w:rsidRPr="00200A8E" w:rsidRDefault="00200A8E" w:rsidP="00200A8E">
            <w:pPr>
              <w:spacing w:line="264" w:lineRule="auto"/>
              <w:jc w:val="both"/>
              <w:rPr>
                <w:szCs w:val="28"/>
              </w:rPr>
            </w:pPr>
          </w:p>
          <w:p w:rsidR="00200A8E" w:rsidRPr="00200A8E" w:rsidRDefault="00200A8E" w:rsidP="00200A8E">
            <w:pPr>
              <w:spacing w:line="264" w:lineRule="auto"/>
              <w:jc w:val="both"/>
              <w:rPr>
                <w:szCs w:val="28"/>
              </w:rPr>
            </w:pPr>
          </w:p>
          <w:p w:rsidR="00200A8E" w:rsidRDefault="00200A8E" w:rsidP="00200A8E">
            <w:pPr>
              <w:spacing w:line="264" w:lineRule="auto"/>
              <w:jc w:val="both"/>
              <w:rPr>
                <w:szCs w:val="28"/>
              </w:rPr>
            </w:pPr>
          </w:p>
          <w:p w:rsidR="00631F85" w:rsidRPr="00200A8E" w:rsidRDefault="00631F85" w:rsidP="00200A8E">
            <w:pPr>
              <w:spacing w:line="264" w:lineRule="auto"/>
              <w:jc w:val="both"/>
              <w:rPr>
                <w:szCs w:val="28"/>
              </w:rPr>
            </w:pPr>
          </w:p>
          <w:p w:rsidR="00200A8E" w:rsidRPr="00200A8E" w:rsidRDefault="00200A8E" w:rsidP="00200A8E">
            <w:pPr>
              <w:spacing w:line="264" w:lineRule="auto"/>
              <w:jc w:val="both"/>
              <w:rPr>
                <w:szCs w:val="28"/>
              </w:rPr>
            </w:pPr>
            <w:r w:rsidRPr="00200A8E">
              <w:rPr>
                <w:szCs w:val="28"/>
              </w:rPr>
              <w:t>- HS lắng nghe để vận dụng vào thực tiễn.</w:t>
            </w:r>
          </w:p>
        </w:tc>
      </w:tr>
    </w:tbl>
    <w:p w:rsidR="00200A8E" w:rsidRPr="00200A8E" w:rsidRDefault="00200A8E" w:rsidP="00200A8E">
      <w:pPr>
        <w:jc w:val="center"/>
        <w:rPr>
          <w:szCs w:val="28"/>
        </w:rPr>
      </w:pPr>
      <w:r w:rsidRPr="00200A8E">
        <w:rPr>
          <w:szCs w:val="28"/>
        </w:rPr>
        <w:lastRenderedPageBreak/>
        <w:t>------------------------------------------------</w:t>
      </w:r>
    </w:p>
    <w:p w:rsidR="00631F85" w:rsidRPr="00966EC1" w:rsidRDefault="00631F85" w:rsidP="00631F85">
      <w:pPr>
        <w:spacing w:line="264" w:lineRule="auto"/>
        <w:jc w:val="center"/>
        <w:rPr>
          <w:b/>
          <w:color w:val="FF0000"/>
          <w:szCs w:val="28"/>
          <w:lang w:val="vi-VN"/>
        </w:rPr>
      </w:pPr>
      <w:r w:rsidRPr="00966EC1">
        <w:rPr>
          <w:b/>
          <w:color w:val="FF0000"/>
          <w:szCs w:val="28"/>
        </w:rPr>
        <w:t>TIẾ</w:t>
      </w:r>
      <w:r>
        <w:rPr>
          <w:b/>
          <w:color w:val="FF0000"/>
          <w:szCs w:val="28"/>
        </w:rPr>
        <w:t>T 2</w:t>
      </w:r>
      <w:r w:rsidRPr="00966EC1">
        <w:rPr>
          <w:b/>
          <w:color w:val="FF0000"/>
          <w:szCs w:val="28"/>
          <w:lang w:val="vi-VN"/>
        </w:rPr>
        <w:t>: SO SÁNH PHÂN SỐ</w:t>
      </w:r>
    </w:p>
    <w:p w:rsidR="00200A8E" w:rsidRPr="00631F85" w:rsidRDefault="00631F85" w:rsidP="00631F85">
      <w:pPr>
        <w:spacing w:line="264" w:lineRule="auto"/>
        <w:jc w:val="center"/>
        <w:rPr>
          <w:b/>
          <w:color w:val="FF0000"/>
          <w:szCs w:val="28"/>
        </w:rPr>
      </w:pPr>
      <w:r w:rsidRPr="00966EC1">
        <w:rPr>
          <w:b/>
          <w:color w:val="FF0000"/>
          <w:szCs w:val="28"/>
        </w:rPr>
        <w:t>Ngày dạy:</w:t>
      </w:r>
      <w:r w:rsidR="00721064">
        <w:rPr>
          <w:b/>
          <w:color w:val="FF0000"/>
          <w:szCs w:val="28"/>
        </w:rPr>
        <w:t xml:space="preserve"> 22/3/2024</w:t>
      </w:r>
    </w:p>
    <w:tbl>
      <w:tblPr>
        <w:tblW w:w="1071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8"/>
        <w:gridCol w:w="5022"/>
      </w:tblGrid>
      <w:tr w:rsidR="00200A8E" w:rsidRPr="00200A8E" w:rsidTr="00631F85">
        <w:tc>
          <w:tcPr>
            <w:tcW w:w="5688" w:type="dxa"/>
            <w:tcBorders>
              <w:bottom w:val="dashed" w:sz="4" w:space="0" w:color="auto"/>
            </w:tcBorders>
          </w:tcPr>
          <w:p w:rsidR="00200A8E" w:rsidRPr="00200A8E" w:rsidRDefault="00200A8E" w:rsidP="00200A8E">
            <w:pPr>
              <w:jc w:val="center"/>
              <w:rPr>
                <w:b/>
                <w:szCs w:val="28"/>
              </w:rPr>
            </w:pPr>
            <w:r w:rsidRPr="00200A8E">
              <w:rPr>
                <w:b/>
                <w:szCs w:val="28"/>
              </w:rPr>
              <w:t>Hoạt động của giáo viên</w:t>
            </w:r>
          </w:p>
        </w:tc>
        <w:tc>
          <w:tcPr>
            <w:tcW w:w="5022" w:type="dxa"/>
            <w:tcBorders>
              <w:bottom w:val="dashed" w:sz="4" w:space="0" w:color="auto"/>
            </w:tcBorders>
          </w:tcPr>
          <w:p w:rsidR="00200A8E" w:rsidRPr="00200A8E" w:rsidRDefault="00200A8E" w:rsidP="00200A8E">
            <w:pPr>
              <w:jc w:val="center"/>
              <w:rPr>
                <w:b/>
                <w:szCs w:val="28"/>
              </w:rPr>
            </w:pPr>
            <w:r w:rsidRPr="00200A8E">
              <w:rPr>
                <w:b/>
                <w:szCs w:val="28"/>
              </w:rPr>
              <w:t>Hoạt động của học sinh</w:t>
            </w:r>
          </w:p>
        </w:tc>
      </w:tr>
      <w:tr w:rsidR="00200A8E" w:rsidRPr="00200A8E" w:rsidTr="00631F85">
        <w:tc>
          <w:tcPr>
            <w:tcW w:w="10710" w:type="dxa"/>
            <w:gridSpan w:val="2"/>
            <w:tcBorders>
              <w:bottom w:val="single" w:sz="4" w:space="0" w:color="auto"/>
            </w:tcBorders>
          </w:tcPr>
          <w:p w:rsidR="00200A8E" w:rsidRPr="00EB05D6" w:rsidRDefault="00200A8E" w:rsidP="00200A8E">
            <w:pPr>
              <w:rPr>
                <w:b/>
                <w:szCs w:val="28"/>
              </w:rPr>
            </w:pPr>
            <w:r w:rsidRPr="00200A8E">
              <w:rPr>
                <w:b/>
                <w:szCs w:val="28"/>
              </w:rPr>
              <w:t>1. Khởi động:</w:t>
            </w:r>
          </w:p>
        </w:tc>
      </w:tr>
      <w:tr w:rsidR="00200A8E" w:rsidRPr="00200A8E" w:rsidTr="00631F85">
        <w:tc>
          <w:tcPr>
            <w:tcW w:w="5688" w:type="dxa"/>
            <w:tcBorders>
              <w:bottom w:val="dashed" w:sz="4" w:space="0" w:color="auto"/>
            </w:tcBorders>
          </w:tcPr>
          <w:p w:rsidR="00200A8E" w:rsidRPr="00200A8E" w:rsidRDefault="00200A8E" w:rsidP="00200A8E">
            <w:pPr>
              <w:spacing w:line="264" w:lineRule="auto"/>
              <w:jc w:val="both"/>
              <w:rPr>
                <w:szCs w:val="28"/>
              </w:rPr>
            </w:pPr>
            <w:r w:rsidRPr="00200A8E">
              <w:rPr>
                <w:szCs w:val="28"/>
              </w:rPr>
              <w:t>- GV tổ chức hát</w:t>
            </w:r>
            <w:r w:rsidRPr="00200A8E">
              <w:rPr>
                <w:szCs w:val="28"/>
                <w:lang w:val="vi-VN"/>
              </w:rPr>
              <w:t xml:space="preserve"> một bài </w:t>
            </w:r>
            <w:r w:rsidRPr="00200A8E">
              <w:rPr>
                <w:szCs w:val="28"/>
              </w:rPr>
              <w:t>để khởi động bài học.</w:t>
            </w:r>
          </w:p>
          <w:p w:rsidR="00200A8E" w:rsidRPr="00200A8E" w:rsidRDefault="00200A8E" w:rsidP="00200A8E">
            <w:pPr>
              <w:spacing w:line="264" w:lineRule="auto"/>
              <w:jc w:val="both"/>
              <w:rPr>
                <w:szCs w:val="28"/>
                <w:lang w:val="vi-VN"/>
              </w:rPr>
            </w:pPr>
            <w:r w:rsidRPr="00200A8E">
              <w:rPr>
                <w:szCs w:val="28"/>
                <w:lang w:val="vi-VN"/>
              </w:rPr>
              <w:t>- GV tuyên dương.</w:t>
            </w:r>
          </w:p>
          <w:p w:rsidR="00200A8E" w:rsidRPr="00200A8E" w:rsidRDefault="00200A8E" w:rsidP="00200A8E">
            <w:pPr>
              <w:spacing w:line="264" w:lineRule="auto"/>
              <w:jc w:val="both"/>
              <w:rPr>
                <w:szCs w:val="28"/>
                <w:lang w:val="vi-VN"/>
              </w:rPr>
            </w:pPr>
            <w:r w:rsidRPr="00200A8E">
              <w:rPr>
                <w:szCs w:val="28"/>
                <w:lang w:val="vi-VN"/>
              </w:rPr>
              <w:t>- GV dẫn dắt vào bài mới</w:t>
            </w:r>
          </w:p>
        </w:tc>
        <w:tc>
          <w:tcPr>
            <w:tcW w:w="5022" w:type="dxa"/>
            <w:tcBorders>
              <w:bottom w:val="dashed" w:sz="4" w:space="0" w:color="auto"/>
            </w:tcBorders>
          </w:tcPr>
          <w:p w:rsidR="00200A8E" w:rsidRPr="00200A8E" w:rsidRDefault="00200A8E" w:rsidP="00200A8E">
            <w:pPr>
              <w:spacing w:line="264" w:lineRule="auto"/>
              <w:jc w:val="both"/>
              <w:rPr>
                <w:szCs w:val="28"/>
              </w:rPr>
            </w:pPr>
            <w:r w:rsidRPr="00200A8E">
              <w:rPr>
                <w:szCs w:val="28"/>
              </w:rPr>
              <w:t xml:space="preserve">- HS tham gia </w:t>
            </w:r>
          </w:p>
          <w:p w:rsidR="00200A8E" w:rsidRPr="00200A8E" w:rsidRDefault="00200A8E" w:rsidP="00200A8E">
            <w:pPr>
              <w:spacing w:line="264" w:lineRule="auto"/>
              <w:jc w:val="both"/>
              <w:rPr>
                <w:rFonts w:asciiTheme="majorHAnsi" w:hAnsiTheme="majorHAnsi" w:cstheme="majorHAnsi"/>
                <w:sz w:val="24"/>
                <w:szCs w:val="28"/>
                <w:lang w:val="vi-VN"/>
              </w:rPr>
            </w:pPr>
          </w:p>
          <w:p w:rsidR="00200A8E" w:rsidRPr="00200A8E" w:rsidRDefault="00200A8E" w:rsidP="00200A8E">
            <w:pPr>
              <w:spacing w:line="264" w:lineRule="auto"/>
              <w:jc w:val="both"/>
              <w:rPr>
                <w:szCs w:val="28"/>
              </w:rPr>
            </w:pPr>
            <w:r w:rsidRPr="00200A8E">
              <w:rPr>
                <w:szCs w:val="28"/>
              </w:rPr>
              <w:t>- HS lắng nghe.</w:t>
            </w:r>
          </w:p>
        </w:tc>
      </w:tr>
      <w:tr w:rsidR="00200A8E" w:rsidRPr="00200A8E" w:rsidTr="00631F85">
        <w:tc>
          <w:tcPr>
            <w:tcW w:w="10710" w:type="dxa"/>
            <w:gridSpan w:val="2"/>
            <w:tcBorders>
              <w:top w:val="dashed" w:sz="4" w:space="0" w:color="auto"/>
              <w:bottom w:val="dashed" w:sz="4" w:space="0" w:color="auto"/>
            </w:tcBorders>
          </w:tcPr>
          <w:p w:rsidR="00200A8E" w:rsidRPr="00200A8E" w:rsidRDefault="00200A8E" w:rsidP="00200A8E">
            <w:pPr>
              <w:spacing w:line="288" w:lineRule="auto"/>
              <w:jc w:val="both"/>
              <w:rPr>
                <w:b/>
                <w:szCs w:val="28"/>
              </w:rPr>
            </w:pPr>
            <w:r w:rsidRPr="00200A8E">
              <w:rPr>
                <w:b/>
                <w:szCs w:val="28"/>
              </w:rPr>
              <w:t>2. Luyện tập:</w:t>
            </w:r>
          </w:p>
          <w:p w:rsidR="00200A8E" w:rsidRPr="00200A8E" w:rsidRDefault="00200A8E" w:rsidP="00200A8E">
            <w:pPr>
              <w:spacing w:line="288" w:lineRule="auto"/>
              <w:jc w:val="both"/>
              <w:rPr>
                <w:szCs w:val="28"/>
              </w:rPr>
            </w:pPr>
            <w:r w:rsidRPr="00200A8E">
              <w:rPr>
                <w:szCs w:val="28"/>
              </w:rPr>
              <w:t xml:space="preserve">- Mục tiêu: </w:t>
            </w:r>
          </w:p>
          <w:p w:rsidR="00200A8E" w:rsidRPr="00200A8E" w:rsidRDefault="00200A8E" w:rsidP="00200A8E">
            <w:pPr>
              <w:spacing w:line="264" w:lineRule="auto"/>
              <w:jc w:val="both"/>
              <w:rPr>
                <w:szCs w:val="28"/>
                <w:lang w:val="vi-VN"/>
              </w:rPr>
            </w:pPr>
            <w:r w:rsidRPr="00200A8E">
              <w:rPr>
                <w:szCs w:val="28"/>
                <w:lang w:val="vi-VN"/>
              </w:rPr>
              <w:t>- Nhận biết và nắm được cách so sánh hai phân số khác mẫu số (trường hợp có một mẫu số chia hết cho mẫu số còn lại).</w:t>
            </w:r>
          </w:p>
          <w:p w:rsidR="00200A8E" w:rsidRPr="00200A8E" w:rsidRDefault="00200A8E" w:rsidP="00200A8E">
            <w:pPr>
              <w:spacing w:line="264" w:lineRule="auto"/>
              <w:jc w:val="both"/>
              <w:rPr>
                <w:szCs w:val="28"/>
                <w:lang w:val="vi-VN"/>
              </w:rPr>
            </w:pPr>
            <w:r w:rsidRPr="00200A8E">
              <w:rPr>
                <w:szCs w:val="28"/>
                <w:lang w:val="vi-VN"/>
              </w:rPr>
              <w:t>- Vận dụng giải các bài tập, bài toán thực tế có liên quan đến so sánh phân số.</w:t>
            </w:r>
          </w:p>
          <w:p w:rsidR="00200A8E" w:rsidRPr="00200A8E" w:rsidRDefault="00200A8E" w:rsidP="00200A8E">
            <w:pPr>
              <w:spacing w:line="288" w:lineRule="auto"/>
              <w:jc w:val="both"/>
              <w:rPr>
                <w:szCs w:val="28"/>
              </w:rPr>
            </w:pPr>
            <w:r w:rsidRPr="00200A8E">
              <w:rPr>
                <w:szCs w:val="28"/>
              </w:rPr>
              <w:t>- Cách tiến hành:</w:t>
            </w:r>
          </w:p>
        </w:tc>
      </w:tr>
      <w:tr w:rsidR="00200A8E" w:rsidRPr="00200A8E" w:rsidTr="00631F85">
        <w:tc>
          <w:tcPr>
            <w:tcW w:w="5688" w:type="dxa"/>
            <w:tcBorders>
              <w:top w:val="dashed" w:sz="4" w:space="0" w:color="auto"/>
              <w:bottom w:val="dashed" w:sz="4" w:space="0" w:color="auto"/>
            </w:tcBorders>
          </w:tcPr>
          <w:p w:rsidR="00200A8E" w:rsidRPr="00200A8E" w:rsidRDefault="00200A8E" w:rsidP="00200A8E">
            <w:pPr>
              <w:spacing w:line="264" w:lineRule="auto"/>
              <w:jc w:val="both"/>
              <w:rPr>
                <w:b/>
                <w:szCs w:val="28"/>
                <w:lang w:val="vi-VN"/>
              </w:rPr>
            </w:pPr>
            <w:r w:rsidRPr="00200A8E">
              <w:rPr>
                <w:b/>
                <w:szCs w:val="28"/>
                <w:lang w:val="vi-VN"/>
              </w:rPr>
              <w:t>*</w:t>
            </w:r>
            <w:r w:rsidR="00EB05D6">
              <w:rPr>
                <w:b/>
                <w:szCs w:val="28"/>
              </w:rPr>
              <w:t xml:space="preserve"> </w:t>
            </w:r>
            <w:r w:rsidRPr="00200A8E">
              <w:rPr>
                <w:b/>
                <w:szCs w:val="28"/>
                <w:lang w:val="vi-VN"/>
              </w:rPr>
              <w:t>Khám phá:</w:t>
            </w:r>
          </w:p>
          <w:p w:rsidR="00200A8E" w:rsidRPr="00200A8E" w:rsidRDefault="00200A8E" w:rsidP="00200A8E">
            <w:pPr>
              <w:spacing w:line="264" w:lineRule="auto"/>
              <w:jc w:val="both"/>
              <w:rPr>
                <w:rFonts w:eastAsiaTheme="minorEastAsia"/>
                <w:szCs w:val="28"/>
                <w:lang w:val="vi-VN"/>
              </w:rPr>
            </w:pPr>
            <w:r w:rsidRPr="00200A8E">
              <w:rPr>
                <w:szCs w:val="28"/>
                <w:lang w:val="vi-VN"/>
              </w:rPr>
              <w:t xml:space="preserve">- GV cho học sinh quan sát hình vẽ trong sách giáo khoa từ đó học sinh nhận biết được số phần đã tô màu của Nam nhiều hơn số phần đã tô màu của Mai. Từ đó, nhận biết được </w:t>
            </w:r>
            <m:oMath>
              <m:f>
                <m:fPr>
                  <m:ctrlPr>
                    <w:rPr>
                      <w:rFonts w:ascii="Cambria Math" w:hAnsi="Cambria Math" w:cstheme="majorHAnsi"/>
                      <w:szCs w:val="28"/>
                    </w:rPr>
                  </m:ctrlPr>
                </m:fPr>
                <m:num>
                  <m:r>
                    <w:rPr>
                      <w:rFonts w:ascii="Cambria Math" w:hAnsi="Cambria Math" w:cstheme="majorHAnsi"/>
                      <w:szCs w:val="28"/>
                      <w:lang w:val="vi-VN"/>
                    </w:rPr>
                    <m:t>7</m:t>
                  </m:r>
                </m:num>
                <m:den>
                  <m:r>
                    <w:rPr>
                      <w:rFonts w:ascii="Cambria Math" w:hAnsi="Cambria Math" w:cstheme="majorHAnsi"/>
                      <w:szCs w:val="28"/>
                      <w:lang w:val="vi-VN"/>
                    </w:rPr>
                    <m:t>8</m:t>
                  </m:r>
                </m:den>
              </m:f>
              <m:r>
                <m:rPr>
                  <m:sty m:val="p"/>
                </m:rPr>
                <w:rPr>
                  <w:rFonts w:ascii="Cambria Math" w:hAnsi="Cambria Math" w:cstheme="majorHAnsi"/>
                  <w:szCs w:val="28"/>
                  <w:lang w:val="vi-VN"/>
                </w:rPr>
                <m:t xml:space="preserve">&gt; </m:t>
              </m:r>
              <m:f>
                <m:fPr>
                  <m:ctrlPr>
                    <w:rPr>
                      <w:rFonts w:ascii="Cambria Math" w:hAnsi="Cambria Math" w:cstheme="majorHAnsi"/>
                      <w:szCs w:val="28"/>
                    </w:rPr>
                  </m:ctrlPr>
                </m:fPr>
                <m:num>
                  <m:r>
                    <w:rPr>
                      <w:rFonts w:ascii="Cambria Math" w:hAnsi="Cambria Math" w:cstheme="majorHAnsi"/>
                      <w:szCs w:val="28"/>
                      <w:lang w:val="vi-VN"/>
                    </w:rPr>
                    <m:t>3</m:t>
                  </m:r>
                </m:num>
                <m:den>
                  <m:r>
                    <w:rPr>
                      <w:rFonts w:ascii="Cambria Math" w:hAnsi="Cambria Math" w:cstheme="majorHAnsi"/>
                      <w:szCs w:val="28"/>
                      <w:lang w:val="vi-VN"/>
                    </w:rPr>
                    <m:t>4</m:t>
                  </m:r>
                </m:den>
              </m:f>
            </m:oMath>
          </w:p>
          <w:p w:rsidR="00200A8E" w:rsidRPr="00200A8E" w:rsidRDefault="00200A8E" w:rsidP="00200A8E">
            <w:pPr>
              <w:spacing w:line="264" w:lineRule="auto"/>
              <w:jc w:val="both"/>
              <w:rPr>
                <w:rFonts w:eastAsiaTheme="minorEastAsia"/>
                <w:szCs w:val="28"/>
                <w:lang w:val="vi-VN"/>
              </w:rPr>
            </w:pPr>
            <w:r w:rsidRPr="00200A8E">
              <w:rPr>
                <w:rFonts w:eastAsiaTheme="minorEastAsia"/>
                <w:szCs w:val="28"/>
                <w:lang w:val="vi-VN"/>
              </w:rPr>
              <w:t>- GV nêu: Có thể nhận biết so sánh</w:t>
            </w:r>
          </w:p>
          <w:p w:rsidR="00200A8E" w:rsidRPr="00200A8E" w:rsidRDefault="00200A8E" w:rsidP="00200A8E">
            <w:pPr>
              <w:spacing w:line="264" w:lineRule="auto"/>
              <w:jc w:val="both"/>
              <w:rPr>
                <w:rFonts w:eastAsiaTheme="minorEastAsia"/>
                <w:szCs w:val="28"/>
                <w:lang w:val="vi-VN"/>
              </w:rPr>
            </w:pPr>
            <w:r w:rsidRPr="00200A8E">
              <w:rPr>
                <w:rFonts w:eastAsiaTheme="minorEastAsia"/>
                <w:szCs w:val="28"/>
                <w:lang w:val="vi-VN"/>
              </w:rPr>
              <w:t xml:space="preserve"> </w:t>
            </w:r>
            <m:oMath>
              <m:f>
                <m:fPr>
                  <m:ctrlPr>
                    <w:rPr>
                      <w:rFonts w:ascii="Cambria Math" w:hAnsi="Cambria Math" w:cstheme="majorHAnsi"/>
                      <w:szCs w:val="28"/>
                    </w:rPr>
                  </m:ctrlPr>
                </m:fPr>
                <m:num>
                  <m:r>
                    <w:rPr>
                      <w:rFonts w:ascii="Cambria Math" w:hAnsi="Cambria Math" w:cstheme="majorHAnsi"/>
                      <w:szCs w:val="28"/>
                      <w:lang w:val="vi-VN"/>
                    </w:rPr>
                    <m:t>7</m:t>
                  </m:r>
                </m:num>
                <m:den>
                  <m:r>
                    <w:rPr>
                      <w:rFonts w:ascii="Cambria Math" w:hAnsi="Cambria Math" w:cstheme="majorHAnsi"/>
                      <w:szCs w:val="28"/>
                      <w:lang w:val="vi-VN"/>
                    </w:rPr>
                    <m:t>8</m:t>
                  </m:r>
                </m:den>
              </m:f>
              <m:r>
                <m:rPr>
                  <m:sty m:val="p"/>
                </m:rPr>
                <w:rPr>
                  <w:rFonts w:ascii="Cambria Math" w:hAnsi="Cambria Math" w:cstheme="majorHAnsi"/>
                  <w:szCs w:val="28"/>
                  <w:lang w:val="vi-VN"/>
                </w:rPr>
                <m:t xml:space="preserve">&gt; </m:t>
              </m:r>
              <m:f>
                <m:fPr>
                  <m:ctrlPr>
                    <w:rPr>
                      <w:rFonts w:ascii="Cambria Math" w:hAnsi="Cambria Math" w:cstheme="majorHAnsi"/>
                      <w:szCs w:val="28"/>
                    </w:rPr>
                  </m:ctrlPr>
                </m:fPr>
                <m:num>
                  <m:r>
                    <w:rPr>
                      <w:rFonts w:ascii="Cambria Math" w:hAnsi="Cambria Math" w:cstheme="majorHAnsi"/>
                      <w:szCs w:val="28"/>
                      <w:lang w:val="vi-VN"/>
                    </w:rPr>
                    <m:t>3</m:t>
                  </m:r>
                </m:num>
                <m:den>
                  <m:r>
                    <w:rPr>
                      <w:rFonts w:ascii="Cambria Math" w:hAnsi="Cambria Math" w:cstheme="majorHAnsi"/>
                      <w:szCs w:val="28"/>
                      <w:lang w:val="vi-VN"/>
                    </w:rPr>
                    <m:t>4</m:t>
                  </m:r>
                </m:den>
              </m:f>
              <m:r>
                <w:rPr>
                  <w:rFonts w:ascii="Cambria Math" w:hAnsi="Cambria Math" w:cstheme="majorHAnsi"/>
                  <w:szCs w:val="28"/>
                  <w:lang w:val="vi-VN"/>
                </w:rPr>
                <m:t xml:space="preserve"> </m:t>
              </m:r>
            </m:oMath>
            <w:r w:rsidRPr="00200A8E">
              <w:rPr>
                <w:rFonts w:eastAsiaTheme="minorEastAsia"/>
                <w:szCs w:val="28"/>
                <w:lang w:val="vi-VN"/>
              </w:rPr>
              <w:t>bằng cách quy đồng mẫu số hai phân số rồi so sánh</w:t>
            </w:r>
          </w:p>
          <w:p w:rsidR="00200A8E" w:rsidRPr="00200A8E" w:rsidRDefault="00200A8E" w:rsidP="00200A8E">
            <w:pPr>
              <w:spacing w:line="264" w:lineRule="auto"/>
              <w:jc w:val="both"/>
              <w:rPr>
                <w:szCs w:val="28"/>
                <w:lang w:val="vi-VN"/>
              </w:rPr>
            </w:pPr>
            <w:r w:rsidRPr="00200A8E">
              <w:rPr>
                <w:szCs w:val="28"/>
                <w:lang w:val="vi-VN"/>
              </w:rPr>
              <w:t>- GV hướng dẫn HS vận dụng thực hiện so sánh hai phân số khác mẫu số (trường hợp có một mẫu số chia hết cho mẫu số còn lại).</w:t>
            </w:r>
          </w:p>
          <w:p w:rsidR="00200A8E" w:rsidRPr="00200A8E" w:rsidRDefault="00200A8E" w:rsidP="00200A8E">
            <w:pPr>
              <w:spacing w:line="264" w:lineRule="auto"/>
              <w:jc w:val="both"/>
              <w:rPr>
                <w:szCs w:val="28"/>
              </w:rPr>
            </w:pPr>
            <w:r w:rsidRPr="00200A8E">
              <w:rPr>
                <w:szCs w:val="28"/>
                <w:lang w:val="vi-VN"/>
              </w:rPr>
              <w:t xml:space="preserve">Bài 1. </w:t>
            </w:r>
            <w:r w:rsidRPr="00200A8E">
              <w:rPr>
                <w:szCs w:val="28"/>
              </w:rPr>
              <w:t>So</w:t>
            </w:r>
            <w:r w:rsidRPr="00200A8E">
              <w:rPr>
                <w:szCs w:val="28"/>
                <w:lang w:val="vi-VN"/>
              </w:rPr>
              <w:t xml:space="preserve"> sánh hai phân số (theo mẫu)</w:t>
            </w:r>
            <w:r w:rsidR="00ED492A">
              <w:rPr>
                <w:szCs w:val="28"/>
              </w:rPr>
              <w:t>? (CN</w:t>
            </w:r>
            <w:r w:rsidRPr="00200A8E">
              <w:rPr>
                <w:szCs w:val="28"/>
              </w:rPr>
              <w:t xml:space="preserve">) </w:t>
            </w:r>
          </w:p>
          <w:p w:rsidR="00200A8E" w:rsidRPr="00200A8E" w:rsidRDefault="00200A8E" w:rsidP="00200A8E">
            <w:pPr>
              <w:spacing w:line="264" w:lineRule="auto"/>
              <w:jc w:val="both"/>
              <w:rPr>
                <w:szCs w:val="28"/>
                <w:lang w:val="vi-VN"/>
              </w:rPr>
            </w:pPr>
            <w:r w:rsidRPr="00200A8E">
              <w:rPr>
                <w:szCs w:val="28"/>
              </w:rPr>
              <w:t>- GV</w:t>
            </w:r>
            <w:r w:rsidRPr="00200A8E">
              <w:rPr>
                <w:szCs w:val="28"/>
                <w:lang w:val="vi-VN"/>
              </w:rPr>
              <w:t xml:space="preserve"> yêu cầu HS  so sánh các phân số</w:t>
            </w: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r w:rsidRPr="00200A8E">
              <w:rPr>
                <w:szCs w:val="28"/>
                <w:lang w:val="vi-VN"/>
              </w:rPr>
              <w:t>- GV nhận xét, tuyên dương.</w:t>
            </w:r>
          </w:p>
          <w:p w:rsidR="00200A8E" w:rsidRPr="00200A8E" w:rsidRDefault="00200A8E" w:rsidP="00200A8E">
            <w:pPr>
              <w:spacing w:line="264" w:lineRule="auto"/>
              <w:jc w:val="both"/>
              <w:rPr>
                <w:szCs w:val="28"/>
                <w:lang w:val="vi-VN"/>
              </w:rPr>
            </w:pPr>
            <w:r w:rsidRPr="00200A8E">
              <w:rPr>
                <w:szCs w:val="28"/>
              </w:rPr>
              <w:t xml:space="preserve">Bài 2: (Làm việc nhóm 2) </w:t>
            </w:r>
          </w:p>
          <w:p w:rsidR="00200A8E" w:rsidRPr="00200A8E" w:rsidRDefault="00200A8E" w:rsidP="00200A8E">
            <w:pPr>
              <w:spacing w:line="264" w:lineRule="auto"/>
              <w:jc w:val="both"/>
              <w:rPr>
                <w:szCs w:val="28"/>
                <w:lang w:val="vi-VN"/>
              </w:rPr>
            </w:pPr>
            <w:r w:rsidRPr="00200A8E">
              <w:rPr>
                <w:rFonts w:eastAsia="Calibri"/>
                <w:noProof/>
                <w:szCs w:val="22"/>
              </w:rPr>
              <w:drawing>
                <wp:inline distT="0" distB="0" distL="0" distR="0" wp14:anchorId="3AC5ACCB" wp14:editId="4C82B30C">
                  <wp:extent cx="3191830" cy="145542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191830" cy="1455420"/>
                          </a:xfrm>
                          <a:prstGeom prst="rect">
                            <a:avLst/>
                          </a:prstGeom>
                        </pic:spPr>
                      </pic:pic>
                    </a:graphicData>
                  </a:graphic>
                </wp:inline>
              </w:drawing>
            </w:r>
          </w:p>
          <w:p w:rsidR="00200A8E" w:rsidRPr="00200A8E" w:rsidRDefault="00200A8E" w:rsidP="00200A8E">
            <w:pPr>
              <w:spacing w:line="264" w:lineRule="auto"/>
              <w:jc w:val="both"/>
              <w:rPr>
                <w:szCs w:val="28"/>
                <w:lang w:val="vi-VN"/>
              </w:rPr>
            </w:pPr>
            <w:r w:rsidRPr="00200A8E">
              <w:rPr>
                <w:szCs w:val="28"/>
                <w:lang w:val="vi-VN"/>
              </w:rPr>
              <w:t>- GV gọi HS nêu yêu cầu đề bài?</w:t>
            </w: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r w:rsidRPr="00200A8E">
              <w:rPr>
                <w:szCs w:val="28"/>
                <w:lang w:val="vi-VN"/>
              </w:rPr>
              <w:t xml:space="preserve">- GV chia nhóm 2, các nhóm làm vào vở. </w:t>
            </w:r>
          </w:p>
          <w:p w:rsidR="00200A8E" w:rsidRPr="00200A8E" w:rsidRDefault="00200A8E" w:rsidP="00200A8E">
            <w:pPr>
              <w:spacing w:line="264" w:lineRule="auto"/>
              <w:jc w:val="both"/>
              <w:rPr>
                <w:szCs w:val="28"/>
                <w:lang w:val="vi-VN"/>
              </w:rPr>
            </w:pPr>
            <w:r w:rsidRPr="00200A8E">
              <w:rPr>
                <w:szCs w:val="28"/>
                <w:lang w:val="vi-VN"/>
              </w:rPr>
              <w:t xml:space="preserve">Ta có: </w:t>
            </w:r>
            <m:oMath>
              <m:f>
                <m:fPr>
                  <m:ctrlPr>
                    <w:rPr>
                      <w:rFonts w:ascii="Cambria Math" w:hAnsi="Cambria Math" w:cstheme="majorHAnsi"/>
                      <w:szCs w:val="28"/>
                    </w:rPr>
                  </m:ctrlPr>
                </m:fPr>
                <m:num>
                  <m:r>
                    <w:rPr>
                      <w:rFonts w:ascii="Cambria Math" w:hAnsi="Cambria Math" w:cstheme="majorHAnsi"/>
                      <w:szCs w:val="28"/>
                      <w:lang w:val="vi-VN"/>
                    </w:rPr>
                    <m:t>3</m:t>
                  </m:r>
                </m:num>
                <m:den>
                  <m:r>
                    <w:rPr>
                      <w:rFonts w:ascii="Cambria Math" w:hAnsi="Cambria Math" w:cstheme="majorHAnsi"/>
                      <w:szCs w:val="28"/>
                      <w:lang w:val="vi-VN"/>
                    </w:rPr>
                    <m:t>5</m:t>
                  </m:r>
                </m:den>
              </m:f>
              <m:r>
                <m:rPr>
                  <m:sty m:val="p"/>
                </m:rPr>
                <w:rPr>
                  <w:rFonts w:ascii="Cambria Math" w:hAnsi="Cambria Math" w:cstheme="majorHAnsi"/>
                  <w:szCs w:val="28"/>
                  <w:lang w:val="vi-VN"/>
                </w:rPr>
                <m:t>=</m:t>
              </m:r>
              <m:f>
                <m:fPr>
                  <m:ctrlPr>
                    <w:rPr>
                      <w:rFonts w:ascii="Cambria Math" w:hAnsi="Cambria Math" w:cstheme="majorHAnsi"/>
                      <w:szCs w:val="28"/>
                    </w:rPr>
                  </m:ctrlPr>
                </m:fPr>
                <m:num>
                  <m:r>
                    <w:rPr>
                      <w:rFonts w:ascii="Cambria Math" w:hAnsi="Cambria Math" w:cstheme="majorHAnsi"/>
                      <w:szCs w:val="28"/>
                      <w:lang w:val="vi-VN"/>
                    </w:rPr>
                    <m:t>6</m:t>
                  </m:r>
                </m:num>
                <m:den>
                  <m:r>
                    <w:rPr>
                      <w:rFonts w:ascii="Cambria Math" w:hAnsi="Cambria Math" w:cstheme="majorHAnsi"/>
                      <w:szCs w:val="28"/>
                      <w:lang w:val="vi-VN"/>
                    </w:rPr>
                    <m:t>10</m:t>
                  </m:r>
                </m:den>
              </m:f>
              <m:r>
                <m:rPr>
                  <m:sty m:val="p"/>
                </m:rPr>
                <w:rPr>
                  <w:rFonts w:ascii="Cambria Math" w:hAnsi="Cambria Math" w:cstheme="majorHAnsi"/>
                  <w:szCs w:val="28"/>
                  <w:lang w:val="vi-VN"/>
                </w:rPr>
                <m:t xml:space="preserve">; </m:t>
              </m:r>
              <m:f>
                <m:fPr>
                  <m:ctrlPr>
                    <w:rPr>
                      <w:rFonts w:ascii="Cambria Math" w:hAnsi="Cambria Math" w:cstheme="majorHAnsi"/>
                      <w:szCs w:val="28"/>
                    </w:rPr>
                  </m:ctrlPr>
                </m:fPr>
                <m:num>
                  <m:r>
                    <w:rPr>
                      <w:rFonts w:ascii="Cambria Math" w:hAnsi="Cambria Math" w:cstheme="majorHAnsi"/>
                      <w:szCs w:val="28"/>
                      <w:lang w:val="vi-VN"/>
                    </w:rPr>
                    <m:t>1</m:t>
                  </m:r>
                </m:num>
                <m:den>
                  <m:r>
                    <w:rPr>
                      <w:rFonts w:ascii="Cambria Math" w:hAnsi="Cambria Math" w:cstheme="majorHAnsi"/>
                      <w:szCs w:val="28"/>
                      <w:lang w:val="vi-VN"/>
                    </w:rPr>
                    <m:t>2</m:t>
                  </m:r>
                </m:den>
              </m:f>
              <m:r>
                <w:rPr>
                  <w:rFonts w:ascii="Cambria Math" w:hAnsi="Cambria Math" w:cstheme="majorHAnsi"/>
                  <w:szCs w:val="28"/>
                  <w:lang w:val="vi-VN"/>
                </w:rPr>
                <m:t xml:space="preserve">= </m:t>
              </m:r>
              <m:f>
                <m:fPr>
                  <m:ctrlPr>
                    <w:rPr>
                      <w:rFonts w:ascii="Cambria Math" w:hAnsi="Cambria Math" w:cstheme="majorHAnsi"/>
                      <w:szCs w:val="28"/>
                    </w:rPr>
                  </m:ctrlPr>
                </m:fPr>
                <m:num>
                  <m:r>
                    <w:rPr>
                      <w:rFonts w:ascii="Cambria Math" w:hAnsi="Cambria Math" w:cstheme="majorHAnsi"/>
                      <w:szCs w:val="28"/>
                      <w:lang w:val="vi-VN"/>
                    </w:rPr>
                    <m:t>5</m:t>
                  </m:r>
                </m:num>
                <m:den>
                  <m:r>
                    <w:rPr>
                      <w:rFonts w:ascii="Cambria Math" w:hAnsi="Cambria Math" w:cstheme="majorHAnsi"/>
                      <w:szCs w:val="28"/>
                      <w:lang w:val="vi-VN"/>
                    </w:rPr>
                    <m:t>10</m:t>
                  </m:r>
                </m:den>
              </m:f>
            </m:oMath>
            <w:r w:rsidRPr="00200A8E">
              <w:rPr>
                <w:rFonts w:eastAsiaTheme="minorEastAsia"/>
                <w:szCs w:val="28"/>
                <w:lang w:val="vi-VN"/>
              </w:rPr>
              <w:t xml:space="preserve">. Vì </w:t>
            </w:r>
            <m:oMath>
              <m:f>
                <m:fPr>
                  <m:ctrlPr>
                    <w:rPr>
                      <w:rFonts w:ascii="Cambria Math" w:hAnsi="Cambria Math" w:cstheme="majorHAnsi"/>
                      <w:szCs w:val="28"/>
                    </w:rPr>
                  </m:ctrlPr>
                </m:fPr>
                <m:num>
                  <m:r>
                    <w:rPr>
                      <w:rFonts w:ascii="Cambria Math" w:hAnsi="Cambria Math" w:cstheme="majorHAnsi"/>
                      <w:szCs w:val="28"/>
                      <w:lang w:val="vi-VN"/>
                    </w:rPr>
                    <m:t xml:space="preserve">5 </m:t>
                  </m:r>
                </m:num>
                <m:den>
                  <m:r>
                    <w:rPr>
                      <w:rFonts w:ascii="Cambria Math" w:hAnsi="Cambria Math" w:cstheme="majorHAnsi"/>
                      <w:szCs w:val="28"/>
                      <w:lang w:val="vi-VN"/>
                    </w:rPr>
                    <m:t>10</m:t>
                  </m:r>
                </m:den>
              </m:f>
              <m:r>
                <w:rPr>
                  <w:rFonts w:ascii="Cambria Math" w:hAnsi="Cambria Math" w:cstheme="majorHAnsi"/>
                  <w:szCs w:val="28"/>
                  <w:lang w:val="vi-VN"/>
                </w:rPr>
                <m:t>&lt;</m:t>
              </m:r>
              <m:f>
                <m:fPr>
                  <m:ctrlPr>
                    <w:rPr>
                      <w:rFonts w:ascii="Cambria Math" w:hAnsi="Cambria Math" w:cstheme="majorHAnsi"/>
                      <w:szCs w:val="28"/>
                    </w:rPr>
                  </m:ctrlPr>
                </m:fPr>
                <m:num>
                  <m:r>
                    <w:rPr>
                      <w:rFonts w:ascii="Cambria Math" w:hAnsi="Cambria Math" w:cstheme="majorHAnsi"/>
                      <w:szCs w:val="28"/>
                      <w:lang w:val="vi-VN"/>
                    </w:rPr>
                    <m:t>6</m:t>
                  </m:r>
                </m:num>
                <m:den>
                  <m:r>
                    <w:rPr>
                      <w:rFonts w:ascii="Cambria Math" w:hAnsi="Cambria Math" w:cstheme="majorHAnsi"/>
                      <w:szCs w:val="28"/>
                      <w:lang w:val="vi-VN"/>
                    </w:rPr>
                    <m:t>10</m:t>
                  </m:r>
                </m:den>
              </m:f>
              <m:r>
                <w:rPr>
                  <w:rFonts w:ascii="Cambria Math" w:hAnsi="Cambria Math" w:cstheme="majorHAnsi"/>
                  <w:szCs w:val="28"/>
                  <w:lang w:val="vi-VN"/>
                </w:rPr>
                <m:t xml:space="preserve">&lt; </m:t>
              </m:r>
              <m:f>
                <m:fPr>
                  <m:ctrlPr>
                    <w:rPr>
                      <w:rFonts w:ascii="Cambria Math" w:hAnsi="Cambria Math" w:cstheme="majorHAnsi"/>
                      <w:szCs w:val="28"/>
                    </w:rPr>
                  </m:ctrlPr>
                </m:fPr>
                <m:num>
                  <m:r>
                    <w:rPr>
                      <w:rFonts w:ascii="Cambria Math" w:hAnsi="Cambria Math" w:cstheme="majorHAnsi"/>
                      <w:szCs w:val="28"/>
                      <w:lang w:val="vi-VN"/>
                    </w:rPr>
                    <m:t>7</m:t>
                  </m:r>
                </m:num>
                <m:den>
                  <m:r>
                    <w:rPr>
                      <w:rFonts w:ascii="Cambria Math" w:hAnsi="Cambria Math" w:cstheme="majorHAnsi"/>
                      <w:szCs w:val="28"/>
                      <w:lang w:val="vi-VN"/>
                    </w:rPr>
                    <m:t>10</m:t>
                  </m:r>
                </m:den>
              </m:f>
              <m:r>
                <w:rPr>
                  <w:rFonts w:ascii="Cambria Math" w:hAnsi="Cambria Math" w:cstheme="majorHAnsi"/>
                  <w:szCs w:val="28"/>
                  <w:lang w:val="vi-VN"/>
                </w:rPr>
                <m:t xml:space="preserve"> </m:t>
              </m:r>
            </m:oMath>
            <w:r w:rsidRPr="00200A8E">
              <w:rPr>
                <w:rFonts w:eastAsiaTheme="minorEastAsia"/>
                <w:szCs w:val="28"/>
                <w:lang w:val="vi-VN"/>
              </w:rPr>
              <w:t xml:space="preserve"> nên ốc sên đen bò được đoạn đường dài nhất.</w:t>
            </w:r>
          </w:p>
          <w:p w:rsidR="00200A8E" w:rsidRPr="00200A8E" w:rsidRDefault="00200A8E" w:rsidP="00200A8E">
            <w:pPr>
              <w:spacing w:line="264" w:lineRule="auto"/>
              <w:jc w:val="both"/>
              <w:rPr>
                <w:szCs w:val="28"/>
                <w:lang w:val="vi-VN"/>
              </w:rPr>
            </w:pPr>
            <w:r w:rsidRPr="00200A8E">
              <w:rPr>
                <w:szCs w:val="28"/>
                <w:lang w:val="vi-VN"/>
              </w:rPr>
              <w:t>- Đổi vở soát theo nhóm bàn trình bày kết quả, nhận xét lẫn nhau.</w:t>
            </w:r>
          </w:p>
          <w:p w:rsidR="00200A8E" w:rsidRPr="00200A8E" w:rsidRDefault="00200A8E" w:rsidP="00200A8E">
            <w:pPr>
              <w:spacing w:line="264" w:lineRule="auto"/>
              <w:jc w:val="both"/>
              <w:rPr>
                <w:szCs w:val="28"/>
                <w:lang w:val="vi-VN"/>
              </w:rPr>
            </w:pPr>
            <w:r w:rsidRPr="00200A8E">
              <w:rPr>
                <w:szCs w:val="28"/>
                <w:lang w:val="vi-VN"/>
              </w:rPr>
              <w:t>- GV Nhận xét, tuyên dương.</w:t>
            </w:r>
          </w:p>
        </w:tc>
        <w:tc>
          <w:tcPr>
            <w:tcW w:w="5022" w:type="dxa"/>
            <w:tcBorders>
              <w:top w:val="dashed" w:sz="4" w:space="0" w:color="auto"/>
              <w:bottom w:val="dashed" w:sz="4" w:space="0" w:color="auto"/>
            </w:tcBorders>
          </w:tcPr>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r w:rsidRPr="00200A8E">
              <w:rPr>
                <w:szCs w:val="28"/>
                <w:lang w:val="vi-VN"/>
              </w:rPr>
              <w:t>- HS lắng nghe</w:t>
            </w: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r w:rsidRPr="00200A8E">
              <w:rPr>
                <w:szCs w:val="28"/>
                <w:lang w:val="vi-VN"/>
              </w:rPr>
              <w:t>- HS biết được cách so sánh hai phân số khác mẫu số</w:t>
            </w:r>
          </w:p>
          <w:p w:rsidR="00200A8E" w:rsidRPr="00200A8E" w:rsidRDefault="00200A8E" w:rsidP="00200A8E">
            <w:pPr>
              <w:spacing w:line="264" w:lineRule="auto"/>
              <w:jc w:val="both"/>
              <w:rPr>
                <w:szCs w:val="28"/>
                <w:lang w:val="vi-VN"/>
              </w:rPr>
            </w:pPr>
            <w:r w:rsidRPr="00200A8E">
              <w:rPr>
                <w:szCs w:val="28"/>
                <w:lang w:val="vi-VN"/>
              </w:rPr>
              <w:t>- HS thực hiện.</w:t>
            </w:r>
          </w:p>
          <w:p w:rsidR="00200A8E" w:rsidRPr="00200A8E" w:rsidRDefault="00200A8E" w:rsidP="00200A8E">
            <w:pPr>
              <w:spacing w:line="264" w:lineRule="auto"/>
              <w:jc w:val="both"/>
              <w:rPr>
                <w:szCs w:val="28"/>
                <w:lang w:val="vi-VN"/>
              </w:rPr>
            </w:pPr>
            <w:r w:rsidRPr="00200A8E">
              <w:rPr>
                <w:szCs w:val="28"/>
                <w:lang w:val="vi-VN"/>
              </w:rPr>
              <w:t>- HS lắng nghe rút kinh nghiệm.</w:t>
            </w: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r w:rsidRPr="00200A8E">
              <w:rPr>
                <w:szCs w:val="28"/>
                <w:lang w:val="vi-VN"/>
              </w:rPr>
              <w:t>-1-2  HS nêu cách viết (theo mẫ</w:t>
            </w:r>
            <w:r w:rsidR="001B66B5">
              <w:rPr>
                <w:szCs w:val="28"/>
                <w:lang w:val="vi-VN"/>
              </w:rPr>
              <w:t>u)</w:t>
            </w:r>
            <m:oMath>
              <m:r>
                <m:rPr>
                  <m:sty m:val="p"/>
                </m:rPr>
                <w:rPr>
                  <w:rFonts w:ascii="Cambria Math" w:hAnsi="Cambria Math" w:cstheme="majorHAnsi"/>
                  <w:szCs w:val="28"/>
                  <w:lang w:val="vi-VN"/>
                </w:rPr>
                <w:br/>
              </m:r>
            </m:oMath>
            <w:r w:rsidRPr="00200A8E">
              <w:rPr>
                <w:szCs w:val="28"/>
                <w:lang w:val="vi-VN"/>
              </w:rPr>
              <w:t>- HS lần lượt làm bảng con kết hợp đọc miệng các kết quả:</w:t>
            </w:r>
          </w:p>
          <w:p w:rsidR="00200A8E" w:rsidRPr="00200A8E" w:rsidRDefault="00200A8E" w:rsidP="00200A8E">
            <w:pPr>
              <w:spacing w:line="264" w:lineRule="auto"/>
              <w:jc w:val="both"/>
              <w:rPr>
                <w:szCs w:val="28"/>
                <w:lang w:val="vi-VN"/>
              </w:rPr>
            </w:pPr>
            <w:r w:rsidRPr="00200A8E">
              <w:rPr>
                <w:szCs w:val="28"/>
                <w:lang w:val="vi-VN"/>
              </w:rPr>
              <w:t xml:space="preserve">b,  </w:t>
            </w:r>
            <m:oMath>
              <m:f>
                <m:fPr>
                  <m:ctrlPr>
                    <w:rPr>
                      <w:rFonts w:ascii="Cambria Math" w:hAnsi="Cambria Math" w:cstheme="majorHAnsi"/>
                      <w:szCs w:val="28"/>
                    </w:rPr>
                  </m:ctrlPr>
                </m:fPr>
                <m:num>
                  <m:r>
                    <w:rPr>
                      <w:rFonts w:ascii="Cambria Math" w:hAnsi="Cambria Math" w:cstheme="majorHAnsi"/>
                      <w:szCs w:val="28"/>
                      <w:lang w:val="vi-VN"/>
                    </w:rPr>
                    <m:t>3</m:t>
                  </m:r>
                </m:num>
                <m:den>
                  <m:r>
                    <w:rPr>
                      <w:rFonts w:ascii="Cambria Math" w:hAnsi="Cambria Math" w:cstheme="majorHAnsi"/>
                      <w:szCs w:val="28"/>
                      <w:lang w:val="vi-VN"/>
                    </w:rPr>
                    <m:t>4</m:t>
                  </m:r>
                </m:den>
              </m:f>
              <m:r>
                <w:rPr>
                  <w:rFonts w:ascii="Cambria Math" w:hAnsi="Cambria Math" w:cstheme="majorHAnsi"/>
                  <w:szCs w:val="28"/>
                  <w:lang w:val="vi-VN"/>
                </w:rPr>
                <m:t>=</m:t>
              </m:r>
              <m:f>
                <m:fPr>
                  <m:ctrlPr>
                    <w:rPr>
                      <w:rFonts w:ascii="Cambria Math" w:hAnsi="Cambria Math" w:cstheme="majorHAnsi"/>
                      <w:szCs w:val="28"/>
                    </w:rPr>
                  </m:ctrlPr>
                </m:fPr>
                <m:num>
                  <m:r>
                    <w:rPr>
                      <w:rFonts w:ascii="Cambria Math" w:hAnsi="Cambria Math" w:cstheme="majorHAnsi"/>
                      <w:szCs w:val="28"/>
                      <w:lang w:val="vi-VN"/>
                    </w:rPr>
                    <m:t>6</m:t>
                  </m:r>
                </m:num>
                <m:den>
                  <m:r>
                    <w:rPr>
                      <w:rFonts w:ascii="Cambria Math" w:hAnsi="Cambria Math" w:cstheme="majorHAnsi"/>
                      <w:szCs w:val="28"/>
                      <w:lang w:val="vi-VN"/>
                    </w:rPr>
                    <m:t>8</m:t>
                  </m:r>
                </m:den>
              </m:f>
              <m:r>
                <w:rPr>
                  <w:rFonts w:ascii="Cambria Math" w:hAnsi="Cambria Math" w:cstheme="majorHAnsi"/>
                  <w:szCs w:val="28"/>
                  <w:lang w:val="vi-VN"/>
                </w:rPr>
                <m:t xml:space="preserve"> </m:t>
              </m:r>
            </m:oMath>
          </w:p>
          <w:p w:rsidR="00200A8E" w:rsidRPr="00200A8E" w:rsidRDefault="00200A8E" w:rsidP="00200A8E">
            <w:pPr>
              <w:spacing w:line="264" w:lineRule="auto"/>
              <w:jc w:val="both"/>
              <w:rPr>
                <w:szCs w:val="28"/>
                <w:lang w:val="vi-VN"/>
              </w:rPr>
            </w:pPr>
            <w:r w:rsidRPr="00200A8E">
              <w:rPr>
                <w:szCs w:val="28"/>
                <w:lang w:val="vi-VN"/>
              </w:rPr>
              <w:t xml:space="preserve">c, </w:t>
            </w:r>
            <m:oMath>
              <m:f>
                <m:fPr>
                  <m:ctrlPr>
                    <w:rPr>
                      <w:rFonts w:ascii="Cambria Math" w:hAnsi="Cambria Math" w:cstheme="majorHAnsi"/>
                      <w:szCs w:val="28"/>
                    </w:rPr>
                  </m:ctrlPr>
                </m:fPr>
                <m:num>
                  <m:r>
                    <w:rPr>
                      <w:rFonts w:ascii="Cambria Math" w:hAnsi="Cambria Math" w:cstheme="majorHAnsi"/>
                      <w:szCs w:val="28"/>
                      <w:lang w:val="vi-VN"/>
                    </w:rPr>
                    <m:t>4</m:t>
                  </m:r>
                </m:num>
                <m:den>
                  <m:r>
                    <w:rPr>
                      <w:rFonts w:ascii="Cambria Math" w:hAnsi="Cambria Math" w:cstheme="majorHAnsi"/>
                      <w:szCs w:val="28"/>
                      <w:lang w:val="vi-VN"/>
                    </w:rPr>
                    <m:t>7</m:t>
                  </m:r>
                </m:den>
              </m:f>
              <m:r>
                <w:rPr>
                  <w:rFonts w:ascii="Cambria Math" w:hAnsi="Cambria Math" w:cstheme="majorHAnsi"/>
                  <w:szCs w:val="28"/>
                  <w:lang w:val="vi-VN"/>
                </w:rPr>
                <m:t>&lt;</m:t>
              </m:r>
              <m:f>
                <m:fPr>
                  <m:ctrlPr>
                    <w:rPr>
                      <w:rFonts w:ascii="Cambria Math" w:hAnsi="Cambria Math" w:cstheme="majorHAnsi"/>
                      <w:szCs w:val="28"/>
                    </w:rPr>
                  </m:ctrlPr>
                </m:fPr>
                <m:num>
                  <m:r>
                    <w:rPr>
                      <w:rFonts w:ascii="Cambria Math" w:hAnsi="Cambria Math" w:cstheme="majorHAnsi"/>
                      <w:szCs w:val="28"/>
                      <w:lang w:val="vi-VN"/>
                    </w:rPr>
                    <m:t>9</m:t>
                  </m:r>
                </m:num>
                <m:den>
                  <m:r>
                    <w:rPr>
                      <w:rFonts w:ascii="Cambria Math" w:hAnsi="Cambria Math" w:cstheme="majorHAnsi"/>
                      <w:szCs w:val="28"/>
                      <w:lang w:val="vi-VN"/>
                    </w:rPr>
                    <m:t>14</m:t>
                  </m:r>
                </m:den>
              </m:f>
              <m:r>
                <w:rPr>
                  <w:rFonts w:ascii="Cambria Math" w:hAnsi="Cambria Math" w:cstheme="majorHAnsi"/>
                  <w:szCs w:val="28"/>
                  <w:lang w:val="vi-VN"/>
                </w:rPr>
                <m:t xml:space="preserve"> </m:t>
              </m:r>
            </m:oMath>
          </w:p>
          <w:p w:rsidR="00200A8E" w:rsidRPr="00200A8E" w:rsidRDefault="00200A8E" w:rsidP="00200A8E">
            <w:pPr>
              <w:spacing w:line="264" w:lineRule="auto"/>
              <w:jc w:val="both"/>
              <w:rPr>
                <w:szCs w:val="28"/>
                <w:lang w:val="vi-VN"/>
              </w:rPr>
            </w:pPr>
            <w:r w:rsidRPr="00200A8E">
              <w:rPr>
                <w:szCs w:val="28"/>
                <w:lang w:val="vi-VN"/>
              </w:rPr>
              <w:lastRenderedPageBreak/>
              <w:t>- HS lắng nghe rút kinh nghiệm.</w:t>
            </w: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r w:rsidRPr="00200A8E">
              <w:rPr>
                <w:szCs w:val="28"/>
                <w:lang w:val="vi-VN"/>
              </w:rPr>
              <w:t xml:space="preserve">-Tìm đoạn đường dài nhất của ba con ốc sên. Tức là tìm số đo độ dài lớn nhất (cùng đơn vị đo mét), từ đó dẫn đến so sánh ba phân số </w:t>
            </w:r>
            <m:oMath>
              <m:f>
                <m:fPr>
                  <m:ctrlPr>
                    <w:rPr>
                      <w:rFonts w:ascii="Cambria Math" w:hAnsi="Cambria Math" w:cstheme="majorHAnsi"/>
                      <w:szCs w:val="28"/>
                    </w:rPr>
                  </m:ctrlPr>
                </m:fPr>
                <m:num>
                  <m:r>
                    <w:rPr>
                      <w:rFonts w:ascii="Cambria Math" w:hAnsi="Cambria Math" w:cstheme="majorHAnsi"/>
                      <w:szCs w:val="28"/>
                      <w:lang w:val="vi-VN"/>
                    </w:rPr>
                    <m:t>3</m:t>
                  </m:r>
                </m:num>
                <m:den>
                  <m:r>
                    <w:rPr>
                      <w:rFonts w:ascii="Cambria Math" w:hAnsi="Cambria Math" w:cstheme="majorHAnsi"/>
                      <w:szCs w:val="28"/>
                      <w:lang w:val="vi-VN"/>
                    </w:rPr>
                    <m:t>5</m:t>
                  </m:r>
                </m:den>
              </m:f>
              <m:r>
                <m:rPr>
                  <m:sty m:val="p"/>
                </m:rPr>
                <w:rPr>
                  <w:rFonts w:ascii="Cambria Math" w:hAnsi="Cambria Math" w:cstheme="majorHAnsi"/>
                  <w:szCs w:val="28"/>
                  <w:lang w:val="vi-VN"/>
                </w:rPr>
                <m:t>;</m:t>
              </m:r>
              <m:f>
                <m:fPr>
                  <m:ctrlPr>
                    <w:rPr>
                      <w:rFonts w:ascii="Cambria Math" w:hAnsi="Cambria Math" w:cstheme="majorHAnsi"/>
                      <w:szCs w:val="28"/>
                    </w:rPr>
                  </m:ctrlPr>
                </m:fPr>
                <m:num>
                  <m:r>
                    <w:rPr>
                      <w:rFonts w:ascii="Cambria Math" w:hAnsi="Cambria Math" w:cstheme="majorHAnsi"/>
                      <w:szCs w:val="28"/>
                      <w:lang w:val="vi-VN"/>
                    </w:rPr>
                    <m:t>1</m:t>
                  </m:r>
                </m:num>
                <m:den>
                  <m:r>
                    <w:rPr>
                      <w:rFonts w:ascii="Cambria Math" w:hAnsi="Cambria Math" w:cstheme="majorHAnsi"/>
                      <w:szCs w:val="28"/>
                      <w:lang w:val="vi-VN"/>
                    </w:rPr>
                    <m:t>2</m:t>
                  </m:r>
                </m:den>
              </m:f>
              <m:r>
                <m:rPr>
                  <m:sty m:val="p"/>
                </m:rPr>
                <w:rPr>
                  <w:rFonts w:ascii="Cambria Math" w:hAnsi="Cambria Math" w:cstheme="majorHAnsi"/>
                  <w:szCs w:val="28"/>
                  <w:lang w:val="vi-VN"/>
                </w:rPr>
                <m:t xml:space="preserve">; </m:t>
              </m:r>
              <m:f>
                <m:fPr>
                  <m:ctrlPr>
                    <w:rPr>
                      <w:rFonts w:ascii="Cambria Math" w:hAnsi="Cambria Math" w:cstheme="majorHAnsi"/>
                      <w:szCs w:val="28"/>
                    </w:rPr>
                  </m:ctrlPr>
                </m:fPr>
                <m:num>
                  <m:r>
                    <w:rPr>
                      <w:rFonts w:ascii="Cambria Math" w:hAnsi="Cambria Math" w:cstheme="majorHAnsi"/>
                      <w:szCs w:val="28"/>
                      <w:lang w:val="vi-VN"/>
                    </w:rPr>
                    <m:t>7</m:t>
                  </m:r>
                </m:num>
                <m:den>
                  <m:r>
                    <w:rPr>
                      <w:rFonts w:ascii="Cambria Math" w:hAnsi="Cambria Math" w:cstheme="majorHAnsi"/>
                      <w:szCs w:val="28"/>
                      <w:lang w:val="vi-VN"/>
                    </w:rPr>
                    <m:t>10</m:t>
                  </m:r>
                </m:den>
              </m:f>
            </m:oMath>
            <w:r w:rsidRPr="00200A8E">
              <w:rPr>
                <w:rFonts w:eastAsiaTheme="minorEastAsia"/>
                <w:szCs w:val="28"/>
                <w:lang w:val="vi-VN"/>
              </w:rPr>
              <w:t xml:space="preserve"> để biết phân số nào là lớn nhất.</w:t>
            </w: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r w:rsidRPr="00200A8E">
              <w:rPr>
                <w:szCs w:val="28"/>
                <w:lang w:val="vi-VN"/>
              </w:rPr>
              <w:t>- HS đổi vở soát nhận xét.</w:t>
            </w:r>
          </w:p>
          <w:p w:rsidR="00200A8E" w:rsidRPr="00200A8E" w:rsidRDefault="00200A8E" w:rsidP="00200A8E">
            <w:pPr>
              <w:spacing w:line="264" w:lineRule="auto"/>
              <w:jc w:val="both"/>
              <w:rPr>
                <w:szCs w:val="28"/>
              </w:rPr>
            </w:pPr>
            <w:r w:rsidRPr="00200A8E">
              <w:rPr>
                <w:szCs w:val="28"/>
              </w:rPr>
              <w:t>- HS lắng nghe rút kinh nghiệm.</w:t>
            </w:r>
          </w:p>
          <w:p w:rsidR="00200A8E" w:rsidRPr="00200A8E" w:rsidRDefault="00200A8E" w:rsidP="00200A8E">
            <w:pPr>
              <w:spacing w:line="264" w:lineRule="auto"/>
              <w:jc w:val="both"/>
              <w:rPr>
                <w:szCs w:val="28"/>
                <w:lang w:val="vi-VN"/>
              </w:rPr>
            </w:pPr>
          </w:p>
        </w:tc>
      </w:tr>
      <w:tr w:rsidR="00200A8E" w:rsidRPr="00200A8E" w:rsidTr="00631F85">
        <w:tc>
          <w:tcPr>
            <w:tcW w:w="10710" w:type="dxa"/>
            <w:gridSpan w:val="2"/>
            <w:tcBorders>
              <w:top w:val="dashed" w:sz="4" w:space="0" w:color="auto"/>
              <w:bottom w:val="dashed" w:sz="4" w:space="0" w:color="auto"/>
            </w:tcBorders>
          </w:tcPr>
          <w:p w:rsidR="00200A8E" w:rsidRPr="00200A8E" w:rsidRDefault="00200A8E" w:rsidP="00200A8E">
            <w:pPr>
              <w:spacing w:line="264" w:lineRule="auto"/>
              <w:rPr>
                <w:b/>
                <w:szCs w:val="28"/>
              </w:rPr>
            </w:pPr>
            <w:r w:rsidRPr="00200A8E">
              <w:rPr>
                <w:b/>
                <w:szCs w:val="28"/>
              </w:rPr>
              <w:lastRenderedPageBreak/>
              <w:t>3. Vận dụng trải nghiệm.</w:t>
            </w:r>
          </w:p>
          <w:p w:rsidR="00200A8E" w:rsidRPr="00200A8E" w:rsidRDefault="00200A8E" w:rsidP="00200A8E">
            <w:pPr>
              <w:spacing w:line="264" w:lineRule="auto"/>
              <w:rPr>
                <w:szCs w:val="28"/>
              </w:rPr>
            </w:pPr>
            <w:r w:rsidRPr="00200A8E">
              <w:rPr>
                <w:szCs w:val="28"/>
              </w:rPr>
              <w:t>- Mục tiêu:</w:t>
            </w:r>
          </w:p>
          <w:p w:rsidR="00200A8E" w:rsidRPr="00200A8E" w:rsidRDefault="00200A8E" w:rsidP="00200A8E">
            <w:pPr>
              <w:spacing w:line="264" w:lineRule="auto"/>
              <w:rPr>
                <w:szCs w:val="28"/>
              </w:rPr>
            </w:pPr>
            <w:r w:rsidRPr="00200A8E">
              <w:rPr>
                <w:szCs w:val="28"/>
              </w:rPr>
              <w:t>+ Củng cố những kiến thức đã học trong tiết học để học sinh khắc sâu nội dung.</w:t>
            </w:r>
          </w:p>
          <w:p w:rsidR="00200A8E" w:rsidRPr="00200A8E" w:rsidRDefault="00200A8E" w:rsidP="00200A8E">
            <w:pPr>
              <w:spacing w:line="264" w:lineRule="auto"/>
              <w:rPr>
                <w:szCs w:val="28"/>
              </w:rPr>
            </w:pPr>
            <w:r w:rsidRPr="00200A8E">
              <w:rPr>
                <w:szCs w:val="28"/>
              </w:rPr>
              <w:t>+ Vận dụng kiến thức đã học vào thực tiễn.</w:t>
            </w:r>
          </w:p>
          <w:p w:rsidR="00200A8E" w:rsidRPr="00200A8E" w:rsidRDefault="00200A8E" w:rsidP="00200A8E">
            <w:pPr>
              <w:spacing w:line="264" w:lineRule="auto"/>
              <w:rPr>
                <w:szCs w:val="28"/>
              </w:rPr>
            </w:pPr>
            <w:r w:rsidRPr="00200A8E">
              <w:rPr>
                <w:szCs w:val="28"/>
              </w:rPr>
              <w:t>+ Tạo không khí vui vẻ, hào hứng, lưu luyến sau khi học sinh bài học.</w:t>
            </w:r>
          </w:p>
          <w:p w:rsidR="00200A8E" w:rsidRPr="00200A8E" w:rsidRDefault="00200A8E" w:rsidP="00200A8E">
            <w:pPr>
              <w:spacing w:line="264" w:lineRule="auto"/>
              <w:rPr>
                <w:szCs w:val="28"/>
              </w:rPr>
            </w:pPr>
            <w:r w:rsidRPr="00200A8E">
              <w:rPr>
                <w:szCs w:val="28"/>
              </w:rPr>
              <w:t>- Cách tiến hành:</w:t>
            </w:r>
          </w:p>
        </w:tc>
      </w:tr>
      <w:tr w:rsidR="00200A8E" w:rsidRPr="00200A8E" w:rsidTr="00631F85">
        <w:tc>
          <w:tcPr>
            <w:tcW w:w="5688" w:type="dxa"/>
            <w:tcBorders>
              <w:top w:val="dashed" w:sz="4" w:space="0" w:color="auto"/>
              <w:bottom w:val="dashed" w:sz="4" w:space="0" w:color="auto"/>
            </w:tcBorders>
          </w:tcPr>
          <w:p w:rsidR="00200A8E" w:rsidRPr="00200A8E" w:rsidRDefault="00200A8E" w:rsidP="00200A8E">
            <w:pPr>
              <w:spacing w:line="264" w:lineRule="auto"/>
              <w:jc w:val="both"/>
              <w:rPr>
                <w:szCs w:val="28"/>
                <w:lang w:val="vi-VN"/>
              </w:rPr>
            </w:pPr>
            <w:r w:rsidRPr="00200A8E">
              <w:rPr>
                <w:szCs w:val="28"/>
              </w:rPr>
              <w:t>- GV tổ chức vận dụng bằng các hình thức như trò chơi, hái hoa,...sau bài học để học sinh so</w:t>
            </w:r>
            <w:r w:rsidRPr="00200A8E">
              <w:rPr>
                <w:szCs w:val="28"/>
                <w:lang w:val="vi-VN"/>
              </w:rPr>
              <w:t xml:space="preserve"> sánh hai phân số khác mẫu.</w:t>
            </w:r>
          </w:p>
          <w:p w:rsidR="00200A8E" w:rsidRPr="00200A8E" w:rsidRDefault="00200A8E" w:rsidP="00200A8E">
            <w:pPr>
              <w:spacing w:line="264" w:lineRule="auto"/>
              <w:jc w:val="both"/>
              <w:rPr>
                <w:szCs w:val="28"/>
                <w:lang w:val="vi-VN"/>
              </w:rPr>
            </w:pPr>
            <w:r w:rsidRPr="00200A8E">
              <w:rPr>
                <w:szCs w:val="28"/>
                <w:lang w:val="vi-VN"/>
              </w:rPr>
              <w:t>- Ví dụ: GV viết  4 số bất kì và 4 phiếu. Mời 4 học sinh tham gia trải nghiệm: Phát 4 phiếu ngẫu nhiên cho 4 em, sau đó mời 4 em đứng theo thứ tự từ bé đến lớn theo đánh dấu trên bảng. Ai đúng sẽ được tuyên dương.</w:t>
            </w:r>
          </w:p>
          <w:p w:rsidR="00200A8E" w:rsidRPr="00200A8E" w:rsidRDefault="00200A8E" w:rsidP="00200A8E">
            <w:pPr>
              <w:spacing w:line="264" w:lineRule="auto"/>
              <w:jc w:val="both"/>
              <w:rPr>
                <w:szCs w:val="28"/>
                <w:lang w:val="vi-VN"/>
              </w:rPr>
            </w:pPr>
            <w:r w:rsidRPr="00200A8E">
              <w:rPr>
                <w:szCs w:val="28"/>
                <w:lang w:val="vi-VN"/>
              </w:rPr>
              <w:t>- Nhận xét, tuyên dương.</w:t>
            </w:r>
          </w:p>
        </w:tc>
        <w:tc>
          <w:tcPr>
            <w:tcW w:w="5022" w:type="dxa"/>
            <w:tcBorders>
              <w:top w:val="dashed" w:sz="4" w:space="0" w:color="auto"/>
              <w:bottom w:val="dashed" w:sz="4" w:space="0" w:color="auto"/>
            </w:tcBorders>
          </w:tcPr>
          <w:p w:rsidR="00200A8E" w:rsidRPr="00200A8E" w:rsidRDefault="00200A8E" w:rsidP="00200A8E">
            <w:pPr>
              <w:spacing w:line="264" w:lineRule="auto"/>
              <w:jc w:val="both"/>
              <w:rPr>
                <w:szCs w:val="28"/>
                <w:lang w:val="vi-VN"/>
              </w:rPr>
            </w:pPr>
            <w:r w:rsidRPr="00200A8E">
              <w:rPr>
                <w:szCs w:val="28"/>
                <w:lang w:val="vi-VN"/>
              </w:rPr>
              <w:t>- HS tham gia để vận dụng kiến thức đã học vào thực tiễn.</w:t>
            </w: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rPr>
            </w:pPr>
            <w:r w:rsidRPr="00200A8E">
              <w:rPr>
                <w:szCs w:val="28"/>
              </w:rPr>
              <w:t>- 4 HS xung phong tham gia chơi.</w:t>
            </w:r>
            <w:r w:rsidRPr="00200A8E">
              <w:t xml:space="preserve"> </w:t>
            </w:r>
          </w:p>
          <w:p w:rsidR="00200A8E" w:rsidRPr="00200A8E" w:rsidRDefault="00200A8E" w:rsidP="00200A8E">
            <w:pPr>
              <w:spacing w:line="264" w:lineRule="auto"/>
              <w:jc w:val="both"/>
              <w:rPr>
                <w:szCs w:val="28"/>
              </w:rPr>
            </w:pPr>
          </w:p>
          <w:p w:rsidR="00200A8E" w:rsidRPr="00200A8E" w:rsidRDefault="00200A8E" w:rsidP="00200A8E">
            <w:pPr>
              <w:spacing w:line="264" w:lineRule="auto"/>
              <w:jc w:val="both"/>
              <w:rPr>
                <w:szCs w:val="28"/>
              </w:rPr>
            </w:pPr>
          </w:p>
          <w:p w:rsidR="00200A8E" w:rsidRPr="00200A8E" w:rsidRDefault="00200A8E" w:rsidP="00200A8E">
            <w:pPr>
              <w:spacing w:line="264" w:lineRule="auto"/>
              <w:jc w:val="both"/>
              <w:rPr>
                <w:szCs w:val="28"/>
              </w:rPr>
            </w:pPr>
          </w:p>
          <w:p w:rsidR="00200A8E" w:rsidRPr="00200A8E" w:rsidRDefault="00200A8E" w:rsidP="00200A8E">
            <w:pPr>
              <w:spacing w:line="264" w:lineRule="auto"/>
              <w:jc w:val="both"/>
              <w:rPr>
                <w:szCs w:val="28"/>
              </w:rPr>
            </w:pPr>
          </w:p>
          <w:p w:rsidR="00200A8E" w:rsidRPr="00200A8E" w:rsidRDefault="00200A8E" w:rsidP="00200A8E">
            <w:pPr>
              <w:spacing w:line="264" w:lineRule="auto"/>
              <w:jc w:val="both"/>
              <w:rPr>
                <w:szCs w:val="28"/>
              </w:rPr>
            </w:pPr>
            <w:r w:rsidRPr="00200A8E">
              <w:rPr>
                <w:szCs w:val="28"/>
              </w:rPr>
              <w:t>- HS lắng nghe để vận dụng vào thực tiễn.</w:t>
            </w:r>
          </w:p>
        </w:tc>
      </w:tr>
    </w:tbl>
    <w:p w:rsidR="00200A8E" w:rsidRPr="00200A8E" w:rsidRDefault="00200A8E" w:rsidP="00200A8E">
      <w:pPr>
        <w:jc w:val="center"/>
        <w:rPr>
          <w:szCs w:val="28"/>
        </w:rPr>
      </w:pPr>
      <w:r w:rsidRPr="00200A8E">
        <w:rPr>
          <w:szCs w:val="28"/>
        </w:rPr>
        <w:t>------------------------------------------------</w:t>
      </w:r>
    </w:p>
    <w:p w:rsidR="0093331E" w:rsidRPr="0093331E" w:rsidRDefault="005165F6" w:rsidP="005165F6">
      <w:pPr>
        <w:spacing w:line="264" w:lineRule="auto"/>
        <w:rPr>
          <w:b/>
          <w:color w:val="FF0000"/>
          <w:szCs w:val="28"/>
        </w:rPr>
      </w:pPr>
      <w:r>
        <w:rPr>
          <w:b/>
          <w:color w:val="FF0000"/>
          <w:szCs w:val="28"/>
        </w:rPr>
        <w:lastRenderedPageBreak/>
        <w:t>TUẦN 28.</w:t>
      </w:r>
      <w:r>
        <w:rPr>
          <w:b/>
          <w:color w:val="FF0000"/>
          <w:szCs w:val="28"/>
        </w:rPr>
        <w:tab/>
      </w:r>
      <w:r>
        <w:rPr>
          <w:b/>
          <w:color w:val="FF0000"/>
          <w:szCs w:val="28"/>
        </w:rPr>
        <w:tab/>
      </w:r>
      <w:r>
        <w:rPr>
          <w:b/>
          <w:color w:val="FF0000"/>
          <w:szCs w:val="28"/>
        </w:rPr>
        <w:tab/>
      </w:r>
      <w:r>
        <w:rPr>
          <w:b/>
          <w:color w:val="FF0000"/>
          <w:szCs w:val="28"/>
        </w:rPr>
        <w:tab/>
      </w:r>
      <w:r w:rsidR="0093331E" w:rsidRPr="00966EC1">
        <w:rPr>
          <w:b/>
          <w:color w:val="FF0000"/>
          <w:szCs w:val="28"/>
        </w:rPr>
        <w:t>TIẾ</w:t>
      </w:r>
      <w:r w:rsidR="0093331E">
        <w:rPr>
          <w:b/>
          <w:color w:val="FF0000"/>
          <w:szCs w:val="28"/>
        </w:rPr>
        <w:t>T 3</w:t>
      </w:r>
      <w:r w:rsidR="0093331E" w:rsidRPr="00966EC1">
        <w:rPr>
          <w:b/>
          <w:color w:val="FF0000"/>
          <w:szCs w:val="28"/>
          <w:lang w:val="vi-VN"/>
        </w:rPr>
        <w:t xml:space="preserve">: </w:t>
      </w:r>
      <w:r w:rsidR="0093331E">
        <w:rPr>
          <w:b/>
          <w:color w:val="FF0000"/>
          <w:szCs w:val="28"/>
        </w:rPr>
        <w:t>LUYỆN TẬP</w:t>
      </w:r>
    </w:p>
    <w:p w:rsidR="003B3AB0" w:rsidRPr="00CC2F74" w:rsidRDefault="0093331E" w:rsidP="00CC2F74">
      <w:pPr>
        <w:spacing w:line="264" w:lineRule="auto"/>
        <w:jc w:val="center"/>
        <w:rPr>
          <w:b/>
          <w:color w:val="FF0000"/>
          <w:szCs w:val="28"/>
        </w:rPr>
      </w:pPr>
      <w:r w:rsidRPr="00966EC1">
        <w:rPr>
          <w:b/>
          <w:color w:val="FF0000"/>
          <w:szCs w:val="28"/>
        </w:rPr>
        <w:t>Ngày dạy:</w:t>
      </w:r>
      <w:r w:rsidR="00BC37F4">
        <w:rPr>
          <w:b/>
          <w:color w:val="FF0000"/>
          <w:szCs w:val="28"/>
        </w:rPr>
        <w:t xml:space="preserve"> 25/3/2024</w:t>
      </w:r>
    </w:p>
    <w:tbl>
      <w:tblPr>
        <w:tblW w:w="1071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0"/>
        <w:gridCol w:w="5040"/>
      </w:tblGrid>
      <w:tr w:rsidR="003B3AB0" w:rsidRPr="00F07676" w:rsidTr="00CD0A0D">
        <w:tc>
          <w:tcPr>
            <w:tcW w:w="5670" w:type="dxa"/>
            <w:tcBorders>
              <w:bottom w:val="dashed" w:sz="4" w:space="0" w:color="auto"/>
            </w:tcBorders>
          </w:tcPr>
          <w:p w:rsidR="003B3AB0" w:rsidRPr="00F07676" w:rsidRDefault="003B3AB0" w:rsidP="0041603F">
            <w:pPr>
              <w:spacing w:line="276" w:lineRule="auto"/>
              <w:jc w:val="center"/>
              <w:rPr>
                <w:b/>
                <w:szCs w:val="28"/>
              </w:rPr>
            </w:pPr>
            <w:r w:rsidRPr="00F07676">
              <w:rPr>
                <w:b/>
                <w:szCs w:val="28"/>
              </w:rPr>
              <w:t>Hoạt động của giáo viên</w:t>
            </w:r>
          </w:p>
        </w:tc>
        <w:tc>
          <w:tcPr>
            <w:tcW w:w="5040" w:type="dxa"/>
            <w:tcBorders>
              <w:bottom w:val="dashed" w:sz="4" w:space="0" w:color="auto"/>
            </w:tcBorders>
          </w:tcPr>
          <w:p w:rsidR="003B3AB0" w:rsidRPr="00F07676" w:rsidRDefault="003B3AB0" w:rsidP="0041603F">
            <w:pPr>
              <w:spacing w:line="276" w:lineRule="auto"/>
              <w:jc w:val="center"/>
              <w:rPr>
                <w:b/>
                <w:szCs w:val="28"/>
              </w:rPr>
            </w:pPr>
            <w:r w:rsidRPr="00F07676">
              <w:rPr>
                <w:b/>
                <w:szCs w:val="28"/>
              </w:rPr>
              <w:t>Hoạt động của học sinh</w:t>
            </w:r>
          </w:p>
        </w:tc>
      </w:tr>
      <w:tr w:rsidR="003B3AB0" w:rsidRPr="00F07676" w:rsidTr="00CD0A0D">
        <w:tc>
          <w:tcPr>
            <w:tcW w:w="10710" w:type="dxa"/>
            <w:gridSpan w:val="2"/>
            <w:tcBorders>
              <w:bottom w:val="single" w:sz="4" w:space="0" w:color="auto"/>
            </w:tcBorders>
          </w:tcPr>
          <w:p w:rsidR="003B3AB0" w:rsidRPr="00D01F37" w:rsidRDefault="003B3AB0" w:rsidP="0041603F">
            <w:pPr>
              <w:spacing w:line="276" w:lineRule="auto"/>
              <w:rPr>
                <w:b/>
                <w:szCs w:val="28"/>
              </w:rPr>
            </w:pPr>
            <w:r w:rsidRPr="00F07676">
              <w:rPr>
                <w:b/>
                <w:szCs w:val="28"/>
              </w:rPr>
              <w:t>1. Khởi động:</w:t>
            </w:r>
          </w:p>
        </w:tc>
      </w:tr>
      <w:tr w:rsidR="003B3AB0" w:rsidRPr="00F07676" w:rsidTr="00CD0A0D">
        <w:tc>
          <w:tcPr>
            <w:tcW w:w="5670" w:type="dxa"/>
            <w:tcBorders>
              <w:bottom w:val="dashed" w:sz="4" w:space="0" w:color="auto"/>
            </w:tcBorders>
          </w:tcPr>
          <w:p w:rsidR="003B3AB0" w:rsidRPr="00F07676" w:rsidRDefault="003B3AB0" w:rsidP="0041603F">
            <w:pPr>
              <w:spacing w:line="276" w:lineRule="auto"/>
              <w:jc w:val="both"/>
              <w:rPr>
                <w:szCs w:val="28"/>
              </w:rPr>
            </w:pPr>
            <w:r w:rsidRPr="00F07676">
              <w:rPr>
                <w:szCs w:val="28"/>
              </w:rPr>
              <w:t>- GV tổ chức trò chơi để khởi động bài học.</w:t>
            </w:r>
          </w:p>
          <w:p w:rsidR="003B3AB0" w:rsidRPr="00F07676" w:rsidRDefault="003B3AB0" w:rsidP="0041603F">
            <w:pPr>
              <w:spacing w:line="276" w:lineRule="auto"/>
              <w:jc w:val="both"/>
              <w:rPr>
                <w:szCs w:val="28"/>
              </w:rPr>
            </w:pPr>
            <w:r w:rsidRPr="00F07676">
              <w:rPr>
                <w:szCs w:val="28"/>
              </w:rPr>
              <w:t>+ Câu 1: Muốn so sánh hai phân số khác mẫu số ta làm như thế nào?</w:t>
            </w:r>
          </w:p>
          <w:p w:rsidR="003B3AB0" w:rsidRPr="00F07676" w:rsidRDefault="003B3AB0" w:rsidP="0041603F">
            <w:pPr>
              <w:spacing w:line="276" w:lineRule="auto"/>
              <w:jc w:val="both"/>
              <w:rPr>
                <w:szCs w:val="28"/>
              </w:rPr>
            </w:pPr>
          </w:p>
          <w:p w:rsidR="003B3AB0" w:rsidRPr="00F07676" w:rsidRDefault="003B3AB0" w:rsidP="0041603F">
            <w:pPr>
              <w:spacing w:line="276" w:lineRule="auto"/>
              <w:jc w:val="both"/>
              <w:rPr>
                <w:szCs w:val="28"/>
              </w:rPr>
            </w:pPr>
          </w:p>
          <w:p w:rsidR="003B3AB0" w:rsidRDefault="003B3AB0" w:rsidP="0041603F">
            <w:pPr>
              <w:spacing w:line="276" w:lineRule="auto"/>
              <w:jc w:val="both"/>
              <w:rPr>
                <w:szCs w:val="28"/>
              </w:rPr>
            </w:pPr>
          </w:p>
          <w:p w:rsidR="003B3AB0" w:rsidRPr="00F07676" w:rsidRDefault="003B3AB0" w:rsidP="0041603F">
            <w:pPr>
              <w:spacing w:line="276" w:lineRule="auto"/>
              <w:jc w:val="both"/>
              <w:rPr>
                <w:szCs w:val="28"/>
              </w:rPr>
            </w:pPr>
            <w:r w:rsidRPr="00F07676">
              <w:rPr>
                <w:szCs w:val="28"/>
              </w:rPr>
              <w:t xml:space="preserve">+ Câu 2:  So sánh hai phân số: </w:t>
            </w:r>
            <m:oMath>
              <m:f>
                <m:fPr>
                  <m:ctrlPr>
                    <w:rPr>
                      <w:rFonts w:ascii="Cambria Math" w:eastAsiaTheme="majorEastAsia" w:hAnsi="Cambria Math" w:cstheme="majorBidi"/>
                      <w:i/>
                      <w:sz w:val="32"/>
                      <w:szCs w:val="32"/>
                    </w:rPr>
                  </m:ctrlPr>
                </m:fPr>
                <m:num>
                  <m:r>
                    <w:rPr>
                      <w:rFonts w:ascii="Cambria Math" w:eastAsiaTheme="majorEastAsia" w:hAnsi="Cambria Math" w:cstheme="majorBidi"/>
                      <w:sz w:val="32"/>
                      <w:szCs w:val="32"/>
                    </w:rPr>
                    <m:t>2</m:t>
                  </m:r>
                </m:num>
                <m:den>
                  <m:r>
                    <w:rPr>
                      <w:rFonts w:ascii="Cambria Math" w:eastAsiaTheme="majorEastAsia" w:hAnsi="Cambria Math" w:cstheme="majorBidi"/>
                      <w:sz w:val="32"/>
                      <w:szCs w:val="32"/>
                    </w:rPr>
                    <m:t>3</m:t>
                  </m:r>
                </m:den>
              </m:f>
            </m:oMath>
            <w:r w:rsidRPr="00F07676">
              <w:rPr>
                <w:rFonts w:eastAsiaTheme="minorEastAsia"/>
                <w:szCs w:val="28"/>
              </w:rPr>
              <w:t xml:space="preserve">  và </w:t>
            </w:r>
            <m:oMath>
              <m:f>
                <m:fPr>
                  <m:ctrlPr>
                    <w:rPr>
                      <w:rFonts w:ascii="Cambria Math" w:eastAsiaTheme="majorEastAsia" w:hAnsi="Cambria Math" w:cstheme="majorBidi"/>
                      <w:i/>
                      <w:sz w:val="32"/>
                      <w:szCs w:val="32"/>
                    </w:rPr>
                  </m:ctrlPr>
                </m:fPr>
                <m:num>
                  <m:r>
                    <w:rPr>
                      <w:rFonts w:ascii="Cambria Math" w:eastAsiaTheme="majorEastAsia" w:hAnsi="Cambria Math" w:cstheme="majorBidi"/>
                      <w:sz w:val="32"/>
                      <w:szCs w:val="32"/>
                    </w:rPr>
                    <m:t>4</m:t>
                  </m:r>
                </m:num>
                <m:den>
                  <m:r>
                    <w:rPr>
                      <w:rFonts w:ascii="Cambria Math" w:eastAsiaTheme="majorEastAsia" w:hAnsi="Cambria Math" w:cstheme="majorBidi"/>
                      <w:sz w:val="32"/>
                      <w:szCs w:val="32"/>
                    </w:rPr>
                    <m:t>5</m:t>
                  </m:r>
                </m:den>
              </m:f>
            </m:oMath>
            <w:r w:rsidRPr="00F07676">
              <w:rPr>
                <w:rFonts w:eastAsiaTheme="minorEastAsia"/>
                <w:szCs w:val="28"/>
              </w:rPr>
              <w:t xml:space="preserve">  </w:t>
            </w:r>
          </w:p>
          <w:p w:rsidR="003B3AB0" w:rsidRPr="00F07676" w:rsidRDefault="003B3AB0" w:rsidP="0041603F">
            <w:pPr>
              <w:spacing w:line="276" w:lineRule="auto"/>
              <w:jc w:val="both"/>
              <w:rPr>
                <w:szCs w:val="28"/>
              </w:rPr>
            </w:pPr>
          </w:p>
          <w:p w:rsidR="003B3AB0" w:rsidRPr="00FF4D70" w:rsidRDefault="003B3AB0" w:rsidP="0041603F">
            <w:pPr>
              <w:spacing w:line="276" w:lineRule="auto"/>
              <w:jc w:val="both"/>
              <w:rPr>
                <w:rFonts w:eastAsiaTheme="minorEastAsia"/>
                <w:szCs w:val="28"/>
              </w:rPr>
            </w:pPr>
            <w:r w:rsidRPr="00F07676">
              <w:rPr>
                <w:szCs w:val="28"/>
              </w:rPr>
              <w:t xml:space="preserve">+ Câu 3: So sánh hai phân số: </w:t>
            </w:r>
            <m:oMath>
              <m:f>
                <m:fPr>
                  <m:ctrlPr>
                    <w:rPr>
                      <w:rFonts w:ascii="Cambria Math" w:eastAsiaTheme="majorEastAsia" w:hAnsi="Cambria Math" w:cstheme="majorBidi"/>
                      <w:i/>
                      <w:sz w:val="32"/>
                      <w:szCs w:val="32"/>
                    </w:rPr>
                  </m:ctrlPr>
                </m:fPr>
                <m:num>
                  <m:r>
                    <w:rPr>
                      <w:rFonts w:ascii="Cambria Math" w:eastAsiaTheme="majorEastAsia" w:hAnsi="Cambria Math" w:cstheme="majorBidi"/>
                      <w:sz w:val="32"/>
                      <w:szCs w:val="32"/>
                    </w:rPr>
                    <m:t>5</m:t>
                  </m:r>
                </m:num>
                <m:den>
                  <m:r>
                    <w:rPr>
                      <w:rFonts w:ascii="Cambria Math" w:eastAsiaTheme="majorEastAsia" w:hAnsi="Cambria Math" w:cstheme="majorBidi"/>
                      <w:sz w:val="32"/>
                      <w:szCs w:val="32"/>
                    </w:rPr>
                    <m:t>4</m:t>
                  </m:r>
                </m:den>
              </m:f>
            </m:oMath>
            <w:r w:rsidRPr="00F07676">
              <w:rPr>
                <w:rFonts w:eastAsiaTheme="minorEastAsia"/>
                <w:szCs w:val="28"/>
              </w:rPr>
              <w:t xml:space="preserve">  và </w:t>
            </w:r>
            <m:oMath>
              <m:f>
                <m:fPr>
                  <m:ctrlPr>
                    <w:rPr>
                      <w:rFonts w:ascii="Cambria Math" w:eastAsiaTheme="majorEastAsia" w:hAnsi="Cambria Math" w:cstheme="majorBidi"/>
                      <w:i/>
                      <w:sz w:val="32"/>
                      <w:szCs w:val="32"/>
                    </w:rPr>
                  </m:ctrlPr>
                </m:fPr>
                <m:num>
                  <m:r>
                    <w:rPr>
                      <w:rFonts w:ascii="Cambria Math" w:eastAsiaTheme="majorEastAsia" w:hAnsi="Cambria Math" w:cstheme="majorBidi"/>
                      <w:sz w:val="32"/>
                      <w:szCs w:val="32"/>
                    </w:rPr>
                    <m:t>4</m:t>
                  </m:r>
                </m:num>
                <m:den>
                  <m:r>
                    <w:rPr>
                      <w:rFonts w:ascii="Cambria Math" w:eastAsiaTheme="majorEastAsia" w:hAnsi="Cambria Math" w:cstheme="majorBidi"/>
                      <w:sz w:val="32"/>
                      <w:szCs w:val="32"/>
                    </w:rPr>
                    <m:t>3</m:t>
                  </m:r>
                </m:den>
              </m:f>
            </m:oMath>
            <w:r w:rsidRPr="00F07676">
              <w:rPr>
                <w:rFonts w:asciiTheme="majorHAnsi" w:eastAsiaTheme="majorEastAsia" w:hAnsiTheme="majorHAnsi" w:cstheme="majorBidi"/>
                <w:sz w:val="32"/>
                <w:szCs w:val="32"/>
              </w:rPr>
              <w:t xml:space="preserve"> </w:t>
            </w:r>
            <w:r w:rsidRPr="00F07676">
              <w:rPr>
                <w:rFonts w:eastAsiaTheme="minorEastAsia"/>
                <w:szCs w:val="28"/>
              </w:rPr>
              <w:t xml:space="preserve"> </w:t>
            </w:r>
          </w:p>
          <w:p w:rsidR="003B3AB0" w:rsidRPr="00F07676" w:rsidRDefault="003B3AB0" w:rsidP="0041603F">
            <w:pPr>
              <w:spacing w:line="276" w:lineRule="auto"/>
              <w:jc w:val="both"/>
              <w:rPr>
                <w:szCs w:val="28"/>
              </w:rPr>
            </w:pPr>
            <w:r w:rsidRPr="00F07676">
              <w:rPr>
                <w:szCs w:val="28"/>
              </w:rPr>
              <w:t>- GV Nhận xét, tuyên dương.</w:t>
            </w:r>
          </w:p>
          <w:p w:rsidR="003B3AB0" w:rsidRPr="00F07676" w:rsidRDefault="003B3AB0" w:rsidP="0041603F">
            <w:pPr>
              <w:spacing w:line="276" w:lineRule="auto"/>
              <w:jc w:val="both"/>
              <w:rPr>
                <w:szCs w:val="28"/>
              </w:rPr>
            </w:pPr>
            <w:r w:rsidRPr="00F07676">
              <w:rPr>
                <w:szCs w:val="28"/>
              </w:rPr>
              <w:t>- GV dẫn dắt vào bài mới</w:t>
            </w:r>
          </w:p>
        </w:tc>
        <w:tc>
          <w:tcPr>
            <w:tcW w:w="5040" w:type="dxa"/>
            <w:tcBorders>
              <w:bottom w:val="dashed" w:sz="4" w:space="0" w:color="auto"/>
            </w:tcBorders>
          </w:tcPr>
          <w:p w:rsidR="003B3AB0" w:rsidRPr="00F07676" w:rsidRDefault="003B3AB0" w:rsidP="0041603F">
            <w:pPr>
              <w:spacing w:line="276" w:lineRule="auto"/>
              <w:jc w:val="both"/>
              <w:rPr>
                <w:szCs w:val="28"/>
              </w:rPr>
            </w:pPr>
            <w:r w:rsidRPr="00F07676">
              <w:rPr>
                <w:szCs w:val="28"/>
              </w:rPr>
              <w:t>- HS tham gia trò chơi</w:t>
            </w:r>
          </w:p>
          <w:p w:rsidR="003B3AB0" w:rsidRPr="00F07676" w:rsidRDefault="003B3AB0" w:rsidP="0041603F">
            <w:pPr>
              <w:spacing w:line="276" w:lineRule="auto"/>
              <w:jc w:val="both"/>
              <w:rPr>
                <w:szCs w:val="28"/>
              </w:rPr>
            </w:pPr>
            <w:r w:rsidRPr="00F07676">
              <w:rPr>
                <w:szCs w:val="28"/>
              </w:rPr>
              <w:t>+ Trả lờ</w:t>
            </w:r>
            <w:r w:rsidR="00FF4D70">
              <w:rPr>
                <w:szCs w:val="28"/>
              </w:rPr>
              <w:t>i:</w:t>
            </w:r>
            <w:r w:rsidRPr="00F07676">
              <w:rPr>
                <w:szCs w:val="28"/>
              </w:rPr>
              <w:t xml:space="preserve"> Muốn so sánh hai phân số khác mẫu số ta có thể quy đồng mẫu số hai phân số đó, rồi so sánh hai phân số cùng mẫu số.</w:t>
            </w:r>
          </w:p>
          <w:p w:rsidR="003B3AB0" w:rsidRPr="00F07676" w:rsidRDefault="003B3AB0" w:rsidP="0041603F">
            <w:pPr>
              <w:keepNext/>
              <w:keepLines/>
              <w:spacing w:line="276" w:lineRule="auto"/>
              <w:outlineLvl w:val="0"/>
              <w:rPr>
                <w:rFonts w:asciiTheme="majorHAnsi" w:eastAsiaTheme="minorEastAsia" w:hAnsiTheme="majorHAnsi" w:cstheme="majorBidi"/>
                <w:sz w:val="32"/>
                <w:szCs w:val="32"/>
              </w:rPr>
            </w:pPr>
            <w:r w:rsidRPr="00F07676">
              <w:rPr>
                <w:rFonts w:asciiTheme="majorHAnsi" w:eastAsiaTheme="majorEastAsia" w:hAnsiTheme="majorHAnsi" w:cstheme="majorBidi"/>
                <w:color w:val="365F91" w:themeColor="accent1" w:themeShade="BF"/>
                <w:sz w:val="32"/>
                <w:szCs w:val="32"/>
              </w:rPr>
              <w:t xml:space="preserve"> </w:t>
            </w:r>
            <m:oMath>
              <m:f>
                <m:fPr>
                  <m:ctrlPr>
                    <w:rPr>
                      <w:rFonts w:ascii="Cambria Math" w:eastAsiaTheme="majorEastAsia" w:hAnsi="Cambria Math" w:cstheme="majorBidi"/>
                      <w:sz w:val="32"/>
                      <w:szCs w:val="32"/>
                    </w:rPr>
                  </m:ctrlPr>
                </m:fPr>
                <m:num>
                  <m:r>
                    <m:rPr>
                      <m:sty m:val="p"/>
                    </m:rPr>
                    <w:rPr>
                      <w:rFonts w:ascii="Cambria Math" w:eastAsiaTheme="majorEastAsia" w:hAnsi="Cambria Math" w:cstheme="majorBidi"/>
                      <w:sz w:val="32"/>
                      <w:szCs w:val="32"/>
                    </w:rPr>
                    <m:t>2</m:t>
                  </m:r>
                </m:num>
                <m:den>
                  <m:r>
                    <m:rPr>
                      <m:sty m:val="p"/>
                    </m:rPr>
                    <w:rPr>
                      <w:rFonts w:ascii="Cambria Math" w:eastAsiaTheme="majorEastAsia" w:hAnsi="Cambria Math" w:cstheme="majorBidi"/>
                      <w:sz w:val="32"/>
                      <w:szCs w:val="32"/>
                    </w:rPr>
                    <m:t>3</m:t>
                  </m:r>
                </m:den>
              </m:f>
            </m:oMath>
            <w:r w:rsidRPr="00F07676">
              <w:rPr>
                <w:rFonts w:asciiTheme="majorHAnsi" w:eastAsiaTheme="majorEastAsia" w:hAnsiTheme="majorHAnsi" w:cstheme="majorBidi"/>
                <w:sz w:val="32"/>
                <w:szCs w:val="32"/>
              </w:rPr>
              <w:t xml:space="preserve"> </w:t>
            </w:r>
            <m:oMath>
              <m:r>
                <m:rPr>
                  <m:sty m:val="p"/>
                </m:rPr>
                <w:rPr>
                  <w:rFonts w:ascii="Cambria Math" w:eastAsiaTheme="majorEastAsia" w:hAnsi="Cambria Math" w:cstheme="majorBidi"/>
                  <w:szCs w:val="28"/>
                </w:rPr>
                <m:t>=</m:t>
              </m:r>
            </m:oMath>
            <w:r w:rsidRPr="00F07676">
              <w:rPr>
                <w:rFonts w:asciiTheme="majorHAnsi" w:eastAsiaTheme="majorEastAsia" w:hAnsiTheme="majorHAnsi" w:cstheme="majorBidi"/>
                <w:sz w:val="32"/>
                <w:szCs w:val="32"/>
              </w:rPr>
              <w:t xml:space="preserve"> </w:t>
            </w:r>
            <m:oMath>
              <m:f>
                <m:fPr>
                  <m:ctrlPr>
                    <w:rPr>
                      <w:rFonts w:ascii="Cambria Math" w:eastAsiaTheme="majorEastAsia" w:hAnsi="Cambria Math" w:cstheme="majorBidi"/>
                      <w:sz w:val="32"/>
                      <w:szCs w:val="32"/>
                    </w:rPr>
                  </m:ctrlPr>
                </m:fPr>
                <m:num>
                  <m:r>
                    <m:rPr>
                      <m:sty m:val="p"/>
                    </m:rPr>
                    <w:rPr>
                      <w:rFonts w:ascii="Cambria Math" w:eastAsiaTheme="majorEastAsia" w:hAnsi="Cambria Math" w:cstheme="majorBidi"/>
                      <w:sz w:val="32"/>
                      <w:szCs w:val="32"/>
                    </w:rPr>
                    <m:t>2</m:t>
                  </m:r>
                  <m:r>
                    <m:rPr>
                      <m:sty m:val="p"/>
                    </m:rPr>
                    <w:rPr>
                      <w:rFonts w:ascii="Cambria Math" w:eastAsiaTheme="minorEastAsia" w:hAnsi="Cambria Math" w:cstheme="majorBidi"/>
                      <w:sz w:val="32"/>
                      <w:szCs w:val="32"/>
                    </w:rPr>
                    <m:t>×5</m:t>
                  </m:r>
                  <m:r>
                    <m:rPr>
                      <m:sty m:val="p"/>
                    </m:rPr>
                    <w:rPr>
                      <w:rFonts w:ascii="Cambria Math" w:eastAsiaTheme="majorEastAsia" w:hAnsi="Cambria Math" w:cstheme="majorBidi"/>
                      <w:sz w:val="32"/>
                      <w:szCs w:val="32"/>
                    </w:rPr>
                    <m:t xml:space="preserve">  </m:t>
                  </m:r>
                </m:num>
                <m:den>
                  <m:r>
                    <m:rPr>
                      <m:sty m:val="p"/>
                    </m:rPr>
                    <w:rPr>
                      <w:rFonts w:ascii="Cambria Math" w:eastAsiaTheme="majorEastAsia" w:hAnsi="Cambria Math" w:cstheme="majorBidi"/>
                      <w:sz w:val="32"/>
                      <w:szCs w:val="32"/>
                    </w:rPr>
                    <m:t>3</m:t>
                  </m:r>
                  <m:r>
                    <m:rPr>
                      <m:sty m:val="p"/>
                    </m:rPr>
                    <w:rPr>
                      <w:rFonts w:ascii="Cambria Math" w:eastAsiaTheme="minorEastAsia" w:hAnsi="Cambria Math" w:cstheme="majorBidi"/>
                      <w:sz w:val="32"/>
                      <w:szCs w:val="32"/>
                    </w:rPr>
                    <m:t>×5</m:t>
                  </m:r>
                  <m:r>
                    <m:rPr>
                      <m:sty m:val="p"/>
                    </m:rPr>
                    <w:rPr>
                      <w:rFonts w:ascii="Cambria Math" w:eastAsiaTheme="majorEastAsia" w:hAnsi="Cambria Math" w:cstheme="majorBidi"/>
                      <w:sz w:val="32"/>
                      <w:szCs w:val="32"/>
                    </w:rPr>
                    <m:t xml:space="preserve"> </m:t>
                  </m:r>
                </m:den>
              </m:f>
            </m:oMath>
            <w:r w:rsidRPr="00F07676">
              <w:rPr>
                <w:rFonts w:asciiTheme="majorHAnsi" w:eastAsiaTheme="minorEastAsia" w:hAnsiTheme="majorHAnsi" w:cstheme="majorBidi"/>
                <w:sz w:val="32"/>
                <w:szCs w:val="32"/>
              </w:rPr>
              <w:t xml:space="preserve"> </w:t>
            </w:r>
            <m:oMath>
              <m:r>
                <m:rPr>
                  <m:sty m:val="p"/>
                </m:rPr>
                <w:rPr>
                  <w:rFonts w:ascii="Cambria Math" w:eastAsiaTheme="minorEastAsia" w:hAnsi="Cambria Math" w:cstheme="majorBidi"/>
                  <w:szCs w:val="28"/>
                </w:rPr>
                <m:t>=</m:t>
              </m:r>
            </m:oMath>
            <w:r w:rsidRPr="00F07676">
              <w:rPr>
                <w:rFonts w:asciiTheme="majorHAnsi" w:eastAsiaTheme="minorEastAsia" w:hAnsiTheme="majorHAnsi" w:cstheme="majorBidi"/>
                <w:sz w:val="32"/>
                <w:szCs w:val="32"/>
              </w:rPr>
              <w:t xml:space="preserve"> </w:t>
            </w:r>
            <m:oMath>
              <m:f>
                <m:fPr>
                  <m:ctrlPr>
                    <w:rPr>
                      <w:rFonts w:ascii="Cambria Math" w:eastAsiaTheme="majorEastAsia" w:hAnsi="Cambria Math" w:cstheme="majorBidi"/>
                      <w:sz w:val="32"/>
                      <w:szCs w:val="32"/>
                    </w:rPr>
                  </m:ctrlPr>
                </m:fPr>
                <m:num>
                  <m:r>
                    <m:rPr>
                      <m:sty m:val="p"/>
                    </m:rPr>
                    <w:rPr>
                      <w:rFonts w:ascii="Cambria Math" w:eastAsiaTheme="majorEastAsia" w:hAnsi="Cambria Math" w:cstheme="majorBidi"/>
                      <w:sz w:val="32"/>
                      <w:szCs w:val="32"/>
                    </w:rPr>
                    <m:t>10</m:t>
                  </m:r>
                </m:num>
                <m:den>
                  <m:r>
                    <m:rPr>
                      <m:sty m:val="p"/>
                    </m:rPr>
                    <w:rPr>
                      <w:rFonts w:ascii="Cambria Math" w:eastAsiaTheme="majorEastAsia" w:hAnsi="Cambria Math" w:cstheme="majorBidi"/>
                      <w:sz w:val="32"/>
                      <w:szCs w:val="32"/>
                    </w:rPr>
                    <m:t>15</m:t>
                  </m:r>
                </m:den>
              </m:f>
            </m:oMath>
          </w:p>
          <w:p w:rsidR="003B3AB0" w:rsidRPr="00F07676" w:rsidRDefault="003B3AB0" w:rsidP="0041603F">
            <w:pPr>
              <w:keepNext/>
              <w:keepLines/>
              <w:spacing w:line="276" w:lineRule="auto"/>
              <w:outlineLvl w:val="0"/>
              <w:rPr>
                <w:rFonts w:asciiTheme="majorHAnsi" w:eastAsiaTheme="majorEastAsia" w:hAnsiTheme="majorHAnsi" w:cstheme="majorBidi"/>
                <w:sz w:val="32"/>
                <w:szCs w:val="32"/>
              </w:rPr>
            </w:pPr>
            <w:r w:rsidRPr="00F07676">
              <w:rPr>
                <w:rFonts w:asciiTheme="majorHAnsi" w:eastAsiaTheme="minorEastAsia" w:hAnsiTheme="majorHAnsi" w:cstheme="majorBidi"/>
                <w:sz w:val="32"/>
                <w:szCs w:val="32"/>
              </w:rPr>
              <w:t xml:space="preserve"> </w:t>
            </w:r>
            <m:oMath>
              <m:f>
                <m:fPr>
                  <m:ctrlPr>
                    <w:rPr>
                      <w:rFonts w:ascii="Cambria Math" w:eastAsiaTheme="majorEastAsia" w:hAnsi="Cambria Math" w:cstheme="majorBidi"/>
                      <w:sz w:val="32"/>
                      <w:szCs w:val="32"/>
                    </w:rPr>
                  </m:ctrlPr>
                </m:fPr>
                <m:num>
                  <m:r>
                    <m:rPr>
                      <m:sty m:val="p"/>
                    </m:rPr>
                    <w:rPr>
                      <w:rFonts w:ascii="Cambria Math" w:eastAsiaTheme="majorEastAsia" w:hAnsi="Cambria Math" w:cstheme="majorBidi"/>
                      <w:sz w:val="32"/>
                      <w:szCs w:val="32"/>
                    </w:rPr>
                    <m:t>4</m:t>
                  </m:r>
                </m:num>
                <m:den>
                  <m:r>
                    <m:rPr>
                      <m:sty m:val="p"/>
                    </m:rPr>
                    <w:rPr>
                      <w:rFonts w:ascii="Cambria Math" w:eastAsiaTheme="majorEastAsia" w:hAnsi="Cambria Math" w:cstheme="majorBidi"/>
                      <w:sz w:val="32"/>
                      <w:szCs w:val="32"/>
                    </w:rPr>
                    <m:t>5</m:t>
                  </m:r>
                </m:den>
              </m:f>
            </m:oMath>
            <w:r w:rsidRPr="00F07676">
              <w:rPr>
                <w:rFonts w:asciiTheme="majorHAnsi" w:eastAsiaTheme="majorEastAsia" w:hAnsiTheme="majorHAnsi" w:cstheme="majorBidi"/>
                <w:sz w:val="32"/>
                <w:szCs w:val="32"/>
              </w:rPr>
              <w:t xml:space="preserve"> </w:t>
            </w:r>
            <m:oMath>
              <m:r>
                <m:rPr>
                  <m:sty m:val="p"/>
                </m:rPr>
                <w:rPr>
                  <w:rFonts w:ascii="Cambria Math" w:eastAsiaTheme="majorEastAsia" w:hAnsi="Cambria Math" w:cstheme="majorBidi"/>
                  <w:szCs w:val="28"/>
                </w:rPr>
                <m:t>=</m:t>
              </m:r>
            </m:oMath>
            <w:r w:rsidRPr="00F07676">
              <w:rPr>
                <w:rFonts w:asciiTheme="majorHAnsi" w:eastAsiaTheme="majorEastAsia" w:hAnsiTheme="majorHAnsi" w:cstheme="majorBidi"/>
                <w:sz w:val="32"/>
                <w:szCs w:val="32"/>
              </w:rPr>
              <w:t xml:space="preserve"> </w:t>
            </w:r>
            <m:oMath>
              <m:f>
                <m:fPr>
                  <m:ctrlPr>
                    <w:rPr>
                      <w:rFonts w:ascii="Cambria Math" w:eastAsiaTheme="majorEastAsia" w:hAnsi="Cambria Math" w:cstheme="majorBidi"/>
                      <w:sz w:val="32"/>
                      <w:szCs w:val="32"/>
                    </w:rPr>
                  </m:ctrlPr>
                </m:fPr>
                <m:num>
                  <m:r>
                    <m:rPr>
                      <m:sty m:val="p"/>
                    </m:rPr>
                    <w:rPr>
                      <w:rFonts w:ascii="Cambria Math" w:eastAsiaTheme="majorEastAsia" w:hAnsi="Cambria Math" w:cstheme="majorBidi"/>
                      <w:sz w:val="32"/>
                      <w:szCs w:val="32"/>
                    </w:rPr>
                    <m:t>4</m:t>
                  </m:r>
                  <m:r>
                    <m:rPr>
                      <m:sty m:val="p"/>
                    </m:rPr>
                    <w:rPr>
                      <w:rFonts w:ascii="Cambria Math" w:eastAsiaTheme="minorEastAsia" w:hAnsi="Cambria Math" w:cstheme="majorBidi"/>
                      <w:sz w:val="32"/>
                      <w:szCs w:val="32"/>
                    </w:rPr>
                    <m:t>×3</m:t>
                  </m:r>
                  <m:r>
                    <m:rPr>
                      <m:sty m:val="p"/>
                    </m:rPr>
                    <w:rPr>
                      <w:rFonts w:ascii="Cambria Math" w:eastAsiaTheme="majorEastAsia" w:hAnsi="Cambria Math" w:cstheme="majorBidi"/>
                      <w:sz w:val="32"/>
                      <w:szCs w:val="32"/>
                    </w:rPr>
                    <m:t xml:space="preserve"> </m:t>
                  </m:r>
                </m:num>
                <m:den>
                  <m:r>
                    <m:rPr>
                      <m:sty m:val="p"/>
                    </m:rPr>
                    <w:rPr>
                      <w:rFonts w:ascii="Cambria Math" w:eastAsiaTheme="majorEastAsia" w:hAnsi="Cambria Math" w:cstheme="majorBidi"/>
                      <w:sz w:val="32"/>
                      <w:szCs w:val="32"/>
                    </w:rPr>
                    <m:t>5</m:t>
                  </m:r>
                  <m:r>
                    <m:rPr>
                      <m:sty m:val="p"/>
                    </m:rPr>
                    <w:rPr>
                      <w:rFonts w:ascii="Cambria Math" w:eastAsiaTheme="minorEastAsia" w:hAnsi="Cambria Math" w:cstheme="majorBidi"/>
                      <w:sz w:val="32"/>
                      <w:szCs w:val="32"/>
                    </w:rPr>
                    <m:t>×3</m:t>
                  </m:r>
                  <m:r>
                    <m:rPr>
                      <m:sty m:val="p"/>
                    </m:rPr>
                    <w:rPr>
                      <w:rFonts w:ascii="Cambria Math" w:eastAsiaTheme="majorEastAsia" w:hAnsi="Cambria Math" w:cstheme="majorBidi"/>
                      <w:sz w:val="32"/>
                      <w:szCs w:val="32"/>
                    </w:rPr>
                    <m:t xml:space="preserve"> </m:t>
                  </m:r>
                </m:den>
              </m:f>
            </m:oMath>
            <w:r w:rsidRPr="00F07676">
              <w:rPr>
                <w:rFonts w:asciiTheme="majorHAnsi" w:eastAsiaTheme="minorEastAsia" w:hAnsiTheme="majorHAnsi" w:cstheme="majorBidi"/>
                <w:sz w:val="32"/>
                <w:szCs w:val="32"/>
              </w:rPr>
              <w:t xml:space="preserve"> </w:t>
            </w:r>
            <m:oMath>
              <m:r>
                <m:rPr>
                  <m:sty m:val="p"/>
                </m:rPr>
                <w:rPr>
                  <w:rFonts w:ascii="Cambria Math" w:eastAsiaTheme="minorEastAsia" w:hAnsi="Cambria Math" w:cstheme="majorBidi"/>
                  <w:szCs w:val="28"/>
                </w:rPr>
                <m:t>=</m:t>
              </m:r>
            </m:oMath>
            <w:r w:rsidRPr="00F07676">
              <w:rPr>
                <w:rFonts w:asciiTheme="majorHAnsi" w:eastAsiaTheme="minorEastAsia" w:hAnsiTheme="majorHAnsi" w:cstheme="majorBidi"/>
                <w:sz w:val="32"/>
                <w:szCs w:val="32"/>
              </w:rPr>
              <w:t xml:space="preserve"> </w:t>
            </w:r>
            <m:oMath>
              <m:f>
                <m:fPr>
                  <m:ctrlPr>
                    <w:rPr>
                      <w:rFonts w:ascii="Cambria Math" w:eastAsiaTheme="majorEastAsia" w:hAnsi="Cambria Math" w:cstheme="majorBidi"/>
                      <w:sz w:val="32"/>
                      <w:szCs w:val="32"/>
                    </w:rPr>
                  </m:ctrlPr>
                </m:fPr>
                <m:num>
                  <m:r>
                    <m:rPr>
                      <m:sty m:val="p"/>
                    </m:rPr>
                    <w:rPr>
                      <w:rFonts w:ascii="Cambria Math" w:eastAsiaTheme="majorEastAsia" w:hAnsi="Cambria Math" w:cstheme="majorBidi"/>
                      <w:sz w:val="32"/>
                      <w:szCs w:val="32"/>
                    </w:rPr>
                    <m:t>12</m:t>
                  </m:r>
                </m:num>
                <m:den>
                  <m:r>
                    <m:rPr>
                      <m:sty m:val="p"/>
                    </m:rPr>
                    <w:rPr>
                      <w:rFonts w:ascii="Cambria Math" w:eastAsiaTheme="majorEastAsia" w:hAnsi="Cambria Math" w:cstheme="majorBidi"/>
                      <w:sz w:val="32"/>
                      <w:szCs w:val="32"/>
                    </w:rPr>
                    <m:t>15</m:t>
                  </m:r>
                </m:den>
              </m:f>
            </m:oMath>
          </w:p>
          <w:p w:rsidR="003B3AB0" w:rsidRPr="00F07676" w:rsidRDefault="003B3AB0" w:rsidP="0041603F">
            <w:pPr>
              <w:keepNext/>
              <w:keepLines/>
              <w:spacing w:line="276" w:lineRule="auto"/>
              <w:outlineLvl w:val="0"/>
              <w:rPr>
                <w:rFonts w:asciiTheme="majorHAnsi" w:eastAsiaTheme="minorEastAsia" w:hAnsiTheme="majorHAnsi" w:cstheme="majorBidi"/>
                <w:sz w:val="32"/>
                <w:szCs w:val="32"/>
              </w:rPr>
            </w:pPr>
            <w:r w:rsidRPr="00F07676">
              <w:rPr>
                <w:rFonts w:asciiTheme="majorHAnsi" w:eastAsiaTheme="majorEastAsia" w:hAnsiTheme="majorHAnsi" w:cstheme="majorBidi"/>
                <w:sz w:val="32"/>
                <w:szCs w:val="32"/>
              </w:rPr>
              <w:t xml:space="preserve"> </w:t>
            </w:r>
            <m:oMath>
              <m:f>
                <m:fPr>
                  <m:ctrlPr>
                    <w:rPr>
                      <w:rFonts w:ascii="Cambria Math" w:eastAsiaTheme="majorEastAsia" w:hAnsi="Cambria Math" w:cstheme="majorBidi"/>
                      <w:sz w:val="32"/>
                      <w:szCs w:val="32"/>
                    </w:rPr>
                  </m:ctrlPr>
                </m:fPr>
                <m:num>
                  <m:r>
                    <m:rPr>
                      <m:sty m:val="p"/>
                    </m:rPr>
                    <w:rPr>
                      <w:rFonts w:ascii="Cambria Math" w:eastAsiaTheme="majorEastAsia" w:hAnsi="Cambria Math" w:cstheme="majorBidi"/>
                      <w:sz w:val="32"/>
                      <w:szCs w:val="32"/>
                    </w:rPr>
                    <m:t>5</m:t>
                  </m:r>
                </m:num>
                <m:den>
                  <m:r>
                    <m:rPr>
                      <m:sty m:val="p"/>
                    </m:rPr>
                    <w:rPr>
                      <w:rFonts w:ascii="Cambria Math" w:eastAsiaTheme="majorEastAsia" w:hAnsi="Cambria Math" w:cstheme="majorBidi"/>
                      <w:sz w:val="32"/>
                      <w:szCs w:val="32"/>
                    </w:rPr>
                    <m:t>4</m:t>
                  </m:r>
                </m:den>
              </m:f>
            </m:oMath>
            <w:r w:rsidRPr="00F07676">
              <w:rPr>
                <w:rFonts w:asciiTheme="majorHAnsi" w:eastAsiaTheme="majorEastAsia" w:hAnsiTheme="majorHAnsi" w:cstheme="majorBidi"/>
                <w:sz w:val="32"/>
                <w:szCs w:val="32"/>
              </w:rPr>
              <w:t xml:space="preserve"> </w:t>
            </w:r>
            <m:oMath>
              <m:r>
                <m:rPr>
                  <m:sty m:val="p"/>
                </m:rPr>
                <w:rPr>
                  <w:rFonts w:ascii="Cambria Math" w:eastAsiaTheme="majorEastAsia" w:hAnsi="Cambria Math" w:cstheme="majorBidi"/>
                  <w:szCs w:val="28"/>
                </w:rPr>
                <m:t>=</m:t>
              </m:r>
            </m:oMath>
            <w:r w:rsidRPr="00F07676">
              <w:rPr>
                <w:rFonts w:asciiTheme="majorHAnsi" w:eastAsiaTheme="majorEastAsia" w:hAnsiTheme="majorHAnsi" w:cstheme="majorBidi"/>
                <w:sz w:val="32"/>
                <w:szCs w:val="32"/>
              </w:rPr>
              <w:t xml:space="preserve"> </w:t>
            </w:r>
            <m:oMath>
              <m:f>
                <m:fPr>
                  <m:ctrlPr>
                    <w:rPr>
                      <w:rFonts w:ascii="Cambria Math" w:eastAsiaTheme="majorEastAsia" w:hAnsi="Cambria Math" w:cstheme="majorBidi"/>
                      <w:sz w:val="32"/>
                      <w:szCs w:val="32"/>
                    </w:rPr>
                  </m:ctrlPr>
                </m:fPr>
                <m:num>
                  <m:r>
                    <m:rPr>
                      <m:sty m:val="p"/>
                    </m:rPr>
                    <w:rPr>
                      <w:rFonts w:ascii="Cambria Math" w:eastAsiaTheme="majorEastAsia" w:hAnsi="Cambria Math" w:cstheme="majorBidi"/>
                      <w:sz w:val="32"/>
                      <w:szCs w:val="32"/>
                    </w:rPr>
                    <m:t>5</m:t>
                  </m:r>
                  <m:r>
                    <m:rPr>
                      <m:sty m:val="p"/>
                    </m:rPr>
                    <w:rPr>
                      <w:rFonts w:ascii="Cambria Math" w:eastAsiaTheme="minorEastAsia" w:hAnsi="Cambria Math" w:cstheme="majorBidi"/>
                      <w:sz w:val="32"/>
                      <w:szCs w:val="32"/>
                    </w:rPr>
                    <m:t>×3</m:t>
                  </m:r>
                  <m:r>
                    <m:rPr>
                      <m:sty m:val="p"/>
                    </m:rPr>
                    <w:rPr>
                      <w:rFonts w:ascii="Cambria Math" w:eastAsiaTheme="majorEastAsia" w:hAnsi="Cambria Math" w:cstheme="majorBidi"/>
                      <w:sz w:val="32"/>
                      <w:szCs w:val="32"/>
                    </w:rPr>
                    <m:t xml:space="preserve">  </m:t>
                  </m:r>
                </m:num>
                <m:den>
                  <m:r>
                    <m:rPr>
                      <m:sty m:val="p"/>
                    </m:rPr>
                    <w:rPr>
                      <w:rFonts w:ascii="Cambria Math" w:eastAsiaTheme="majorEastAsia" w:hAnsi="Cambria Math" w:cstheme="majorBidi"/>
                      <w:sz w:val="32"/>
                      <w:szCs w:val="32"/>
                    </w:rPr>
                    <m:t>4</m:t>
                  </m:r>
                  <m:r>
                    <m:rPr>
                      <m:sty m:val="p"/>
                    </m:rPr>
                    <w:rPr>
                      <w:rFonts w:ascii="Cambria Math" w:eastAsiaTheme="minorEastAsia" w:hAnsi="Cambria Math" w:cstheme="majorBidi"/>
                      <w:sz w:val="32"/>
                      <w:szCs w:val="32"/>
                    </w:rPr>
                    <m:t>×3</m:t>
                  </m:r>
                  <m:r>
                    <m:rPr>
                      <m:sty m:val="p"/>
                    </m:rPr>
                    <w:rPr>
                      <w:rFonts w:ascii="Cambria Math" w:eastAsiaTheme="majorEastAsia" w:hAnsi="Cambria Math" w:cstheme="majorBidi"/>
                      <w:sz w:val="32"/>
                      <w:szCs w:val="32"/>
                    </w:rPr>
                    <m:t xml:space="preserve"> </m:t>
                  </m:r>
                </m:den>
              </m:f>
            </m:oMath>
            <w:r w:rsidRPr="00F07676">
              <w:rPr>
                <w:rFonts w:asciiTheme="majorHAnsi" w:eastAsiaTheme="minorEastAsia" w:hAnsiTheme="majorHAnsi" w:cstheme="majorBidi"/>
                <w:sz w:val="32"/>
                <w:szCs w:val="32"/>
              </w:rPr>
              <w:t xml:space="preserve"> </w:t>
            </w:r>
            <m:oMath>
              <m:r>
                <m:rPr>
                  <m:sty m:val="p"/>
                </m:rPr>
                <w:rPr>
                  <w:rFonts w:ascii="Cambria Math" w:eastAsiaTheme="minorEastAsia" w:hAnsi="Cambria Math" w:cstheme="majorBidi"/>
                  <w:szCs w:val="28"/>
                </w:rPr>
                <m:t>=</m:t>
              </m:r>
            </m:oMath>
            <w:r w:rsidRPr="00F07676">
              <w:rPr>
                <w:rFonts w:asciiTheme="majorHAnsi" w:eastAsiaTheme="minorEastAsia" w:hAnsiTheme="majorHAnsi" w:cstheme="majorBidi"/>
                <w:szCs w:val="28"/>
              </w:rPr>
              <w:t xml:space="preserve"> </w:t>
            </w:r>
            <m:oMath>
              <m:f>
                <m:fPr>
                  <m:ctrlPr>
                    <w:rPr>
                      <w:rFonts w:ascii="Cambria Math" w:eastAsiaTheme="majorEastAsia" w:hAnsi="Cambria Math" w:cstheme="majorBidi"/>
                      <w:sz w:val="32"/>
                      <w:szCs w:val="32"/>
                    </w:rPr>
                  </m:ctrlPr>
                </m:fPr>
                <m:num>
                  <m:r>
                    <m:rPr>
                      <m:sty m:val="p"/>
                    </m:rPr>
                    <w:rPr>
                      <w:rFonts w:ascii="Cambria Math" w:eastAsiaTheme="majorEastAsia" w:hAnsi="Cambria Math" w:cstheme="majorBidi"/>
                      <w:sz w:val="32"/>
                      <w:szCs w:val="32"/>
                    </w:rPr>
                    <m:t>15</m:t>
                  </m:r>
                </m:num>
                <m:den>
                  <m:r>
                    <m:rPr>
                      <m:sty m:val="p"/>
                    </m:rPr>
                    <w:rPr>
                      <w:rFonts w:ascii="Cambria Math" w:eastAsiaTheme="majorEastAsia" w:hAnsi="Cambria Math" w:cstheme="majorBidi"/>
                      <w:sz w:val="32"/>
                      <w:szCs w:val="32"/>
                    </w:rPr>
                    <m:t>12</m:t>
                  </m:r>
                </m:den>
              </m:f>
            </m:oMath>
          </w:p>
          <w:p w:rsidR="003B3AB0" w:rsidRPr="00FF4D70" w:rsidRDefault="003B3AB0" w:rsidP="00FF4D70">
            <w:pPr>
              <w:keepNext/>
              <w:keepLines/>
              <w:spacing w:line="276" w:lineRule="auto"/>
              <w:outlineLvl w:val="0"/>
              <w:rPr>
                <w:rFonts w:asciiTheme="majorHAnsi" w:eastAsiaTheme="majorEastAsia" w:hAnsiTheme="majorHAnsi" w:cstheme="majorBidi"/>
                <w:sz w:val="32"/>
                <w:szCs w:val="32"/>
              </w:rPr>
            </w:pPr>
            <w:r w:rsidRPr="00F07676">
              <w:rPr>
                <w:rFonts w:asciiTheme="majorHAnsi" w:eastAsiaTheme="minorEastAsia" w:hAnsiTheme="majorHAnsi" w:cstheme="majorBidi"/>
                <w:sz w:val="32"/>
                <w:szCs w:val="32"/>
              </w:rPr>
              <w:t xml:space="preserve"> </w:t>
            </w:r>
            <m:oMath>
              <m:f>
                <m:fPr>
                  <m:ctrlPr>
                    <w:rPr>
                      <w:rFonts w:ascii="Cambria Math" w:eastAsiaTheme="majorEastAsia" w:hAnsi="Cambria Math" w:cstheme="majorBidi"/>
                      <w:sz w:val="32"/>
                      <w:szCs w:val="32"/>
                    </w:rPr>
                  </m:ctrlPr>
                </m:fPr>
                <m:num>
                  <m:r>
                    <m:rPr>
                      <m:sty m:val="p"/>
                    </m:rPr>
                    <w:rPr>
                      <w:rFonts w:ascii="Cambria Math" w:eastAsiaTheme="majorEastAsia" w:hAnsi="Cambria Math" w:cstheme="majorBidi"/>
                      <w:sz w:val="32"/>
                      <w:szCs w:val="32"/>
                    </w:rPr>
                    <m:t>4</m:t>
                  </m:r>
                </m:num>
                <m:den>
                  <m:r>
                    <m:rPr>
                      <m:sty m:val="p"/>
                    </m:rPr>
                    <w:rPr>
                      <w:rFonts w:ascii="Cambria Math" w:eastAsiaTheme="majorEastAsia" w:hAnsi="Cambria Math" w:cstheme="majorBidi"/>
                      <w:sz w:val="32"/>
                      <w:szCs w:val="32"/>
                    </w:rPr>
                    <m:t>3</m:t>
                  </m:r>
                </m:den>
              </m:f>
            </m:oMath>
            <w:r w:rsidRPr="00F07676">
              <w:rPr>
                <w:rFonts w:asciiTheme="majorHAnsi" w:eastAsiaTheme="majorEastAsia" w:hAnsiTheme="majorHAnsi" w:cstheme="majorBidi"/>
                <w:sz w:val="32"/>
                <w:szCs w:val="32"/>
              </w:rPr>
              <w:t xml:space="preserve"> </w:t>
            </w:r>
            <m:oMath>
              <m:r>
                <m:rPr>
                  <m:sty m:val="p"/>
                </m:rPr>
                <w:rPr>
                  <w:rFonts w:ascii="Cambria Math" w:eastAsiaTheme="majorEastAsia" w:hAnsi="Cambria Math" w:cstheme="majorBidi"/>
                  <w:szCs w:val="28"/>
                </w:rPr>
                <m:t>=</m:t>
              </m:r>
            </m:oMath>
            <w:r w:rsidRPr="00F07676">
              <w:rPr>
                <w:rFonts w:asciiTheme="majorHAnsi" w:eastAsiaTheme="majorEastAsia" w:hAnsiTheme="majorHAnsi" w:cstheme="majorBidi"/>
                <w:sz w:val="32"/>
                <w:szCs w:val="32"/>
              </w:rPr>
              <w:t xml:space="preserve"> </w:t>
            </w:r>
            <m:oMath>
              <m:f>
                <m:fPr>
                  <m:ctrlPr>
                    <w:rPr>
                      <w:rFonts w:ascii="Cambria Math" w:eastAsiaTheme="majorEastAsia" w:hAnsi="Cambria Math" w:cstheme="majorBidi"/>
                      <w:sz w:val="32"/>
                      <w:szCs w:val="32"/>
                    </w:rPr>
                  </m:ctrlPr>
                </m:fPr>
                <m:num>
                  <m:r>
                    <m:rPr>
                      <m:sty m:val="p"/>
                    </m:rPr>
                    <w:rPr>
                      <w:rFonts w:ascii="Cambria Math" w:eastAsiaTheme="majorEastAsia" w:hAnsi="Cambria Math" w:cstheme="majorBidi"/>
                      <w:sz w:val="32"/>
                      <w:szCs w:val="32"/>
                    </w:rPr>
                    <m:t>4</m:t>
                  </m:r>
                  <m:r>
                    <m:rPr>
                      <m:sty m:val="p"/>
                    </m:rPr>
                    <w:rPr>
                      <w:rFonts w:ascii="Cambria Math" w:eastAsiaTheme="minorEastAsia" w:hAnsi="Cambria Math" w:cstheme="majorBidi"/>
                      <w:sz w:val="32"/>
                      <w:szCs w:val="32"/>
                    </w:rPr>
                    <m:t>×4</m:t>
                  </m:r>
                  <m:r>
                    <m:rPr>
                      <m:sty m:val="p"/>
                    </m:rPr>
                    <w:rPr>
                      <w:rFonts w:ascii="Cambria Math" w:eastAsiaTheme="majorEastAsia" w:hAnsi="Cambria Math" w:cstheme="majorBidi"/>
                      <w:sz w:val="32"/>
                      <w:szCs w:val="32"/>
                    </w:rPr>
                    <m:t xml:space="preserve"> </m:t>
                  </m:r>
                </m:num>
                <m:den>
                  <m:r>
                    <m:rPr>
                      <m:sty m:val="p"/>
                    </m:rPr>
                    <w:rPr>
                      <w:rFonts w:ascii="Cambria Math" w:eastAsiaTheme="majorEastAsia" w:hAnsi="Cambria Math" w:cstheme="majorBidi"/>
                      <w:sz w:val="32"/>
                      <w:szCs w:val="32"/>
                    </w:rPr>
                    <m:t>3</m:t>
                  </m:r>
                  <m:r>
                    <m:rPr>
                      <m:sty m:val="p"/>
                    </m:rPr>
                    <w:rPr>
                      <w:rFonts w:ascii="Cambria Math" w:eastAsiaTheme="minorEastAsia" w:hAnsi="Cambria Math" w:cstheme="majorBidi"/>
                      <w:sz w:val="32"/>
                      <w:szCs w:val="32"/>
                    </w:rPr>
                    <m:t>×4</m:t>
                  </m:r>
                  <m:r>
                    <m:rPr>
                      <m:sty m:val="p"/>
                    </m:rPr>
                    <w:rPr>
                      <w:rFonts w:ascii="Cambria Math" w:eastAsiaTheme="majorEastAsia" w:hAnsi="Cambria Math" w:cstheme="majorBidi"/>
                      <w:sz w:val="32"/>
                      <w:szCs w:val="32"/>
                    </w:rPr>
                    <m:t xml:space="preserve"> </m:t>
                  </m:r>
                </m:den>
              </m:f>
            </m:oMath>
            <w:r w:rsidRPr="00F07676">
              <w:rPr>
                <w:rFonts w:asciiTheme="majorHAnsi" w:eastAsiaTheme="minorEastAsia" w:hAnsiTheme="majorHAnsi" w:cstheme="majorBidi"/>
                <w:szCs w:val="28"/>
              </w:rPr>
              <w:t xml:space="preserve"> </w:t>
            </w:r>
            <m:oMath>
              <m:r>
                <m:rPr>
                  <m:sty m:val="p"/>
                </m:rPr>
                <w:rPr>
                  <w:rFonts w:ascii="Cambria Math" w:eastAsiaTheme="minorEastAsia" w:hAnsi="Cambria Math" w:cstheme="majorBidi"/>
                  <w:szCs w:val="28"/>
                </w:rPr>
                <m:t>=</m:t>
              </m:r>
            </m:oMath>
            <w:r w:rsidRPr="00F07676">
              <w:rPr>
                <w:rFonts w:asciiTheme="majorHAnsi" w:eastAsiaTheme="minorEastAsia" w:hAnsiTheme="majorHAnsi" w:cstheme="majorBidi"/>
                <w:sz w:val="32"/>
                <w:szCs w:val="32"/>
              </w:rPr>
              <w:t xml:space="preserve"> </w:t>
            </w:r>
            <m:oMath>
              <m:f>
                <m:fPr>
                  <m:ctrlPr>
                    <w:rPr>
                      <w:rFonts w:ascii="Cambria Math" w:eastAsiaTheme="majorEastAsia" w:hAnsi="Cambria Math" w:cstheme="majorBidi"/>
                      <w:sz w:val="32"/>
                      <w:szCs w:val="32"/>
                    </w:rPr>
                  </m:ctrlPr>
                </m:fPr>
                <m:num>
                  <m:r>
                    <m:rPr>
                      <m:sty m:val="p"/>
                    </m:rPr>
                    <w:rPr>
                      <w:rFonts w:ascii="Cambria Math" w:eastAsiaTheme="majorEastAsia" w:hAnsi="Cambria Math" w:cstheme="majorBidi"/>
                      <w:sz w:val="32"/>
                      <w:szCs w:val="32"/>
                    </w:rPr>
                    <m:t>16</m:t>
                  </m:r>
                </m:num>
                <m:den>
                  <m:r>
                    <m:rPr>
                      <m:sty m:val="p"/>
                    </m:rPr>
                    <w:rPr>
                      <w:rFonts w:ascii="Cambria Math" w:eastAsiaTheme="majorEastAsia" w:hAnsi="Cambria Math" w:cstheme="majorBidi"/>
                      <w:sz w:val="32"/>
                      <w:szCs w:val="32"/>
                    </w:rPr>
                    <m:t>12</m:t>
                  </m:r>
                </m:den>
              </m:f>
            </m:oMath>
          </w:p>
          <w:p w:rsidR="003B3AB0" w:rsidRPr="00F07676" w:rsidRDefault="003B3AB0" w:rsidP="0041603F">
            <w:pPr>
              <w:spacing w:line="276" w:lineRule="auto"/>
              <w:jc w:val="both"/>
              <w:rPr>
                <w:szCs w:val="28"/>
              </w:rPr>
            </w:pPr>
            <w:r w:rsidRPr="00F07676">
              <w:rPr>
                <w:szCs w:val="28"/>
              </w:rPr>
              <w:t>- HS lắng nghe.</w:t>
            </w:r>
          </w:p>
        </w:tc>
      </w:tr>
      <w:tr w:rsidR="003B3AB0" w:rsidRPr="00F07676" w:rsidTr="00CD0A0D">
        <w:tc>
          <w:tcPr>
            <w:tcW w:w="10710" w:type="dxa"/>
            <w:gridSpan w:val="2"/>
            <w:tcBorders>
              <w:top w:val="dashed" w:sz="4" w:space="0" w:color="auto"/>
              <w:bottom w:val="dashed" w:sz="4" w:space="0" w:color="auto"/>
            </w:tcBorders>
          </w:tcPr>
          <w:p w:rsidR="003B3AB0" w:rsidRPr="00F07676" w:rsidRDefault="003B3AB0" w:rsidP="0041603F">
            <w:pPr>
              <w:spacing w:line="276" w:lineRule="auto"/>
              <w:jc w:val="both"/>
              <w:rPr>
                <w:b/>
                <w:szCs w:val="28"/>
              </w:rPr>
            </w:pPr>
            <w:r w:rsidRPr="00F07676">
              <w:rPr>
                <w:b/>
                <w:szCs w:val="28"/>
              </w:rPr>
              <w:t>2. Luyện tập:</w:t>
            </w:r>
          </w:p>
          <w:p w:rsidR="003B3AB0" w:rsidRPr="00F07676" w:rsidRDefault="003B3AB0" w:rsidP="0041603F">
            <w:pPr>
              <w:spacing w:line="276" w:lineRule="auto"/>
              <w:jc w:val="both"/>
              <w:rPr>
                <w:szCs w:val="28"/>
              </w:rPr>
            </w:pPr>
            <w:r w:rsidRPr="00F07676">
              <w:rPr>
                <w:szCs w:val="28"/>
              </w:rPr>
              <w:t xml:space="preserve">- Mục tiêu: </w:t>
            </w:r>
          </w:p>
          <w:p w:rsidR="003B3AB0" w:rsidRPr="00F07676" w:rsidRDefault="003B3AB0" w:rsidP="0041603F">
            <w:pPr>
              <w:spacing w:line="276" w:lineRule="auto"/>
              <w:jc w:val="both"/>
              <w:rPr>
                <w:szCs w:val="28"/>
              </w:rPr>
            </w:pPr>
            <w:r w:rsidRPr="00F07676">
              <w:rPr>
                <w:szCs w:val="28"/>
              </w:rPr>
              <w:t>+ Củng cố so sánh phân số đã học (cùng mẫu số hoặc khác mẫu số, so sánh phân số với 1).</w:t>
            </w:r>
            <w:r w:rsidRPr="00F07676">
              <w:t xml:space="preserve"> </w:t>
            </w:r>
          </w:p>
          <w:p w:rsidR="003B3AB0" w:rsidRPr="00F07676" w:rsidRDefault="003B3AB0" w:rsidP="0041603F">
            <w:pPr>
              <w:spacing w:line="276" w:lineRule="auto"/>
              <w:jc w:val="both"/>
              <w:rPr>
                <w:szCs w:val="28"/>
              </w:rPr>
            </w:pPr>
            <w:r w:rsidRPr="00F07676">
              <w:rPr>
                <w:szCs w:val="28"/>
              </w:rPr>
              <w:t>+ So sánh hai phân số có cùng tử số.</w:t>
            </w:r>
          </w:p>
          <w:p w:rsidR="003B3AB0" w:rsidRPr="00F07676" w:rsidRDefault="003B3AB0" w:rsidP="0041603F">
            <w:pPr>
              <w:spacing w:line="276" w:lineRule="auto"/>
              <w:jc w:val="both"/>
              <w:rPr>
                <w:szCs w:val="28"/>
              </w:rPr>
            </w:pPr>
            <w:r w:rsidRPr="00F07676">
              <w:rPr>
                <w:szCs w:val="28"/>
              </w:rPr>
              <w:t>- Cách tiến hành:</w:t>
            </w:r>
          </w:p>
        </w:tc>
      </w:tr>
      <w:tr w:rsidR="003B3AB0" w:rsidRPr="00F07676" w:rsidTr="00CD0A0D">
        <w:tc>
          <w:tcPr>
            <w:tcW w:w="5670" w:type="dxa"/>
            <w:tcBorders>
              <w:top w:val="dashed" w:sz="4" w:space="0" w:color="auto"/>
              <w:bottom w:val="dashed" w:sz="4" w:space="0" w:color="auto"/>
            </w:tcBorders>
          </w:tcPr>
          <w:p w:rsidR="003B3AB0" w:rsidRPr="00F07676" w:rsidRDefault="003B3AB0" w:rsidP="0041603F">
            <w:pPr>
              <w:spacing w:line="276" w:lineRule="auto"/>
              <w:jc w:val="both"/>
              <w:rPr>
                <w:szCs w:val="28"/>
              </w:rPr>
            </w:pPr>
            <w:r w:rsidRPr="00F07676">
              <w:rPr>
                <w:szCs w:val="28"/>
              </w:rPr>
              <w:t xml:space="preserve">Bài 1. (Làm việc cá nhân) </w:t>
            </w:r>
            <m:oMath>
              <m:r>
                <w:rPr>
                  <w:rFonts w:ascii="Cambria Math" w:hAnsi="Cambria Math"/>
                  <w:szCs w:val="28"/>
                </w:rPr>
                <m:t>&gt;,&lt;,= ?</m:t>
              </m:r>
            </m:oMath>
          </w:p>
          <w:p w:rsidR="003B3AB0" w:rsidRPr="00F07676" w:rsidRDefault="003B3AB0" w:rsidP="0041603F">
            <w:pPr>
              <w:spacing w:line="276" w:lineRule="auto"/>
              <w:jc w:val="both"/>
              <w:rPr>
                <w:szCs w:val="28"/>
              </w:rPr>
            </w:pPr>
            <w:r w:rsidRPr="00F07676">
              <w:rPr>
                <w:szCs w:val="28"/>
              </w:rPr>
              <w:t>- GV yêu cầu HS đọc đề bài</w:t>
            </w:r>
          </w:p>
          <w:p w:rsidR="003B3AB0" w:rsidRPr="00F07676" w:rsidRDefault="003B3AB0" w:rsidP="0041603F">
            <w:pPr>
              <w:spacing w:line="276" w:lineRule="auto"/>
              <w:jc w:val="both"/>
              <w:rPr>
                <w:szCs w:val="28"/>
              </w:rPr>
            </w:pPr>
            <w:r w:rsidRPr="00F07676">
              <w:rPr>
                <w:szCs w:val="28"/>
              </w:rPr>
              <w:t>+ Bài yêu cầu gì?</w:t>
            </w:r>
          </w:p>
          <w:p w:rsidR="003B3AB0" w:rsidRPr="00F07676" w:rsidRDefault="003B3AB0" w:rsidP="0041603F">
            <w:pPr>
              <w:spacing w:line="276" w:lineRule="auto"/>
              <w:jc w:val="both"/>
              <w:rPr>
                <w:szCs w:val="28"/>
              </w:rPr>
            </w:pPr>
            <w:r w:rsidRPr="00F07676">
              <w:rPr>
                <w:szCs w:val="28"/>
              </w:rPr>
              <w:t xml:space="preserve">- GV hướng dẫn học sinh cách làm </w:t>
            </w:r>
          </w:p>
          <w:p w:rsidR="003B3AB0" w:rsidRPr="00F07676" w:rsidRDefault="003B3AB0" w:rsidP="0041603F">
            <w:pPr>
              <w:tabs>
                <w:tab w:val="left" w:pos="1091"/>
              </w:tabs>
              <w:spacing w:line="276" w:lineRule="auto"/>
              <w:rPr>
                <w:szCs w:val="28"/>
              </w:rPr>
            </w:pPr>
            <w:r w:rsidRPr="00F07676">
              <w:rPr>
                <w:noProof/>
                <w:szCs w:val="28"/>
              </w:rPr>
              <mc:AlternateContent>
                <mc:Choice Requires="wps">
                  <w:drawing>
                    <wp:anchor distT="0" distB="0" distL="114300" distR="114300" simplePos="0" relativeHeight="251623424" behindDoc="0" locked="0" layoutInCell="1" allowOverlap="1" wp14:anchorId="4DBC87A6" wp14:editId="54ACD614">
                      <wp:simplePos x="0" y="0"/>
                      <wp:positionH relativeFrom="column">
                        <wp:posOffset>1451610</wp:posOffset>
                      </wp:positionH>
                      <wp:positionV relativeFrom="paragraph">
                        <wp:posOffset>66444</wp:posOffset>
                      </wp:positionV>
                      <wp:extent cx="221673" cy="256309"/>
                      <wp:effectExtent l="0" t="0" r="26035" b="10795"/>
                      <wp:wrapNone/>
                      <wp:docPr id="1" name="Rectangle 1"/>
                      <wp:cNvGraphicFramePr/>
                      <a:graphic xmlns:a="http://schemas.openxmlformats.org/drawingml/2006/main">
                        <a:graphicData uri="http://schemas.microsoft.com/office/word/2010/wordprocessingShape">
                          <wps:wsp>
                            <wps:cNvSpPr/>
                            <wps:spPr>
                              <a:xfrm>
                                <a:off x="0" y="0"/>
                                <a:ext cx="221673" cy="256309"/>
                              </a:xfrm>
                              <a:prstGeom prst="rect">
                                <a:avLst/>
                              </a:prstGeom>
                              <a:solidFill>
                                <a:sysClr val="window" lastClr="FFFFFF"/>
                              </a:solidFill>
                              <a:ln w="9525" cap="flat" cmpd="sng" algn="ctr">
                                <a:solidFill>
                                  <a:srgbClr val="F79646"/>
                                </a:solidFill>
                                <a:prstDash val="solid"/>
                              </a:ln>
                              <a:effectLst/>
                            </wps:spPr>
                            <wps:txbx>
                              <w:txbxContent>
                                <w:p w:rsidR="003B3AB0" w:rsidRDefault="003B3AB0" w:rsidP="003B3AB0">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C87A6" id="Rectangle 1" o:spid="_x0000_s1026" style="position:absolute;margin-left:114.3pt;margin-top:5.25pt;width:17.45pt;height:20.2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" fillcolor="window" strokecolor="#f79646">
                      <v:textbox>
                        <w:txbxContent>
                          <w:p w:rsidR="003B3AB0" w:rsidRDefault="003B3AB0" w:rsidP="003B3AB0">
                            <w:r>
                              <w:t>?</w:t>
                            </w:r>
                          </w:p>
                        </w:txbxContent>
                      </v:textbox>
                    </v:rect>
                  </w:pict>
                </mc:Fallback>
              </mc:AlternateContent>
            </w:r>
            <w:r w:rsidRPr="00F07676">
              <w:rPr>
                <w:noProof/>
                <w:szCs w:val="28"/>
              </w:rPr>
              <mc:AlternateContent>
                <mc:Choice Requires="wps">
                  <w:drawing>
                    <wp:anchor distT="0" distB="0" distL="114300" distR="114300" simplePos="0" relativeHeight="251619328" behindDoc="0" locked="0" layoutInCell="1" allowOverlap="1" wp14:anchorId="059D90E4" wp14:editId="08CC2338">
                      <wp:simplePos x="0" y="0"/>
                      <wp:positionH relativeFrom="column">
                        <wp:posOffset>322580</wp:posOffset>
                      </wp:positionH>
                      <wp:positionV relativeFrom="paragraph">
                        <wp:posOffset>59344</wp:posOffset>
                      </wp:positionV>
                      <wp:extent cx="214745" cy="256309"/>
                      <wp:effectExtent l="0" t="0" r="13970" b="10795"/>
                      <wp:wrapNone/>
                      <wp:docPr id="4" name="Rectangle 4"/>
                      <wp:cNvGraphicFramePr/>
                      <a:graphic xmlns:a="http://schemas.openxmlformats.org/drawingml/2006/main">
                        <a:graphicData uri="http://schemas.microsoft.com/office/word/2010/wordprocessingShape">
                          <wps:wsp>
                            <wps:cNvSpPr/>
                            <wps:spPr>
                              <a:xfrm>
                                <a:off x="0" y="0"/>
                                <a:ext cx="214745" cy="256309"/>
                              </a:xfrm>
                              <a:prstGeom prst="rect">
                                <a:avLst/>
                              </a:prstGeom>
                              <a:solidFill>
                                <a:sysClr val="window" lastClr="FFFFFF"/>
                              </a:solidFill>
                              <a:ln w="9525" cap="flat" cmpd="sng" algn="ctr">
                                <a:solidFill>
                                  <a:srgbClr val="F79646"/>
                                </a:solidFill>
                                <a:prstDash val="solid"/>
                              </a:ln>
                              <a:effectLst/>
                            </wps:spPr>
                            <wps:txbx>
                              <w:txbxContent>
                                <w:p w:rsidR="003B3AB0" w:rsidRDefault="003B3AB0" w:rsidP="003B3AB0">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9D90E4" id="Rectangle 4" o:spid="_x0000_s1027" style="position:absolute;margin-left:25.4pt;margin-top:4.65pt;width:16.9pt;height:20.2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" fillcolor="window" strokecolor="#f79646">
                      <v:textbox>
                        <w:txbxContent>
                          <w:p w:rsidR="003B3AB0" w:rsidRDefault="003B3AB0" w:rsidP="003B3AB0">
                            <w:pPr>
                              <w:jc w:val="center"/>
                            </w:pPr>
                            <w:r>
                              <w:t>?</w:t>
                            </w:r>
                          </w:p>
                        </w:txbxContent>
                      </v:textbox>
                    </v:rect>
                  </w:pict>
                </mc:Fallback>
              </mc:AlternateContent>
            </w:r>
            <w:r w:rsidRPr="00F07676">
              <w:rPr>
                <w:noProof/>
                <w:szCs w:val="28"/>
              </w:rPr>
              <mc:AlternateContent>
                <mc:Choice Requires="wps">
                  <w:drawing>
                    <wp:anchor distT="0" distB="0" distL="114300" distR="114300" simplePos="0" relativeHeight="251627520" behindDoc="0" locked="0" layoutInCell="1" allowOverlap="1" wp14:anchorId="1A6FCB27" wp14:editId="4DD1464C">
                      <wp:simplePos x="0" y="0"/>
                      <wp:positionH relativeFrom="column">
                        <wp:posOffset>2507615</wp:posOffset>
                      </wp:positionH>
                      <wp:positionV relativeFrom="paragraph">
                        <wp:posOffset>40698</wp:posOffset>
                      </wp:positionV>
                      <wp:extent cx="221615" cy="255905"/>
                      <wp:effectExtent l="0" t="0" r="26035" b="10795"/>
                      <wp:wrapNone/>
                      <wp:docPr id="11" name="Rectangle 11"/>
                      <wp:cNvGraphicFramePr/>
                      <a:graphic xmlns:a="http://schemas.openxmlformats.org/drawingml/2006/main">
                        <a:graphicData uri="http://schemas.microsoft.com/office/word/2010/wordprocessingShape">
                          <wps:wsp>
                            <wps:cNvSpPr/>
                            <wps:spPr>
                              <a:xfrm>
                                <a:off x="0" y="0"/>
                                <a:ext cx="221615" cy="255905"/>
                              </a:xfrm>
                              <a:prstGeom prst="rect">
                                <a:avLst/>
                              </a:prstGeom>
                              <a:solidFill>
                                <a:sysClr val="window" lastClr="FFFFFF"/>
                              </a:solidFill>
                              <a:ln w="9525" cap="flat" cmpd="sng" algn="ctr">
                                <a:solidFill>
                                  <a:srgbClr val="F79646"/>
                                </a:solidFill>
                                <a:prstDash val="solid"/>
                              </a:ln>
                              <a:effectLst/>
                            </wps:spPr>
                            <wps:txbx>
                              <w:txbxContent>
                                <w:p w:rsidR="003B3AB0" w:rsidRDefault="003B3AB0" w:rsidP="003B3AB0">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6FCB27" id="Rectangle 11" o:spid="_x0000_s1028" style="position:absolute;margin-left:197.45pt;margin-top:3.2pt;width:17.45pt;height:20.1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" fillcolor="window" strokecolor="#f79646">
                      <v:textbox>
                        <w:txbxContent>
                          <w:p w:rsidR="003B3AB0" w:rsidRDefault="003B3AB0" w:rsidP="003B3AB0">
                            <w:r>
                              <w:t>?</w:t>
                            </w:r>
                          </w:p>
                        </w:txbxContent>
                      </v:textbox>
                    </v:rect>
                  </w:pict>
                </mc:Fallback>
              </mc:AlternateContent>
            </w:r>
            <w:r w:rsidRPr="00F07676">
              <w:rPr>
                <w:szCs w:val="28"/>
              </w:rPr>
              <w:t xml:space="preserve">a) </w:t>
            </w:r>
            <m:oMath>
              <m:f>
                <m:fPr>
                  <m:ctrlPr>
                    <w:rPr>
                      <w:rFonts w:ascii="Cambria Math" w:eastAsiaTheme="majorEastAsia" w:hAnsi="Cambria Math" w:cstheme="majorBidi"/>
                      <w:i/>
                      <w:sz w:val="32"/>
                      <w:szCs w:val="32"/>
                    </w:rPr>
                  </m:ctrlPr>
                </m:fPr>
                <m:num>
                  <m:r>
                    <w:rPr>
                      <w:rFonts w:ascii="Cambria Math" w:eastAsiaTheme="majorEastAsia" w:hAnsi="Cambria Math" w:cstheme="majorBidi"/>
                      <w:sz w:val="32"/>
                      <w:szCs w:val="32"/>
                    </w:rPr>
                    <m:t>4</m:t>
                  </m:r>
                </m:num>
                <m:den>
                  <m:r>
                    <w:rPr>
                      <w:rFonts w:ascii="Cambria Math" w:eastAsiaTheme="majorEastAsia" w:hAnsi="Cambria Math" w:cstheme="majorBidi"/>
                      <w:sz w:val="32"/>
                      <w:szCs w:val="32"/>
                    </w:rPr>
                    <m:t>7</m:t>
                  </m:r>
                </m:den>
              </m:f>
            </m:oMath>
            <w:r w:rsidRPr="00F07676">
              <w:rPr>
                <w:rFonts w:eastAsiaTheme="minorEastAsia"/>
                <w:szCs w:val="28"/>
              </w:rPr>
              <w:t xml:space="preserve">        </w:t>
            </w:r>
            <m:oMath>
              <m:f>
                <m:fPr>
                  <m:ctrlPr>
                    <w:rPr>
                      <w:rFonts w:ascii="Cambria Math" w:eastAsiaTheme="majorEastAsia" w:hAnsi="Cambria Math" w:cstheme="majorBidi"/>
                      <w:i/>
                      <w:sz w:val="32"/>
                      <w:szCs w:val="32"/>
                    </w:rPr>
                  </m:ctrlPr>
                </m:fPr>
                <m:num>
                  <m:r>
                    <w:rPr>
                      <w:rFonts w:ascii="Cambria Math" w:eastAsiaTheme="majorEastAsia" w:hAnsi="Cambria Math" w:cstheme="majorBidi"/>
                      <w:sz w:val="32"/>
                      <w:szCs w:val="32"/>
                    </w:rPr>
                    <m:t>6</m:t>
                  </m:r>
                </m:num>
                <m:den>
                  <m:r>
                    <w:rPr>
                      <w:rFonts w:ascii="Cambria Math" w:eastAsiaTheme="majorEastAsia" w:hAnsi="Cambria Math" w:cstheme="majorBidi"/>
                      <w:sz w:val="32"/>
                      <w:szCs w:val="32"/>
                    </w:rPr>
                    <m:t>7</m:t>
                  </m:r>
                </m:den>
              </m:f>
            </m:oMath>
            <w:r w:rsidRPr="00F07676">
              <w:rPr>
                <w:rFonts w:eastAsiaTheme="minorEastAsia"/>
                <w:szCs w:val="28"/>
              </w:rPr>
              <w:t xml:space="preserve">            </w:t>
            </w:r>
            <m:oMath>
              <m:f>
                <m:fPr>
                  <m:ctrlPr>
                    <w:rPr>
                      <w:rFonts w:ascii="Cambria Math" w:eastAsiaTheme="majorEastAsia" w:hAnsi="Cambria Math" w:cstheme="majorBidi"/>
                      <w:i/>
                      <w:sz w:val="32"/>
                      <w:szCs w:val="32"/>
                    </w:rPr>
                  </m:ctrlPr>
                </m:fPr>
                <m:num>
                  <m:r>
                    <w:rPr>
                      <w:rFonts w:ascii="Cambria Math" w:eastAsiaTheme="majorEastAsia" w:hAnsi="Cambria Math" w:cstheme="majorBidi"/>
                      <w:sz w:val="32"/>
                      <w:szCs w:val="32"/>
                    </w:rPr>
                    <m:t>15</m:t>
                  </m:r>
                </m:num>
                <m:den>
                  <m:r>
                    <w:rPr>
                      <w:rFonts w:ascii="Cambria Math" w:eastAsiaTheme="majorEastAsia" w:hAnsi="Cambria Math" w:cstheme="majorBidi"/>
                      <w:sz w:val="32"/>
                      <w:szCs w:val="32"/>
                    </w:rPr>
                    <m:t>23</m:t>
                  </m:r>
                </m:den>
              </m:f>
            </m:oMath>
            <w:r w:rsidRPr="00F07676">
              <w:rPr>
                <w:rFonts w:eastAsiaTheme="minorEastAsia"/>
                <w:szCs w:val="28"/>
              </w:rPr>
              <w:t xml:space="preserve">        </w:t>
            </w:r>
            <m:oMath>
              <m:f>
                <m:fPr>
                  <m:ctrlPr>
                    <w:rPr>
                      <w:rFonts w:ascii="Cambria Math" w:eastAsiaTheme="majorEastAsia" w:hAnsi="Cambria Math" w:cstheme="majorBidi"/>
                      <w:i/>
                      <w:sz w:val="32"/>
                      <w:szCs w:val="32"/>
                    </w:rPr>
                  </m:ctrlPr>
                </m:fPr>
                <m:num>
                  <m:r>
                    <w:rPr>
                      <w:rFonts w:ascii="Cambria Math" w:eastAsiaTheme="majorEastAsia" w:hAnsi="Cambria Math" w:cstheme="majorBidi"/>
                      <w:sz w:val="32"/>
                      <w:szCs w:val="32"/>
                    </w:rPr>
                    <m:t>12</m:t>
                  </m:r>
                </m:num>
                <m:den>
                  <m:r>
                    <w:rPr>
                      <w:rFonts w:ascii="Cambria Math" w:eastAsiaTheme="majorEastAsia" w:hAnsi="Cambria Math" w:cstheme="majorBidi"/>
                      <w:sz w:val="32"/>
                      <w:szCs w:val="32"/>
                    </w:rPr>
                    <m:t>23</m:t>
                  </m:r>
                </m:den>
              </m:f>
            </m:oMath>
            <w:r w:rsidRPr="00F07676">
              <w:rPr>
                <w:rFonts w:eastAsiaTheme="minorEastAsia"/>
                <w:szCs w:val="28"/>
              </w:rPr>
              <w:t xml:space="preserve">        </w:t>
            </w:r>
            <m:oMath>
              <m:f>
                <m:fPr>
                  <m:ctrlPr>
                    <w:rPr>
                      <w:rFonts w:ascii="Cambria Math" w:eastAsiaTheme="majorEastAsia" w:hAnsi="Cambria Math" w:cstheme="majorBidi"/>
                      <w:i/>
                      <w:sz w:val="32"/>
                      <w:szCs w:val="32"/>
                    </w:rPr>
                  </m:ctrlPr>
                </m:fPr>
                <m:num>
                  <m:r>
                    <w:rPr>
                      <w:rFonts w:ascii="Cambria Math" w:eastAsiaTheme="majorEastAsia" w:hAnsi="Cambria Math" w:cstheme="majorBidi"/>
                      <w:sz w:val="32"/>
                      <w:szCs w:val="32"/>
                    </w:rPr>
                    <m:t>45</m:t>
                  </m:r>
                </m:num>
                <m:den>
                  <m:r>
                    <w:rPr>
                      <w:rFonts w:ascii="Cambria Math" w:eastAsiaTheme="majorEastAsia" w:hAnsi="Cambria Math" w:cstheme="majorBidi"/>
                      <w:sz w:val="32"/>
                      <w:szCs w:val="32"/>
                    </w:rPr>
                    <m:t>60</m:t>
                  </m:r>
                </m:den>
              </m:f>
            </m:oMath>
            <w:r w:rsidRPr="00F07676">
              <w:rPr>
                <w:rFonts w:eastAsiaTheme="minorEastAsia"/>
                <w:szCs w:val="28"/>
              </w:rPr>
              <w:t xml:space="preserve">        </w:t>
            </w:r>
            <m:oMath>
              <m:f>
                <m:fPr>
                  <m:ctrlPr>
                    <w:rPr>
                      <w:rFonts w:ascii="Cambria Math" w:eastAsiaTheme="majorEastAsia" w:hAnsi="Cambria Math" w:cstheme="majorBidi"/>
                      <w:i/>
                      <w:sz w:val="32"/>
                      <w:szCs w:val="32"/>
                    </w:rPr>
                  </m:ctrlPr>
                </m:fPr>
                <m:num>
                  <m:r>
                    <w:rPr>
                      <w:rFonts w:ascii="Cambria Math" w:eastAsiaTheme="majorEastAsia" w:hAnsi="Cambria Math" w:cstheme="majorBidi"/>
                      <w:sz w:val="32"/>
                      <w:szCs w:val="32"/>
                    </w:rPr>
                    <m:t>3</m:t>
                  </m:r>
                </m:num>
                <m:den>
                  <m:r>
                    <w:rPr>
                      <w:rFonts w:ascii="Cambria Math" w:eastAsiaTheme="majorEastAsia" w:hAnsi="Cambria Math" w:cstheme="majorBidi"/>
                      <w:sz w:val="32"/>
                      <w:szCs w:val="32"/>
                    </w:rPr>
                    <m:t>4</m:t>
                  </m:r>
                </m:den>
              </m:f>
            </m:oMath>
            <w:r w:rsidRPr="00F07676">
              <w:rPr>
                <w:rFonts w:eastAsiaTheme="minorEastAsia"/>
                <w:szCs w:val="28"/>
              </w:rPr>
              <w:t xml:space="preserve">  </w:t>
            </w:r>
          </w:p>
          <w:p w:rsidR="003B3AB0" w:rsidRPr="00F07676" w:rsidRDefault="003B3AB0" w:rsidP="0041603F">
            <w:pPr>
              <w:spacing w:line="276" w:lineRule="auto"/>
              <w:jc w:val="both"/>
              <w:rPr>
                <w:szCs w:val="28"/>
              </w:rPr>
            </w:pPr>
          </w:p>
          <w:p w:rsidR="003B3AB0" w:rsidRPr="00F07676" w:rsidRDefault="003B3AB0" w:rsidP="0041603F">
            <w:pPr>
              <w:spacing w:line="276" w:lineRule="auto"/>
              <w:jc w:val="both"/>
              <w:rPr>
                <w:szCs w:val="28"/>
              </w:rPr>
            </w:pPr>
            <w:r w:rsidRPr="00F07676">
              <w:rPr>
                <w:noProof/>
                <w:szCs w:val="28"/>
              </w:rPr>
              <mc:AlternateContent>
                <mc:Choice Requires="wps">
                  <w:drawing>
                    <wp:anchor distT="0" distB="0" distL="114300" distR="114300" simplePos="0" relativeHeight="251639808" behindDoc="0" locked="0" layoutInCell="1" allowOverlap="1" wp14:anchorId="7082B51D" wp14:editId="616AFBC4">
                      <wp:simplePos x="0" y="0"/>
                      <wp:positionH relativeFrom="column">
                        <wp:posOffset>2484351</wp:posOffset>
                      </wp:positionH>
                      <wp:positionV relativeFrom="paragraph">
                        <wp:posOffset>63153</wp:posOffset>
                      </wp:positionV>
                      <wp:extent cx="235527" cy="270164"/>
                      <wp:effectExtent l="0" t="0" r="12700" b="15875"/>
                      <wp:wrapNone/>
                      <wp:docPr id="12" name="Rectangle 12"/>
                      <wp:cNvGraphicFramePr/>
                      <a:graphic xmlns:a="http://schemas.openxmlformats.org/drawingml/2006/main">
                        <a:graphicData uri="http://schemas.microsoft.com/office/word/2010/wordprocessingShape">
                          <wps:wsp>
                            <wps:cNvSpPr/>
                            <wps:spPr>
                              <a:xfrm>
                                <a:off x="0" y="0"/>
                                <a:ext cx="235527" cy="270164"/>
                              </a:xfrm>
                              <a:prstGeom prst="rect">
                                <a:avLst/>
                              </a:prstGeom>
                              <a:solidFill>
                                <a:sysClr val="window" lastClr="FFFFFF"/>
                              </a:solidFill>
                              <a:ln w="9525" cap="flat" cmpd="sng" algn="ctr">
                                <a:solidFill>
                                  <a:srgbClr val="F79646"/>
                                </a:solidFill>
                                <a:prstDash val="solid"/>
                              </a:ln>
                              <a:effectLst/>
                            </wps:spPr>
                            <wps:txbx>
                              <w:txbxContent>
                                <w:p w:rsidR="003B3AB0" w:rsidRDefault="003B3AB0" w:rsidP="003B3AB0">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82B51D" id="Rectangle 12" o:spid="_x0000_s1029" style="position:absolute;left:0;text-align:left;margin-left:195.6pt;margin-top:4.95pt;width:18.55pt;height:21.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" fillcolor="window" strokecolor="#f79646">
                      <v:textbox>
                        <w:txbxContent>
                          <w:p w:rsidR="003B3AB0" w:rsidRDefault="003B3AB0" w:rsidP="003B3AB0">
                            <w:pPr>
                              <w:jc w:val="center"/>
                            </w:pPr>
                            <w:r>
                              <w:t>?</w:t>
                            </w:r>
                          </w:p>
                        </w:txbxContent>
                      </v:textbox>
                    </v:rect>
                  </w:pict>
                </mc:Fallback>
              </mc:AlternateContent>
            </w:r>
            <w:r w:rsidRPr="00F07676">
              <w:rPr>
                <w:noProof/>
                <w:szCs w:val="28"/>
              </w:rPr>
              <mc:AlternateContent>
                <mc:Choice Requires="wps">
                  <w:drawing>
                    <wp:anchor distT="0" distB="0" distL="114300" distR="114300" simplePos="0" relativeHeight="251631616" behindDoc="0" locked="0" layoutInCell="1" allowOverlap="1" wp14:anchorId="60496D23" wp14:editId="7BECB6DF">
                      <wp:simplePos x="0" y="0"/>
                      <wp:positionH relativeFrom="column">
                        <wp:posOffset>332798</wp:posOffset>
                      </wp:positionH>
                      <wp:positionV relativeFrom="paragraph">
                        <wp:posOffset>26670</wp:posOffset>
                      </wp:positionV>
                      <wp:extent cx="214745" cy="256309"/>
                      <wp:effectExtent l="0" t="0" r="13970" b="10795"/>
                      <wp:wrapNone/>
                      <wp:docPr id="13" name="Rectangle 13"/>
                      <wp:cNvGraphicFramePr/>
                      <a:graphic xmlns:a="http://schemas.openxmlformats.org/drawingml/2006/main">
                        <a:graphicData uri="http://schemas.microsoft.com/office/word/2010/wordprocessingShape">
                          <wps:wsp>
                            <wps:cNvSpPr/>
                            <wps:spPr>
                              <a:xfrm>
                                <a:off x="0" y="0"/>
                                <a:ext cx="214745" cy="256309"/>
                              </a:xfrm>
                              <a:prstGeom prst="rect">
                                <a:avLst/>
                              </a:prstGeom>
                              <a:solidFill>
                                <a:sysClr val="window" lastClr="FFFFFF"/>
                              </a:solidFill>
                              <a:ln w="9525" cap="flat" cmpd="sng" algn="ctr">
                                <a:solidFill>
                                  <a:srgbClr val="F79646"/>
                                </a:solidFill>
                                <a:prstDash val="solid"/>
                              </a:ln>
                              <a:effectLst/>
                            </wps:spPr>
                            <wps:txbx>
                              <w:txbxContent>
                                <w:p w:rsidR="003B3AB0" w:rsidRDefault="003B3AB0" w:rsidP="003B3AB0">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496D23" id="Rectangle 13" o:spid="_x0000_s1030" style="position:absolute;left:0;text-align:left;margin-left:26.2pt;margin-top:2.1pt;width:16.9pt;height:20.2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" fillcolor="window" strokecolor="#f79646">
                      <v:textbox>
                        <w:txbxContent>
                          <w:p w:rsidR="003B3AB0" w:rsidRDefault="003B3AB0" w:rsidP="003B3AB0">
                            <w:pPr>
                              <w:jc w:val="center"/>
                            </w:pPr>
                            <w:r>
                              <w:t>?</w:t>
                            </w:r>
                          </w:p>
                        </w:txbxContent>
                      </v:textbox>
                    </v:rect>
                  </w:pict>
                </mc:Fallback>
              </mc:AlternateContent>
            </w:r>
            <w:r w:rsidRPr="00F07676">
              <w:rPr>
                <w:noProof/>
                <w:szCs w:val="28"/>
              </w:rPr>
              <mc:AlternateContent>
                <mc:Choice Requires="wps">
                  <w:drawing>
                    <wp:anchor distT="0" distB="0" distL="114300" distR="114300" simplePos="0" relativeHeight="251635712" behindDoc="0" locked="0" layoutInCell="1" allowOverlap="1" wp14:anchorId="43307D13" wp14:editId="363B29AE">
                      <wp:simplePos x="0" y="0"/>
                      <wp:positionH relativeFrom="column">
                        <wp:posOffset>1420668</wp:posOffset>
                      </wp:positionH>
                      <wp:positionV relativeFrom="paragraph">
                        <wp:posOffset>27132</wp:posOffset>
                      </wp:positionV>
                      <wp:extent cx="214745" cy="256309"/>
                      <wp:effectExtent l="0" t="0" r="13970" b="10795"/>
                      <wp:wrapNone/>
                      <wp:docPr id="14" name="Rectangle 14"/>
                      <wp:cNvGraphicFramePr/>
                      <a:graphic xmlns:a="http://schemas.openxmlformats.org/drawingml/2006/main">
                        <a:graphicData uri="http://schemas.microsoft.com/office/word/2010/wordprocessingShape">
                          <wps:wsp>
                            <wps:cNvSpPr/>
                            <wps:spPr>
                              <a:xfrm>
                                <a:off x="0" y="0"/>
                                <a:ext cx="214745" cy="256309"/>
                              </a:xfrm>
                              <a:prstGeom prst="rect">
                                <a:avLst/>
                              </a:prstGeom>
                              <a:solidFill>
                                <a:sysClr val="window" lastClr="FFFFFF"/>
                              </a:solidFill>
                              <a:ln w="9525" cap="flat" cmpd="sng" algn="ctr">
                                <a:solidFill>
                                  <a:srgbClr val="F79646"/>
                                </a:solidFill>
                                <a:prstDash val="solid"/>
                              </a:ln>
                              <a:effectLst/>
                            </wps:spPr>
                            <wps:txbx>
                              <w:txbxContent>
                                <w:p w:rsidR="003B3AB0" w:rsidRDefault="003B3AB0" w:rsidP="003B3AB0">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07D13" id="Rectangle 14" o:spid="_x0000_s1031" style="position:absolute;left:0;text-align:left;margin-left:111.85pt;margin-top:2.15pt;width:16.9pt;height:20.2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" fillcolor="window" strokecolor="#f79646">
                      <v:textbox>
                        <w:txbxContent>
                          <w:p w:rsidR="003B3AB0" w:rsidRDefault="003B3AB0" w:rsidP="003B3AB0">
                            <w:pPr>
                              <w:jc w:val="center"/>
                            </w:pPr>
                            <w:r>
                              <w:t>?</w:t>
                            </w:r>
                          </w:p>
                        </w:txbxContent>
                      </v:textbox>
                    </v:rect>
                  </w:pict>
                </mc:Fallback>
              </mc:AlternateContent>
            </w:r>
            <w:r w:rsidRPr="00F07676">
              <w:rPr>
                <w:szCs w:val="28"/>
              </w:rPr>
              <w:t xml:space="preserve">b) </w:t>
            </w:r>
            <m:oMath>
              <m:f>
                <m:fPr>
                  <m:ctrlPr>
                    <w:rPr>
                      <w:rFonts w:ascii="Cambria Math" w:eastAsiaTheme="majorEastAsia" w:hAnsi="Cambria Math" w:cstheme="majorBidi"/>
                      <w:i/>
                      <w:sz w:val="32"/>
                      <w:szCs w:val="32"/>
                    </w:rPr>
                  </m:ctrlPr>
                </m:fPr>
                <m:num>
                  <m:r>
                    <w:rPr>
                      <w:rFonts w:ascii="Cambria Math" w:eastAsiaTheme="majorEastAsia" w:hAnsi="Cambria Math" w:cstheme="majorBidi"/>
                      <w:sz w:val="32"/>
                      <w:szCs w:val="32"/>
                    </w:rPr>
                    <m:t>8</m:t>
                  </m:r>
                </m:num>
                <m:den>
                  <m:r>
                    <w:rPr>
                      <w:rFonts w:ascii="Cambria Math" w:eastAsiaTheme="majorEastAsia" w:hAnsi="Cambria Math" w:cstheme="majorBidi"/>
                      <w:sz w:val="32"/>
                      <w:szCs w:val="32"/>
                    </w:rPr>
                    <m:t>9</m:t>
                  </m:r>
                </m:den>
              </m:f>
            </m:oMath>
            <w:r w:rsidRPr="00F07676">
              <w:rPr>
                <w:rFonts w:eastAsiaTheme="minorEastAsia"/>
                <w:szCs w:val="28"/>
              </w:rPr>
              <w:t xml:space="preserve">        </w:t>
            </w:r>
            <m:oMath>
              <m:f>
                <m:fPr>
                  <m:ctrlPr>
                    <w:rPr>
                      <w:rFonts w:ascii="Cambria Math" w:eastAsiaTheme="majorEastAsia" w:hAnsi="Cambria Math" w:cstheme="majorBidi"/>
                      <w:i/>
                      <w:sz w:val="32"/>
                      <w:szCs w:val="32"/>
                    </w:rPr>
                  </m:ctrlPr>
                </m:fPr>
                <m:num>
                  <m:r>
                    <w:rPr>
                      <w:rFonts w:ascii="Cambria Math" w:eastAsiaTheme="majorEastAsia" w:hAnsi="Cambria Math" w:cstheme="majorBidi"/>
                      <w:sz w:val="32"/>
                      <w:szCs w:val="32"/>
                    </w:rPr>
                    <m:t>11</m:t>
                  </m:r>
                </m:num>
                <m:den>
                  <m:r>
                    <w:rPr>
                      <w:rFonts w:ascii="Cambria Math" w:eastAsiaTheme="majorEastAsia" w:hAnsi="Cambria Math" w:cstheme="majorBidi"/>
                      <w:sz w:val="32"/>
                      <w:szCs w:val="32"/>
                    </w:rPr>
                    <m:t>18</m:t>
                  </m:r>
                </m:den>
              </m:f>
            </m:oMath>
            <w:r w:rsidRPr="00F07676">
              <w:rPr>
                <w:rFonts w:eastAsiaTheme="minorEastAsia"/>
                <w:szCs w:val="28"/>
              </w:rPr>
              <w:t xml:space="preserve">          </w:t>
            </w:r>
            <m:oMath>
              <m:f>
                <m:fPr>
                  <m:ctrlPr>
                    <w:rPr>
                      <w:rFonts w:ascii="Cambria Math" w:eastAsiaTheme="majorEastAsia" w:hAnsi="Cambria Math" w:cstheme="majorBidi"/>
                      <w:i/>
                      <w:sz w:val="32"/>
                      <w:szCs w:val="32"/>
                    </w:rPr>
                  </m:ctrlPr>
                </m:fPr>
                <m:num>
                  <m:r>
                    <w:rPr>
                      <w:rFonts w:ascii="Cambria Math" w:eastAsiaTheme="majorEastAsia" w:hAnsi="Cambria Math" w:cstheme="majorBidi"/>
                      <w:sz w:val="32"/>
                      <w:szCs w:val="32"/>
                    </w:rPr>
                    <m:t>13</m:t>
                  </m:r>
                </m:num>
                <m:den>
                  <m:r>
                    <w:rPr>
                      <w:rFonts w:ascii="Cambria Math" w:eastAsiaTheme="majorEastAsia" w:hAnsi="Cambria Math" w:cstheme="majorBidi"/>
                      <w:sz w:val="32"/>
                      <w:szCs w:val="32"/>
                    </w:rPr>
                    <m:t>18</m:t>
                  </m:r>
                </m:den>
              </m:f>
            </m:oMath>
            <w:r w:rsidRPr="00F07676">
              <w:rPr>
                <w:rFonts w:eastAsiaTheme="minorEastAsia"/>
                <w:szCs w:val="28"/>
              </w:rPr>
              <w:t xml:space="preserve">        </w:t>
            </w:r>
            <m:oMath>
              <m:f>
                <m:fPr>
                  <m:ctrlPr>
                    <w:rPr>
                      <w:rFonts w:ascii="Cambria Math" w:eastAsiaTheme="majorEastAsia" w:hAnsi="Cambria Math" w:cstheme="majorBidi"/>
                      <w:i/>
                      <w:sz w:val="32"/>
                      <w:szCs w:val="32"/>
                    </w:rPr>
                  </m:ctrlPr>
                </m:fPr>
                <m:num>
                  <m:r>
                    <w:rPr>
                      <w:rFonts w:ascii="Cambria Math" w:eastAsiaTheme="majorEastAsia" w:hAnsi="Cambria Math" w:cstheme="majorBidi"/>
                      <w:sz w:val="32"/>
                      <w:szCs w:val="32"/>
                    </w:rPr>
                    <m:t>2</m:t>
                  </m:r>
                </m:num>
                <m:den>
                  <m:r>
                    <w:rPr>
                      <w:rFonts w:ascii="Cambria Math" w:eastAsiaTheme="majorEastAsia" w:hAnsi="Cambria Math" w:cstheme="majorBidi"/>
                      <w:sz w:val="32"/>
                      <w:szCs w:val="32"/>
                    </w:rPr>
                    <m:t>3</m:t>
                  </m:r>
                </m:den>
              </m:f>
            </m:oMath>
            <w:r w:rsidRPr="00F07676">
              <w:rPr>
                <w:rFonts w:eastAsiaTheme="minorEastAsia"/>
                <w:szCs w:val="28"/>
              </w:rPr>
              <w:t xml:space="preserve">          </w:t>
            </w:r>
            <m:oMath>
              <m:f>
                <m:fPr>
                  <m:ctrlPr>
                    <w:rPr>
                      <w:rFonts w:ascii="Cambria Math" w:eastAsiaTheme="majorEastAsia" w:hAnsi="Cambria Math" w:cstheme="majorBidi"/>
                      <w:i/>
                      <w:sz w:val="32"/>
                      <w:szCs w:val="32"/>
                    </w:rPr>
                  </m:ctrlPr>
                </m:fPr>
                <m:num>
                  <m:r>
                    <w:rPr>
                      <w:rFonts w:ascii="Cambria Math" w:eastAsiaTheme="majorEastAsia" w:hAnsi="Cambria Math" w:cstheme="majorBidi"/>
                      <w:sz w:val="32"/>
                      <w:szCs w:val="32"/>
                    </w:rPr>
                    <m:t>27</m:t>
                  </m:r>
                </m:num>
                <m:den>
                  <m:r>
                    <w:rPr>
                      <w:rFonts w:ascii="Cambria Math" w:eastAsiaTheme="majorEastAsia" w:hAnsi="Cambria Math" w:cstheme="majorBidi"/>
                      <w:sz w:val="32"/>
                      <w:szCs w:val="32"/>
                    </w:rPr>
                    <m:t>25</m:t>
                  </m:r>
                </m:den>
              </m:f>
            </m:oMath>
            <w:r w:rsidRPr="00F07676">
              <w:rPr>
                <w:rFonts w:eastAsiaTheme="minorEastAsia"/>
                <w:szCs w:val="28"/>
              </w:rPr>
              <w:t xml:space="preserve">       1</w:t>
            </w:r>
          </w:p>
          <w:p w:rsidR="003B3AB0" w:rsidRPr="00F07676" w:rsidRDefault="003B3AB0" w:rsidP="0041603F">
            <w:pPr>
              <w:spacing w:line="276" w:lineRule="auto"/>
              <w:jc w:val="both"/>
              <w:rPr>
                <w:szCs w:val="28"/>
              </w:rPr>
            </w:pPr>
          </w:p>
          <w:p w:rsidR="003B3AB0" w:rsidRPr="00F07676" w:rsidRDefault="003B3AB0" w:rsidP="0041603F">
            <w:pPr>
              <w:spacing w:line="276" w:lineRule="auto"/>
              <w:jc w:val="both"/>
              <w:rPr>
                <w:szCs w:val="28"/>
              </w:rPr>
            </w:pPr>
          </w:p>
          <w:p w:rsidR="003B3AB0" w:rsidRPr="00F07676" w:rsidRDefault="003B3AB0" w:rsidP="0041603F">
            <w:pPr>
              <w:spacing w:line="276" w:lineRule="auto"/>
              <w:jc w:val="both"/>
              <w:rPr>
                <w:sz w:val="20"/>
                <w:szCs w:val="20"/>
              </w:rPr>
            </w:pPr>
          </w:p>
          <w:p w:rsidR="003B3AB0" w:rsidRPr="00F07676" w:rsidRDefault="003B3AB0" w:rsidP="0041603F">
            <w:pPr>
              <w:spacing w:line="276" w:lineRule="auto"/>
              <w:jc w:val="both"/>
              <w:rPr>
                <w:szCs w:val="28"/>
              </w:rPr>
            </w:pPr>
          </w:p>
          <w:p w:rsidR="003B3AB0" w:rsidRPr="00F07676" w:rsidRDefault="003B3AB0" w:rsidP="0041603F">
            <w:pPr>
              <w:spacing w:line="276" w:lineRule="auto"/>
              <w:jc w:val="both"/>
              <w:rPr>
                <w:rFonts w:eastAsiaTheme="minorEastAsia"/>
                <w:szCs w:val="28"/>
              </w:rPr>
            </w:pPr>
            <w:r w:rsidRPr="00F07676">
              <w:rPr>
                <w:noProof/>
                <w:szCs w:val="28"/>
              </w:rPr>
              <mc:AlternateContent>
                <mc:Choice Requires="wps">
                  <w:drawing>
                    <wp:anchor distT="0" distB="0" distL="114300" distR="114300" simplePos="0" relativeHeight="251693056" behindDoc="0" locked="0" layoutInCell="1" allowOverlap="1" wp14:anchorId="16BAC1A5" wp14:editId="15A38AB8">
                      <wp:simplePos x="0" y="0"/>
                      <wp:positionH relativeFrom="column">
                        <wp:posOffset>838777</wp:posOffset>
                      </wp:positionH>
                      <wp:positionV relativeFrom="paragraph">
                        <wp:posOffset>37811</wp:posOffset>
                      </wp:positionV>
                      <wp:extent cx="269875" cy="311150"/>
                      <wp:effectExtent l="0" t="0" r="15875" b="12700"/>
                      <wp:wrapNone/>
                      <wp:docPr id="15" name="Rectangle 15"/>
                      <wp:cNvGraphicFramePr/>
                      <a:graphic xmlns:a="http://schemas.openxmlformats.org/drawingml/2006/main">
                        <a:graphicData uri="http://schemas.microsoft.com/office/word/2010/wordprocessingShape">
                          <wps:wsp>
                            <wps:cNvSpPr/>
                            <wps:spPr>
                              <a:xfrm>
                                <a:off x="0" y="0"/>
                                <a:ext cx="269875" cy="311150"/>
                              </a:xfrm>
                              <a:prstGeom prst="rect">
                                <a:avLst/>
                              </a:prstGeom>
                              <a:solidFill>
                                <a:sysClr val="window" lastClr="FFFFFF"/>
                              </a:solidFill>
                              <a:ln w="9525" cap="flat" cmpd="sng" algn="ctr">
                                <a:solidFill>
                                  <a:srgbClr val="F79646"/>
                                </a:solidFill>
                                <a:prstDash val="solid"/>
                              </a:ln>
                              <a:effectLst/>
                            </wps:spPr>
                            <wps:txbx>
                              <w:txbxContent>
                                <w:p w:rsidR="003B3AB0" w:rsidRDefault="003B3AB0" w:rsidP="003B3AB0">
                                  <m:oMathPara>
                                    <m:oMath>
                                      <m:r>
                                        <w:rPr>
                                          <w:rFonts w:ascii="Cambria Math" w:hAnsi="Cambria Math"/>
                                        </w:rPr>
                                        <m:t>&gt;</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BAC1A5" id="Rectangle 15" o:spid="_x0000_s1032" style="position:absolute;left:0;text-align:left;margin-left:66.05pt;margin-top:3pt;width:21.25pt;height:2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" fillcolor="window" strokecolor="#f79646">
                      <v:textbox>
                        <w:txbxContent>
                          <w:p w:rsidR="003B3AB0" w:rsidRDefault="003B3AB0" w:rsidP="003B3AB0">
                            <m:oMathPara>
                              <m:oMath>
                                <m:r>
                                  <w:rPr>
                                    <w:rFonts w:ascii="Cambria Math" w:hAnsi="Cambria Math"/>
                                  </w:rPr>
                                  <m:t>&gt;</m:t>
                                </m:r>
                              </m:oMath>
                            </m:oMathPara>
                          </w:p>
                        </w:txbxContent>
                      </v:textbox>
                    </v:rect>
                  </w:pict>
                </mc:Fallback>
              </mc:AlternateContent>
            </w:r>
            <w:r w:rsidRPr="00F07676">
              <w:rPr>
                <w:szCs w:val="28"/>
              </w:rPr>
              <w:t xml:space="preserve">- Tại sao </w:t>
            </w:r>
            <m:oMath>
              <m:f>
                <m:fPr>
                  <m:ctrlPr>
                    <w:rPr>
                      <w:rFonts w:ascii="Cambria Math" w:eastAsiaTheme="majorEastAsia" w:hAnsi="Cambria Math" w:cstheme="majorBidi"/>
                      <w:i/>
                      <w:sz w:val="32"/>
                      <w:szCs w:val="32"/>
                    </w:rPr>
                  </m:ctrlPr>
                </m:fPr>
                <m:num>
                  <m:r>
                    <w:rPr>
                      <w:rFonts w:ascii="Cambria Math" w:eastAsiaTheme="majorEastAsia" w:hAnsi="Cambria Math" w:cstheme="majorBidi"/>
                      <w:sz w:val="32"/>
                      <w:szCs w:val="32"/>
                    </w:rPr>
                    <m:t>27</m:t>
                  </m:r>
                </m:num>
                <m:den>
                  <m:r>
                    <w:rPr>
                      <w:rFonts w:ascii="Cambria Math" w:eastAsiaTheme="majorEastAsia" w:hAnsi="Cambria Math" w:cstheme="majorBidi"/>
                      <w:sz w:val="32"/>
                      <w:szCs w:val="32"/>
                    </w:rPr>
                    <m:t>25</m:t>
                  </m:r>
                </m:den>
              </m:f>
            </m:oMath>
            <w:r w:rsidRPr="00F07676">
              <w:rPr>
                <w:rFonts w:eastAsiaTheme="minorEastAsia"/>
                <w:szCs w:val="28"/>
              </w:rPr>
              <w:t xml:space="preserve">       1?</w:t>
            </w:r>
          </w:p>
          <w:p w:rsidR="003B3AB0" w:rsidRDefault="003B3AB0" w:rsidP="0041603F">
            <w:pPr>
              <w:spacing w:line="276" w:lineRule="auto"/>
              <w:jc w:val="both"/>
              <w:rPr>
                <w:szCs w:val="28"/>
              </w:rPr>
            </w:pPr>
            <w:r w:rsidRPr="00F07676">
              <w:rPr>
                <w:szCs w:val="28"/>
              </w:rPr>
              <w:t xml:space="preserve">- GV nhận xét, tuyên dương. </w:t>
            </w:r>
          </w:p>
          <w:p w:rsidR="003B3AB0" w:rsidRPr="00F07676" w:rsidRDefault="003B3AB0" w:rsidP="0041603F">
            <w:pPr>
              <w:spacing w:line="276" w:lineRule="auto"/>
              <w:jc w:val="both"/>
              <w:rPr>
                <w:szCs w:val="28"/>
              </w:rPr>
            </w:pPr>
            <w:r w:rsidRPr="00F07676">
              <w:rPr>
                <w:szCs w:val="28"/>
              </w:rPr>
              <w:lastRenderedPageBreak/>
              <w:t xml:space="preserve">Bài 2: a) Có hai tờ giấy như nhau, Việt tô màu </w:t>
            </w:r>
            <m:oMath>
              <m:f>
                <m:fPr>
                  <m:ctrlPr>
                    <w:rPr>
                      <w:rFonts w:ascii="Cambria Math" w:hAnsi="Cambria Math"/>
                      <w:i/>
                      <w:szCs w:val="28"/>
                    </w:rPr>
                  </m:ctrlPr>
                </m:fPr>
                <m:num>
                  <m:r>
                    <w:rPr>
                      <w:rFonts w:ascii="Cambria Math" w:hAnsi="Cambria Math"/>
                      <w:szCs w:val="28"/>
                    </w:rPr>
                    <m:t>3</m:t>
                  </m:r>
                </m:num>
                <m:den>
                  <m:r>
                    <w:rPr>
                      <w:rFonts w:ascii="Cambria Math" w:hAnsi="Cambria Math"/>
                      <w:szCs w:val="28"/>
                    </w:rPr>
                    <m:t>8</m:t>
                  </m:r>
                </m:den>
              </m:f>
            </m:oMath>
            <w:r w:rsidRPr="00F07676">
              <w:rPr>
                <w:rFonts w:eastAsiaTheme="minorEastAsia"/>
                <w:szCs w:val="28"/>
              </w:rPr>
              <w:t xml:space="preserve"> tờ giấy, Mai tô màu </w:t>
            </w:r>
            <m:oMath>
              <m:f>
                <m:fPr>
                  <m:ctrlPr>
                    <w:rPr>
                      <w:rFonts w:ascii="Cambria Math" w:hAnsi="Cambria Math"/>
                      <w:i/>
                      <w:szCs w:val="28"/>
                    </w:rPr>
                  </m:ctrlPr>
                </m:fPr>
                <m:num>
                  <m:r>
                    <w:rPr>
                      <w:rFonts w:ascii="Cambria Math" w:hAnsi="Cambria Math"/>
                      <w:szCs w:val="28"/>
                    </w:rPr>
                    <m:t>3</m:t>
                  </m:r>
                </m:num>
                <m:den>
                  <m:r>
                    <w:rPr>
                      <w:rFonts w:ascii="Cambria Math" w:hAnsi="Cambria Math"/>
                      <w:szCs w:val="28"/>
                    </w:rPr>
                    <m:t>4</m:t>
                  </m:r>
                </m:den>
              </m:f>
            </m:oMath>
            <w:r w:rsidRPr="00F07676">
              <w:rPr>
                <w:rFonts w:eastAsiaTheme="minorEastAsia"/>
                <w:szCs w:val="28"/>
              </w:rPr>
              <w:t xml:space="preserve"> tờ giấy. Hỏi phần tô màu của bạn nào nhiều hơn</w:t>
            </w:r>
            <w:r w:rsidRPr="00F07676">
              <w:rPr>
                <w:szCs w:val="28"/>
              </w:rPr>
              <w:t xml:space="preserve">? (Làm việc nhóm 2) </w:t>
            </w:r>
          </w:p>
          <w:p w:rsidR="003B3AB0" w:rsidRPr="00F07676" w:rsidRDefault="003B3AB0" w:rsidP="0041603F">
            <w:pPr>
              <w:spacing w:line="276" w:lineRule="auto"/>
              <w:jc w:val="both"/>
              <w:rPr>
                <w:szCs w:val="28"/>
              </w:rPr>
            </w:pPr>
            <w:r w:rsidRPr="00F07676">
              <w:rPr>
                <w:noProof/>
                <w:szCs w:val="28"/>
              </w:rPr>
              <w:drawing>
                <wp:anchor distT="0" distB="0" distL="114300" distR="114300" simplePos="0" relativeHeight="251697152" behindDoc="0" locked="0" layoutInCell="1" allowOverlap="1" wp14:anchorId="3E0D7C07" wp14:editId="265BE173">
                  <wp:simplePos x="0" y="0"/>
                  <wp:positionH relativeFrom="column">
                    <wp:posOffset>385445</wp:posOffset>
                  </wp:positionH>
                  <wp:positionV relativeFrom="paragraph">
                    <wp:posOffset>78740</wp:posOffset>
                  </wp:positionV>
                  <wp:extent cx="2417445" cy="534670"/>
                  <wp:effectExtent l="0" t="0" r="1905" b="1270"/>
                  <wp:wrapTight wrapText="bothSides">
                    <wp:wrapPolygon edited="0">
                      <wp:start x="0" y="0"/>
                      <wp:lineTo x="0" y="20779"/>
                      <wp:lineTo x="21447" y="20779"/>
                      <wp:lineTo x="21447"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383" t="25312" r="64379" b="66193"/>
                          <a:stretch/>
                        </pic:blipFill>
                        <pic:spPr bwMode="auto">
                          <a:xfrm>
                            <a:off x="0" y="0"/>
                            <a:ext cx="2417445" cy="534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B3AB0" w:rsidRPr="00F07676" w:rsidRDefault="003B3AB0" w:rsidP="0041603F">
            <w:pPr>
              <w:spacing w:line="276" w:lineRule="auto"/>
              <w:jc w:val="both"/>
              <w:rPr>
                <w:szCs w:val="28"/>
              </w:rPr>
            </w:pPr>
          </w:p>
          <w:p w:rsidR="003B3AB0" w:rsidRPr="00F07676" w:rsidRDefault="003B3AB0" w:rsidP="0041603F">
            <w:pPr>
              <w:spacing w:line="276" w:lineRule="auto"/>
              <w:jc w:val="both"/>
              <w:rPr>
                <w:szCs w:val="28"/>
              </w:rPr>
            </w:pPr>
          </w:p>
          <w:p w:rsidR="003B3AB0" w:rsidRPr="00F07676" w:rsidRDefault="003B3AB0" w:rsidP="0041603F">
            <w:pPr>
              <w:spacing w:line="276" w:lineRule="auto"/>
              <w:jc w:val="both"/>
              <w:rPr>
                <w:szCs w:val="28"/>
              </w:rPr>
            </w:pPr>
            <w:r w:rsidRPr="00F07676">
              <w:rPr>
                <w:szCs w:val="28"/>
              </w:rPr>
              <w:t>- GV gọi HS nêu yêu cầu</w:t>
            </w:r>
          </w:p>
          <w:p w:rsidR="003B3AB0" w:rsidRPr="00F07676" w:rsidRDefault="003B3AB0" w:rsidP="0041603F">
            <w:pPr>
              <w:spacing w:line="276" w:lineRule="auto"/>
              <w:jc w:val="both"/>
              <w:rPr>
                <w:szCs w:val="28"/>
              </w:rPr>
            </w:pPr>
            <w:r w:rsidRPr="00F07676">
              <w:rPr>
                <w:szCs w:val="28"/>
              </w:rPr>
              <w:t>- Gọi 1HS đọc phần bóng nói của Rô – bốt</w:t>
            </w:r>
          </w:p>
          <w:p w:rsidR="003B3AB0" w:rsidRPr="00F07676" w:rsidRDefault="003B3AB0" w:rsidP="0041603F">
            <w:pPr>
              <w:spacing w:line="276" w:lineRule="auto"/>
              <w:jc w:val="both"/>
              <w:rPr>
                <w:szCs w:val="28"/>
              </w:rPr>
            </w:pPr>
            <w:r w:rsidRPr="00F07676">
              <w:rPr>
                <w:szCs w:val="28"/>
              </w:rPr>
              <w:t xml:space="preserve">- GV chia nhóm 2, các nhóm nêu cách làm. </w:t>
            </w:r>
          </w:p>
          <w:p w:rsidR="003B3AB0" w:rsidRPr="00F07676" w:rsidRDefault="003B3AB0" w:rsidP="0041603F">
            <w:pPr>
              <w:spacing w:line="276" w:lineRule="auto"/>
              <w:jc w:val="both"/>
              <w:rPr>
                <w:szCs w:val="28"/>
              </w:rPr>
            </w:pPr>
          </w:p>
          <w:p w:rsidR="003B3AB0" w:rsidRPr="00F07676" w:rsidRDefault="003B3AB0" w:rsidP="0041603F">
            <w:pPr>
              <w:spacing w:line="276" w:lineRule="auto"/>
              <w:jc w:val="both"/>
              <w:rPr>
                <w:szCs w:val="28"/>
              </w:rPr>
            </w:pPr>
          </w:p>
          <w:p w:rsidR="003B3AB0" w:rsidRPr="00F07676" w:rsidRDefault="003B3AB0" w:rsidP="0041603F">
            <w:pPr>
              <w:spacing w:line="276" w:lineRule="auto"/>
              <w:jc w:val="both"/>
              <w:rPr>
                <w:sz w:val="16"/>
                <w:szCs w:val="16"/>
              </w:rPr>
            </w:pPr>
          </w:p>
          <w:p w:rsidR="003B3AB0" w:rsidRPr="00F07676" w:rsidRDefault="003B3AB0" w:rsidP="0041603F">
            <w:pPr>
              <w:spacing w:line="276" w:lineRule="auto"/>
              <w:jc w:val="both"/>
              <w:rPr>
                <w:szCs w:val="28"/>
              </w:rPr>
            </w:pPr>
            <w:r w:rsidRPr="00F07676">
              <w:rPr>
                <w:szCs w:val="28"/>
              </w:rPr>
              <w:t>- Các nhóm trình bày kết quả, nhận xét lẫn nhau.</w:t>
            </w:r>
          </w:p>
          <w:p w:rsidR="003B3AB0" w:rsidRPr="00F07676" w:rsidRDefault="003B3AB0" w:rsidP="0041603F">
            <w:pPr>
              <w:spacing w:line="276" w:lineRule="auto"/>
              <w:jc w:val="both"/>
              <w:rPr>
                <w:szCs w:val="28"/>
              </w:rPr>
            </w:pPr>
            <w:r w:rsidRPr="00F07676">
              <w:rPr>
                <w:szCs w:val="28"/>
              </w:rPr>
              <w:t>+ Muốn so sánh hai phân số cùng tử số ta làm như thế nào?</w:t>
            </w:r>
          </w:p>
          <w:p w:rsidR="003B3AB0" w:rsidRPr="00F07676" w:rsidRDefault="003B3AB0" w:rsidP="0041603F">
            <w:pPr>
              <w:spacing w:line="276" w:lineRule="auto"/>
              <w:jc w:val="both"/>
              <w:rPr>
                <w:szCs w:val="28"/>
              </w:rPr>
            </w:pPr>
          </w:p>
          <w:p w:rsidR="003B3AB0" w:rsidRPr="00F07676" w:rsidRDefault="003B3AB0" w:rsidP="0041603F">
            <w:pPr>
              <w:spacing w:line="276" w:lineRule="auto"/>
              <w:jc w:val="both"/>
              <w:rPr>
                <w:szCs w:val="28"/>
              </w:rPr>
            </w:pPr>
            <w:r w:rsidRPr="00F07676">
              <w:rPr>
                <w:szCs w:val="28"/>
              </w:rPr>
              <w:t xml:space="preserve">b) </w:t>
            </w:r>
            <m:oMath>
              <m:r>
                <w:rPr>
                  <w:rFonts w:ascii="Cambria Math" w:hAnsi="Cambria Math"/>
                  <w:szCs w:val="28"/>
                </w:rPr>
                <m:t>&gt;,&lt;,= ?</m:t>
              </m:r>
            </m:oMath>
          </w:p>
          <w:p w:rsidR="003B3AB0" w:rsidRPr="00F07676" w:rsidRDefault="003B3AB0" w:rsidP="0041603F">
            <w:pPr>
              <w:spacing w:line="276" w:lineRule="auto"/>
              <w:jc w:val="both"/>
              <w:rPr>
                <w:szCs w:val="28"/>
              </w:rPr>
            </w:pPr>
            <w:r w:rsidRPr="00F07676">
              <w:rPr>
                <w:szCs w:val="28"/>
              </w:rPr>
              <w:t>- Gọi HS nêu yêu cầu</w:t>
            </w:r>
          </w:p>
          <w:p w:rsidR="003B3AB0" w:rsidRPr="00F07676" w:rsidRDefault="003B3AB0" w:rsidP="0041603F">
            <w:pPr>
              <w:spacing w:line="276" w:lineRule="auto"/>
              <w:jc w:val="both"/>
              <w:rPr>
                <w:szCs w:val="28"/>
              </w:rPr>
            </w:pPr>
            <w:r w:rsidRPr="00F07676">
              <w:rPr>
                <w:noProof/>
                <w:szCs w:val="28"/>
              </w:rPr>
              <mc:AlternateContent>
                <mc:Choice Requires="wps">
                  <w:drawing>
                    <wp:anchor distT="0" distB="0" distL="114300" distR="114300" simplePos="0" relativeHeight="251672576" behindDoc="0" locked="0" layoutInCell="1" allowOverlap="1" wp14:anchorId="2DE4C881" wp14:editId="3CECBA88">
                      <wp:simplePos x="0" y="0"/>
                      <wp:positionH relativeFrom="column">
                        <wp:posOffset>1632354</wp:posOffset>
                      </wp:positionH>
                      <wp:positionV relativeFrom="paragraph">
                        <wp:posOffset>480002</wp:posOffset>
                      </wp:positionV>
                      <wp:extent cx="249266" cy="256309"/>
                      <wp:effectExtent l="0" t="0" r="17780" b="10795"/>
                      <wp:wrapNone/>
                      <wp:docPr id="22" name="Rectangle 22"/>
                      <wp:cNvGraphicFramePr/>
                      <a:graphic xmlns:a="http://schemas.openxmlformats.org/drawingml/2006/main">
                        <a:graphicData uri="http://schemas.microsoft.com/office/word/2010/wordprocessingShape">
                          <wps:wsp>
                            <wps:cNvSpPr/>
                            <wps:spPr>
                              <a:xfrm>
                                <a:off x="0" y="0"/>
                                <a:ext cx="249266" cy="256309"/>
                              </a:xfrm>
                              <a:prstGeom prst="rect">
                                <a:avLst/>
                              </a:prstGeom>
                              <a:solidFill>
                                <a:sysClr val="window" lastClr="FFFFFF"/>
                              </a:solidFill>
                              <a:ln w="9525" cap="flat" cmpd="sng" algn="ctr">
                                <a:solidFill>
                                  <a:srgbClr val="F79646"/>
                                </a:solidFill>
                                <a:prstDash val="solid"/>
                              </a:ln>
                              <a:effectLst/>
                            </wps:spPr>
                            <wps:txbx>
                              <w:txbxContent>
                                <w:p w:rsidR="003B3AB0" w:rsidRDefault="003B3AB0" w:rsidP="003B3AB0">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E4C881" id="Rectangle 22" o:spid="_x0000_s1033" style="position:absolute;left:0;text-align:left;margin-left:128.55pt;margin-top:37.8pt;width:19.65pt;height:20.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" fillcolor="window" strokecolor="#f79646">
                      <v:textbox>
                        <w:txbxContent>
                          <w:p w:rsidR="003B3AB0" w:rsidRDefault="003B3AB0" w:rsidP="003B3AB0">
                            <w:pPr>
                              <w:jc w:val="center"/>
                            </w:pPr>
                            <w:r>
                              <w:t>?</w:t>
                            </w:r>
                          </w:p>
                        </w:txbxContent>
                      </v:textbox>
                    </v:rect>
                  </w:pict>
                </mc:Fallback>
              </mc:AlternateContent>
            </w:r>
            <w:r w:rsidRPr="00F07676">
              <w:rPr>
                <w:noProof/>
                <w:szCs w:val="28"/>
              </w:rPr>
              <mc:AlternateContent>
                <mc:Choice Requires="wps">
                  <w:drawing>
                    <wp:anchor distT="0" distB="0" distL="114300" distR="114300" simplePos="0" relativeHeight="251668480" behindDoc="0" locked="0" layoutInCell="1" allowOverlap="1" wp14:anchorId="60BCB9B0" wp14:editId="432C7D50">
                      <wp:simplePos x="0" y="0"/>
                      <wp:positionH relativeFrom="column">
                        <wp:posOffset>277207</wp:posOffset>
                      </wp:positionH>
                      <wp:positionV relativeFrom="paragraph">
                        <wp:posOffset>466263</wp:posOffset>
                      </wp:positionV>
                      <wp:extent cx="214745" cy="256309"/>
                      <wp:effectExtent l="0" t="0" r="13970" b="10795"/>
                      <wp:wrapNone/>
                      <wp:docPr id="21" name="Rectangle 21"/>
                      <wp:cNvGraphicFramePr/>
                      <a:graphic xmlns:a="http://schemas.openxmlformats.org/drawingml/2006/main">
                        <a:graphicData uri="http://schemas.microsoft.com/office/word/2010/wordprocessingShape">
                          <wps:wsp>
                            <wps:cNvSpPr/>
                            <wps:spPr>
                              <a:xfrm>
                                <a:off x="0" y="0"/>
                                <a:ext cx="214745" cy="256309"/>
                              </a:xfrm>
                              <a:prstGeom prst="rect">
                                <a:avLst/>
                              </a:prstGeom>
                              <a:solidFill>
                                <a:sysClr val="window" lastClr="FFFFFF"/>
                              </a:solidFill>
                              <a:ln w="9525" cap="flat" cmpd="sng" algn="ctr">
                                <a:solidFill>
                                  <a:srgbClr val="F79646"/>
                                </a:solidFill>
                                <a:prstDash val="solid"/>
                              </a:ln>
                              <a:effectLst/>
                            </wps:spPr>
                            <wps:txbx>
                              <w:txbxContent>
                                <w:p w:rsidR="003B3AB0" w:rsidRDefault="003B3AB0" w:rsidP="003B3AB0">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BCB9B0" id="Rectangle 21" o:spid="_x0000_s1034" style="position:absolute;left:0;text-align:left;margin-left:21.85pt;margin-top:36.7pt;width:16.9pt;height:20.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" fillcolor="window" strokecolor="#f79646">
                      <v:textbox>
                        <w:txbxContent>
                          <w:p w:rsidR="003B3AB0" w:rsidRDefault="003B3AB0" w:rsidP="003B3AB0">
                            <w:pPr>
                              <w:jc w:val="center"/>
                            </w:pPr>
                            <w:r>
                              <w:t>?</w:t>
                            </w:r>
                          </w:p>
                        </w:txbxContent>
                      </v:textbox>
                    </v:rect>
                  </w:pict>
                </mc:Fallback>
              </mc:AlternateContent>
            </w:r>
            <w:r w:rsidRPr="00F07676">
              <w:rPr>
                <w:szCs w:val="28"/>
              </w:rPr>
              <w:t>- Yêu cầu HS vận dụng nhận xét ở câu a để làm bài vào vở</w:t>
            </w:r>
          </w:p>
          <w:p w:rsidR="003B3AB0" w:rsidRPr="00F07676" w:rsidRDefault="003B3AB0" w:rsidP="0041603F">
            <w:pPr>
              <w:spacing w:line="276" w:lineRule="auto"/>
              <w:jc w:val="both"/>
              <w:rPr>
                <w:szCs w:val="28"/>
              </w:rPr>
            </w:pPr>
            <m:oMath>
              <m:r>
                <w:rPr>
                  <w:rStyle w:val="Heading1Char"/>
                  <w:rFonts w:ascii="Cambria Math" w:hAnsi="Cambria Math"/>
                </w:rPr>
                <m:t xml:space="preserve">   </m:t>
              </m:r>
              <m:f>
                <m:fPr>
                  <m:ctrlPr>
                    <w:rPr>
                      <w:rStyle w:val="Heading1Char"/>
                      <w:rFonts w:ascii="Cambria Math" w:hAnsi="Cambria Math"/>
                      <w:color w:val="auto"/>
                    </w:rPr>
                  </m:ctrlPr>
                </m:fPr>
                <m:num>
                  <m:r>
                    <w:rPr>
                      <w:rStyle w:val="Heading1Char"/>
                      <w:rFonts w:ascii="Cambria Math" w:hAnsi="Cambria Math"/>
                    </w:rPr>
                    <m:t>5</m:t>
                  </m:r>
                </m:num>
                <m:den>
                  <m:r>
                    <w:rPr>
                      <w:rStyle w:val="Heading1Char"/>
                      <w:rFonts w:ascii="Cambria Math" w:hAnsi="Cambria Math"/>
                    </w:rPr>
                    <m:t>6</m:t>
                  </m:r>
                </m:den>
              </m:f>
            </m:oMath>
            <w:r w:rsidRPr="00F07676">
              <w:rPr>
                <w:rFonts w:eastAsiaTheme="minorEastAsia"/>
                <w:szCs w:val="28"/>
              </w:rPr>
              <w:t xml:space="preserve">        </w:t>
            </w:r>
            <m:oMath>
              <m:f>
                <m:fPr>
                  <m:ctrlPr>
                    <w:rPr>
                      <w:rStyle w:val="Heading1Char"/>
                      <w:rFonts w:ascii="Cambria Math" w:hAnsi="Cambria Math"/>
                      <w:color w:val="auto"/>
                    </w:rPr>
                  </m:ctrlPr>
                </m:fPr>
                <m:num>
                  <m:r>
                    <w:rPr>
                      <w:rStyle w:val="Heading1Char"/>
                      <w:rFonts w:ascii="Cambria Math" w:hAnsi="Cambria Math"/>
                    </w:rPr>
                    <m:t>5</m:t>
                  </m:r>
                </m:num>
                <m:den>
                  <m:r>
                    <w:rPr>
                      <w:rStyle w:val="Heading1Char"/>
                      <w:rFonts w:ascii="Cambria Math" w:hAnsi="Cambria Math"/>
                    </w:rPr>
                    <m:t>12</m:t>
                  </m:r>
                </m:den>
              </m:f>
            </m:oMath>
            <w:r w:rsidRPr="00F07676">
              <w:rPr>
                <w:rStyle w:val="Heading1Char"/>
              </w:rPr>
              <w:t xml:space="preserve">                 </w:t>
            </w:r>
            <m:oMath>
              <m:f>
                <m:fPr>
                  <m:ctrlPr>
                    <w:rPr>
                      <w:rStyle w:val="Heading1Char"/>
                      <w:rFonts w:ascii="Cambria Math" w:hAnsi="Cambria Math"/>
                      <w:color w:val="auto"/>
                    </w:rPr>
                  </m:ctrlPr>
                </m:fPr>
                <m:num>
                  <m:r>
                    <w:rPr>
                      <w:rStyle w:val="Heading1Char"/>
                      <w:rFonts w:ascii="Cambria Math" w:hAnsi="Cambria Math"/>
                    </w:rPr>
                    <m:t>9</m:t>
                  </m:r>
                </m:num>
                <m:den>
                  <m:r>
                    <w:rPr>
                      <w:rStyle w:val="Heading1Char"/>
                      <w:rFonts w:ascii="Cambria Math" w:hAnsi="Cambria Math"/>
                    </w:rPr>
                    <m:t>20</m:t>
                  </m:r>
                </m:den>
              </m:f>
            </m:oMath>
            <w:r w:rsidRPr="00F07676">
              <w:rPr>
                <w:rFonts w:eastAsiaTheme="minorEastAsia"/>
                <w:szCs w:val="28"/>
              </w:rPr>
              <w:t xml:space="preserve">       </w:t>
            </w:r>
            <w:r w:rsidRPr="00F07676">
              <w:rPr>
                <w:rStyle w:val="Heading1Char"/>
              </w:rPr>
              <w:t xml:space="preserve"> </w:t>
            </w:r>
            <m:oMath>
              <m:f>
                <m:fPr>
                  <m:ctrlPr>
                    <w:rPr>
                      <w:rStyle w:val="Heading1Char"/>
                      <w:rFonts w:ascii="Cambria Math" w:hAnsi="Cambria Math"/>
                      <w:color w:val="auto"/>
                    </w:rPr>
                  </m:ctrlPr>
                </m:fPr>
                <m:num>
                  <m:r>
                    <w:rPr>
                      <w:rStyle w:val="Heading1Char"/>
                      <w:rFonts w:ascii="Cambria Math" w:hAnsi="Cambria Math"/>
                    </w:rPr>
                    <m:t>9</m:t>
                  </m:r>
                </m:num>
                <m:den>
                  <m:r>
                    <w:rPr>
                      <w:rStyle w:val="Heading1Char"/>
                      <w:rFonts w:ascii="Cambria Math" w:hAnsi="Cambria Math"/>
                    </w:rPr>
                    <m:t>10</m:t>
                  </m:r>
                </m:den>
              </m:f>
            </m:oMath>
            <w:r w:rsidRPr="00F07676">
              <w:rPr>
                <w:rFonts w:eastAsiaTheme="minorEastAsia"/>
                <w:szCs w:val="28"/>
              </w:rPr>
              <w:t xml:space="preserve">         </w:t>
            </w:r>
          </w:p>
          <w:p w:rsidR="003B3AB0" w:rsidRPr="00F07676" w:rsidRDefault="003B3AB0" w:rsidP="0041603F">
            <w:pPr>
              <w:spacing w:line="276" w:lineRule="auto"/>
              <w:jc w:val="both"/>
              <w:rPr>
                <w:szCs w:val="28"/>
              </w:rPr>
            </w:pPr>
          </w:p>
          <w:p w:rsidR="003B3AB0" w:rsidRPr="00F07676" w:rsidRDefault="003B3AB0" w:rsidP="0041603F">
            <w:pPr>
              <w:spacing w:line="276" w:lineRule="auto"/>
              <w:jc w:val="both"/>
              <w:rPr>
                <w:szCs w:val="28"/>
              </w:rPr>
            </w:pPr>
            <w:r w:rsidRPr="00F07676">
              <w:rPr>
                <w:szCs w:val="28"/>
              </w:rPr>
              <w:t>- HS cùng bàn đổi chéo vở kiểm tra, soát lỗi</w:t>
            </w:r>
          </w:p>
          <w:p w:rsidR="003B3AB0" w:rsidRPr="00F07676" w:rsidRDefault="003B3AB0" w:rsidP="0041603F">
            <w:pPr>
              <w:spacing w:line="276" w:lineRule="auto"/>
              <w:jc w:val="both"/>
              <w:rPr>
                <w:szCs w:val="28"/>
              </w:rPr>
            </w:pPr>
            <w:r w:rsidRPr="00F07676">
              <w:rPr>
                <w:szCs w:val="28"/>
              </w:rPr>
              <w:t>- GV Nhận xét, tuyên dương.</w:t>
            </w:r>
          </w:p>
          <w:p w:rsidR="003B3AB0" w:rsidRPr="00F07676" w:rsidRDefault="003B3AB0" w:rsidP="0041603F">
            <w:pPr>
              <w:spacing w:line="276" w:lineRule="auto"/>
              <w:jc w:val="both"/>
              <w:rPr>
                <w:szCs w:val="28"/>
              </w:rPr>
            </w:pPr>
            <w:r w:rsidRPr="00F07676">
              <w:rPr>
                <w:noProof/>
                <w:szCs w:val="28"/>
              </w:rPr>
              <w:drawing>
                <wp:anchor distT="0" distB="0" distL="114300" distR="114300" simplePos="0" relativeHeight="251684864" behindDoc="0" locked="0" layoutInCell="1" allowOverlap="1" wp14:anchorId="1CD040E1" wp14:editId="7C55B0E8">
                  <wp:simplePos x="0" y="0"/>
                  <wp:positionH relativeFrom="column">
                    <wp:posOffset>230170</wp:posOffset>
                  </wp:positionH>
                  <wp:positionV relativeFrom="paragraph">
                    <wp:posOffset>874838</wp:posOffset>
                  </wp:positionV>
                  <wp:extent cx="2422306" cy="94028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248" t="49820" r="55630" b="37919"/>
                          <a:stretch/>
                        </pic:blipFill>
                        <pic:spPr bwMode="auto">
                          <a:xfrm>
                            <a:off x="0" y="0"/>
                            <a:ext cx="2434070" cy="9448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07676">
              <w:rPr>
                <w:szCs w:val="28"/>
              </w:rPr>
              <w:t xml:space="preserve">Bài 3: Lượng nước đang có trong hình A, B, C, D được ghi ở mỗi bình (như hình vẽ). Hỏi bình nào có lượng nước ít nhất? (Làm việc nhóm 4 hoặc 5) </w:t>
            </w:r>
          </w:p>
          <w:p w:rsidR="003B3AB0" w:rsidRPr="00F07676" w:rsidRDefault="003B3AB0" w:rsidP="0041603F">
            <w:pPr>
              <w:spacing w:line="276" w:lineRule="auto"/>
              <w:jc w:val="both"/>
              <w:rPr>
                <w:szCs w:val="28"/>
              </w:rPr>
            </w:pPr>
          </w:p>
          <w:p w:rsidR="003B3AB0" w:rsidRPr="00F07676" w:rsidRDefault="003B3AB0" w:rsidP="0041603F">
            <w:pPr>
              <w:spacing w:line="276" w:lineRule="auto"/>
              <w:jc w:val="both"/>
              <w:rPr>
                <w:szCs w:val="28"/>
              </w:rPr>
            </w:pPr>
          </w:p>
          <w:p w:rsidR="003B3AB0" w:rsidRPr="00F07676" w:rsidRDefault="003B3AB0" w:rsidP="0041603F">
            <w:pPr>
              <w:spacing w:line="276" w:lineRule="auto"/>
              <w:jc w:val="both"/>
              <w:rPr>
                <w:szCs w:val="28"/>
              </w:rPr>
            </w:pPr>
          </w:p>
          <w:p w:rsidR="003B3AB0" w:rsidRDefault="003B3AB0" w:rsidP="0041603F">
            <w:pPr>
              <w:spacing w:line="276" w:lineRule="auto"/>
              <w:jc w:val="both"/>
              <w:rPr>
                <w:szCs w:val="28"/>
              </w:rPr>
            </w:pPr>
          </w:p>
          <w:p w:rsidR="003B3AB0" w:rsidRPr="00F07676" w:rsidRDefault="003B3AB0" w:rsidP="0041603F">
            <w:pPr>
              <w:spacing w:line="276" w:lineRule="auto"/>
              <w:jc w:val="both"/>
              <w:rPr>
                <w:szCs w:val="28"/>
              </w:rPr>
            </w:pPr>
            <w:r w:rsidRPr="00F07676">
              <w:rPr>
                <w:szCs w:val="28"/>
              </w:rPr>
              <w:t>- Muốn biết bình nào có lượng nước ít nhất ta phải làm như thế?</w:t>
            </w:r>
          </w:p>
          <w:p w:rsidR="003B3AB0" w:rsidRPr="00F07676" w:rsidRDefault="003B3AB0" w:rsidP="0041603F">
            <w:pPr>
              <w:spacing w:line="276" w:lineRule="auto"/>
              <w:jc w:val="both"/>
              <w:rPr>
                <w:szCs w:val="28"/>
              </w:rPr>
            </w:pPr>
            <w:r w:rsidRPr="00F07676">
              <w:rPr>
                <w:szCs w:val="28"/>
              </w:rPr>
              <w:lastRenderedPageBreak/>
              <w:t xml:space="preserve">- GV hướng dẫn cách làm </w:t>
            </w:r>
          </w:p>
          <w:p w:rsidR="003B3AB0" w:rsidRPr="00F07676" w:rsidRDefault="003B3AB0" w:rsidP="0041603F">
            <w:pPr>
              <w:spacing w:line="276" w:lineRule="auto"/>
              <w:jc w:val="both"/>
              <w:rPr>
                <w:szCs w:val="28"/>
              </w:rPr>
            </w:pPr>
            <w:r w:rsidRPr="00F07676">
              <w:rPr>
                <w:szCs w:val="28"/>
              </w:rPr>
              <w:t>- GV cho HS làm theo nhóm.</w:t>
            </w:r>
          </w:p>
          <w:p w:rsidR="003B3AB0" w:rsidRPr="00F07676" w:rsidRDefault="003B3AB0" w:rsidP="0041603F">
            <w:pPr>
              <w:spacing w:line="276" w:lineRule="auto"/>
              <w:jc w:val="both"/>
              <w:rPr>
                <w:szCs w:val="28"/>
              </w:rPr>
            </w:pPr>
            <w:r w:rsidRPr="00F07676">
              <w:rPr>
                <w:szCs w:val="28"/>
              </w:rPr>
              <w:t xml:space="preserve">- GV mời các nhóm </w:t>
            </w:r>
            <w:r>
              <w:rPr>
                <w:szCs w:val="28"/>
              </w:rPr>
              <w:t>chia sẻ</w:t>
            </w:r>
            <w:r w:rsidRPr="00F07676">
              <w:rPr>
                <w:szCs w:val="28"/>
              </w:rPr>
              <w:t>.</w:t>
            </w:r>
          </w:p>
          <w:p w:rsidR="003B3AB0" w:rsidRPr="00F07676" w:rsidRDefault="003B3AB0" w:rsidP="0041603F">
            <w:pPr>
              <w:spacing w:line="276" w:lineRule="auto"/>
              <w:jc w:val="both"/>
              <w:rPr>
                <w:szCs w:val="28"/>
              </w:rPr>
            </w:pPr>
            <w:r w:rsidRPr="00F07676">
              <w:rPr>
                <w:szCs w:val="28"/>
              </w:rPr>
              <w:t>- Mời các nhóm khác nhận xét</w:t>
            </w:r>
          </w:p>
          <w:p w:rsidR="003B3AB0" w:rsidRPr="00F07676" w:rsidRDefault="003B3AB0" w:rsidP="0041603F">
            <w:pPr>
              <w:spacing w:line="276" w:lineRule="auto"/>
              <w:jc w:val="both"/>
              <w:rPr>
                <w:szCs w:val="28"/>
              </w:rPr>
            </w:pPr>
            <w:r w:rsidRPr="00F07676">
              <w:rPr>
                <w:szCs w:val="28"/>
              </w:rPr>
              <w:t xml:space="preserve">- GV nhận xét chung, tuyên dương.  </w:t>
            </w:r>
          </w:p>
          <w:p w:rsidR="003B3AB0" w:rsidRPr="00F07676" w:rsidRDefault="003B3AB0" w:rsidP="0041603F">
            <w:pPr>
              <w:spacing w:line="276" w:lineRule="auto"/>
              <w:jc w:val="both"/>
              <w:rPr>
                <w:szCs w:val="28"/>
              </w:rPr>
            </w:pPr>
            <w:r w:rsidRPr="00F07676">
              <w:rPr>
                <w:szCs w:val="28"/>
              </w:rPr>
              <w:t>Bài 4. Chọn câu trả lời đúng. (</w:t>
            </w:r>
            <w:r w:rsidR="00D365D0">
              <w:rPr>
                <w:szCs w:val="28"/>
              </w:rPr>
              <w:t>C</w:t>
            </w:r>
            <w:r w:rsidRPr="00F07676">
              <w:rPr>
                <w:szCs w:val="28"/>
              </w:rPr>
              <w:t xml:space="preserve">á nhân) </w:t>
            </w:r>
          </w:p>
          <w:p w:rsidR="003B3AB0" w:rsidRPr="00F07676" w:rsidRDefault="003B3AB0" w:rsidP="0041603F">
            <w:pPr>
              <w:spacing w:line="276" w:lineRule="auto"/>
              <w:jc w:val="both"/>
              <w:rPr>
                <w:szCs w:val="28"/>
              </w:rPr>
            </w:pPr>
            <w:r w:rsidRPr="00F07676">
              <w:rPr>
                <w:szCs w:val="28"/>
              </w:rPr>
              <w:t>- GV mời 1 HS đọc yêu cầu</w:t>
            </w:r>
          </w:p>
          <w:p w:rsidR="003B3AB0" w:rsidRPr="00F07676" w:rsidRDefault="003B3AB0" w:rsidP="0041603F">
            <w:pPr>
              <w:spacing w:line="276" w:lineRule="auto"/>
              <w:jc w:val="both"/>
              <w:rPr>
                <w:szCs w:val="28"/>
              </w:rPr>
            </w:pPr>
            <w:r w:rsidRPr="00F07676">
              <w:rPr>
                <w:szCs w:val="28"/>
              </w:rPr>
              <w:t>- Yêu cầu HS quan sát hình vẽ</w:t>
            </w:r>
          </w:p>
          <w:p w:rsidR="003B3AB0" w:rsidRPr="00F07676" w:rsidRDefault="003B3AB0" w:rsidP="0041603F">
            <w:pPr>
              <w:spacing w:line="276" w:lineRule="auto"/>
              <w:jc w:val="both"/>
              <w:rPr>
                <w:szCs w:val="28"/>
              </w:rPr>
            </w:pPr>
            <w:r w:rsidRPr="00F07676">
              <w:rPr>
                <w:noProof/>
                <w:szCs w:val="28"/>
              </w:rPr>
              <w:drawing>
                <wp:anchor distT="0" distB="0" distL="114300" distR="114300" simplePos="0" relativeHeight="251688960" behindDoc="0" locked="0" layoutInCell="1" allowOverlap="1" wp14:anchorId="7E70A4D2" wp14:editId="427005E6">
                  <wp:simplePos x="0" y="0"/>
                  <wp:positionH relativeFrom="column">
                    <wp:posOffset>115281</wp:posOffset>
                  </wp:positionH>
                  <wp:positionV relativeFrom="paragraph">
                    <wp:posOffset>87918</wp:posOffset>
                  </wp:positionV>
                  <wp:extent cx="2957830" cy="1378527"/>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8033" t="61485" r="51181" b="19336"/>
                          <a:stretch/>
                        </pic:blipFill>
                        <pic:spPr bwMode="auto">
                          <a:xfrm>
                            <a:off x="0" y="0"/>
                            <a:ext cx="3105096" cy="14471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B3AB0" w:rsidRPr="00F07676" w:rsidRDefault="003B3AB0" w:rsidP="0041603F">
            <w:pPr>
              <w:spacing w:line="276" w:lineRule="auto"/>
              <w:jc w:val="both"/>
              <w:rPr>
                <w:szCs w:val="28"/>
              </w:rPr>
            </w:pPr>
          </w:p>
          <w:p w:rsidR="003B3AB0" w:rsidRPr="00F07676" w:rsidRDefault="003B3AB0" w:rsidP="0041603F">
            <w:pPr>
              <w:spacing w:line="276" w:lineRule="auto"/>
              <w:jc w:val="both"/>
              <w:rPr>
                <w:szCs w:val="28"/>
              </w:rPr>
            </w:pPr>
          </w:p>
          <w:p w:rsidR="003B3AB0" w:rsidRPr="00F07676" w:rsidRDefault="003B3AB0" w:rsidP="0041603F">
            <w:pPr>
              <w:spacing w:line="276" w:lineRule="auto"/>
              <w:jc w:val="both"/>
              <w:rPr>
                <w:szCs w:val="28"/>
              </w:rPr>
            </w:pPr>
          </w:p>
          <w:p w:rsidR="003B3AB0" w:rsidRPr="00F07676" w:rsidRDefault="003B3AB0" w:rsidP="0041603F">
            <w:pPr>
              <w:spacing w:line="276" w:lineRule="auto"/>
              <w:jc w:val="both"/>
              <w:rPr>
                <w:szCs w:val="28"/>
              </w:rPr>
            </w:pPr>
          </w:p>
          <w:p w:rsidR="003B3AB0" w:rsidRPr="00F07676" w:rsidRDefault="003B3AB0" w:rsidP="0041603F">
            <w:pPr>
              <w:spacing w:line="276" w:lineRule="auto"/>
              <w:jc w:val="both"/>
              <w:rPr>
                <w:szCs w:val="28"/>
              </w:rPr>
            </w:pPr>
          </w:p>
          <w:p w:rsidR="003B3AB0" w:rsidRPr="00F07676" w:rsidRDefault="003B3AB0" w:rsidP="0041603F">
            <w:pPr>
              <w:spacing w:line="276" w:lineRule="auto"/>
              <w:jc w:val="both"/>
              <w:rPr>
                <w:szCs w:val="28"/>
              </w:rPr>
            </w:pPr>
          </w:p>
          <w:p w:rsidR="003B3AB0" w:rsidRPr="00F07676" w:rsidRDefault="003B3AB0" w:rsidP="0041603F">
            <w:pPr>
              <w:spacing w:line="276" w:lineRule="auto"/>
              <w:jc w:val="both"/>
              <w:rPr>
                <w:szCs w:val="28"/>
              </w:rPr>
            </w:pPr>
            <w:r w:rsidRPr="00F07676">
              <w:rPr>
                <w:szCs w:val="28"/>
              </w:rPr>
              <w:t>- Nhìn vào hình vẽ ta có thể biết điều gì?</w:t>
            </w:r>
          </w:p>
          <w:p w:rsidR="003B3AB0" w:rsidRPr="00F07676" w:rsidRDefault="003B3AB0" w:rsidP="0041603F">
            <w:pPr>
              <w:spacing w:line="276" w:lineRule="auto"/>
              <w:jc w:val="both"/>
              <w:rPr>
                <w:szCs w:val="28"/>
              </w:rPr>
            </w:pPr>
          </w:p>
          <w:p w:rsidR="003B3AB0" w:rsidRPr="00F07676" w:rsidRDefault="003B3AB0" w:rsidP="0041603F">
            <w:pPr>
              <w:spacing w:line="276" w:lineRule="auto"/>
              <w:jc w:val="both"/>
              <w:rPr>
                <w:szCs w:val="28"/>
              </w:rPr>
            </w:pPr>
          </w:p>
          <w:p w:rsidR="003B3AB0" w:rsidRPr="00F07676" w:rsidRDefault="003B3AB0" w:rsidP="0041603F">
            <w:pPr>
              <w:spacing w:line="276" w:lineRule="auto"/>
              <w:jc w:val="both"/>
              <w:rPr>
                <w:szCs w:val="28"/>
              </w:rPr>
            </w:pPr>
            <w:r w:rsidRPr="00F07676">
              <w:rPr>
                <w:szCs w:val="28"/>
              </w:rPr>
              <w:t>- Từ đó ta cần so sánh những phân số nào</w:t>
            </w:r>
          </w:p>
          <w:p w:rsidR="003B3AB0" w:rsidRPr="00F07676" w:rsidRDefault="003B3AB0" w:rsidP="0041603F">
            <w:pPr>
              <w:spacing w:line="276" w:lineRule="auto"/>
              <w:jc w:val="both"/>
              <w:rPr>
                <w:szCs w:val="28"/>
              </w:rPr>
            </w:pPr>
          </w:p>
          <w:p w:rsidR="003B3AB0" w:rsidRPr="00F07676" w:rsidRDefault="003B3AB0" w:rsidP="0041603F">
            <w:pPr>
              <w:spacing w:line="276" w:lineRule="auto"/>
              <w:jc w:val="both"/>
              <w:rPr>
                <w:szCs w:val="28"/>
              </w:rPr>
            </w:pPr>
            <w:r w:rsidRPr="00F07676">
              <w:rPr>
                <w:szCs w:val="28"/>
              </w:rPr>
              <w:t xml:space="preserve">- HS làm bài </w:t>
            </w:r>
          </w:p>
          <w:p w:rsidR="003B3AB0" w:rsidRPr="00F07676" w:rsidRDefault="003B3AB0" w:rsidP="0041603F">
            <w:pPr>
              <w:spacing w:line="276" w:lineRule="auto"/>
              <w:jc w:val="both"/>
              <w:rPr>
                <w:szCs w:val="28"/>
              </w:rPr>
            </w:pPr>
            <w:r w:rsidRPr="00F07676">
              <w:rPr>
                <w:szCs w:val="28"/>
              </w:rPr>
              <w:t>- Gọi HS nêu kết quả, HS nhận xét.</w:t>
            </w:r>
          </w:p>
          <w:p w:rsidR="003B3AB0" w:rsidRPr="00F07676" w:rsidRDefault="003B3AB0" w:rsidP="0041603F">
            <w:pPr>
              <w:spacing w:line="276" w:lineRule="auto"/>
              <w:jc w:val="both"/>
              <w:rPr>
                <w:szCs w:val="28"/>
              </w:rPr>
            </w:pPr>
            <w:r w:rsidRPr="00F07676">
              <w:rPr>
                <w:szCs w:val="28"/>
              </w:rPr>
              <w:t>- GV nhận xét tuyên dương.</w:t>
            </w:r>
          </w:p>
        </w:tc>
        <w:tc>
          <w:tcPr>
            <w:tcW w:w="5040" w:type="dxa"/>
            <w:tcBorders>
              <w:top w:val="dashed" w:sz="4" w:space="0" w:color="auto"/>
              <w:bottom w:val="dashed" w:sz="4" w:space="0" w:color="auto"/>
            </w:tcBorders>
          </w:tcPr>
          <w:p w:rsidR="003B3AB0" w:rsidRPr="00F07676" w:rsidRDefault="003B3AB0" w:rsidP="0041603F">
            <w:pPr>
              <w:spacing w:line="276" w:lineRule="auto"/>
              <w:jc w:val="both"/>
              <w:rPr>
                <w:szCs w:val="28"/>
              </w:rPr>
            </w:pPr>
          </w:p>
          <w:p w:rsidR="003B3AB0" w:rsidRPr="00F07676" w:rsidRDefault="003B3AB0" w:rsidP="0041603F">
            <w:pPr>
              <w:spacing w:line="276" w:lineRule="auto"/>
              <w:jc w:val="both"/>
              <w:rPr>
                <w:szCs w:val="28"/>
              </w:rPr>
            </w:pPr>
            <w:r w:rsidRPr="00F07676">
              <w:rPr>
                <w:szCs w:val="28"/>
              </w:rPr>
              <w:t>- HS đọc</w:t>
            </w:r>
          </w:p>
          <w:p w:rsidR="003B3AB0" w:rsidRDefault="003B3AB0" w:rsidP="0041603F">
            <w:pPr>
              <w:spacing w:line="276" w:lineRule="auto"/>
              <w:jc w:val="both"/>
              <w:rPr>
                <w:szCs w:val="28"/>
              </w:rPr>
            </w:pPr>
            <w:r w:rsidRPr="00F07676">
              <w:rPr>
                <w:szCs w:val="28"/>
              </w:rPr>
              <w:t>- 1 HS nêu cách làm.</w:t>
            </w:r>
          </w:p>
          <w:p w:rsidR="003B3AB0" w:rsidRPr="00F07676" w:rsidRDefault="003B3AB0" w:rsidP="0041603F">
            <w:pPr>
              <w:spacing w:line="276" w:lineRule="auto"/>
              <w:jc w:val="both"/>
              <w:rPr>
                <w:szCs w:val="28"/>
              </w:rPr>
            </w:pPr>
          </w:p>
          <w:p w:rsidR="003B3AB0" w:rsidRPr="00F07676" w:rsidRDefault="003B3AB0" w:rsidP="0041603F">
            <w:pPr>
              <w:spacing w:line="276" w:lineRule="auto"/>
              <w:jc w:val="both"/>
              <w:rPr>
                <w:rFonts w:eastAsiaTheme="minorEastAsia"/>
                <w:szCs w:val="28"/>
              </w:rPr>
            </w:pPr>
            <w:r w:rsidRPr="00F07676">
              <w:rPr>
                <w:noProof/>
                <w:szCs w:val="28"/>
              </w:rPr>
              <mc:AlternateContent>
                <mc:Choice Requires="wps">
                  <w:drawing>
                    <wp:anchor distT="0" distB="0" distL="114300" distR="114300" simplePos="0" relativeHeight="251643904" behindDoc="0" locked="0" layoutInCell="1" allowOverlap="1" wp14:anchorId="5E9F1AE6" wp14:editId="18D7DB4C">
                      <wp:simplePos x="0" y="0"/>
                      <wp:positionH relativeFrom="column">
                        <wp:posOffset>314672</wp:posOffset>
                      </wp:positionH>
                      <wp:positionV relativeFrom="paragraph">
                        <wp:posOffset>10737</wp:posOffset>
                      </wp:positionV>
                      <wp:extent cx="234950" cy="290830"/>
                      <wp:effectExtent l="0" t="0" r="12700" b="13970"/>
                      <wp:wrapNone/>
                      <wp:docPr id="16" name="Rectangle 16"/>
                      <wp:cNvGraphicFramePr/>
                      <a:graphic xmlns:a="http://schemas.openxmlformats.org/drawingml/2006/main">
                        <a:graphicData uri="http://schemas.microsoft.com/office/word/2010/wordprocessingShape">
                          <wps:wsp>
                            <wps:cNvSpPr/>
                            <wps:spPr>
                              <a:xfrm>
                                <a:off x="0" y="0"/>
                                <a:ext cx="234950" cy="290830"/>
                              </a:xfrm>
                              <a:prstGeom prst="rect">
                                <a:avLst/>
                              </a:prstGeom>
                              <a:solidFill>
                                <a:sysClr val="window" lastClr="FFFFFF"/>
                              </a:solidFill>
                              <a:ln w="9525" cap="flat" cmpd="sng" algn="ctr">
                                <a:solidFill>
                                  <a:srgbClr val="F79646"/>
                                </a:solidFill>
                                <a:prstDash val="solid"/>
                              </a:ln>
                              <a:effectLst/>
                            </wps:spPr>
                            <wps:txbx>
                              <w:txbxContent>
                                <w:p w:rsidR="003B3AB0" w:rsidRDefault="003B3AB0" w:rsidP="003B3AB0">
                                  <m:oMathPara>
                                    <m:oMath>
                                      <m:r>
                                        <w:rPr>
                                          <w:rFonts w:ascii="Cambria Math" w:hAnsi="Cambria Math"/>
                                        </w:rPr>
                                        <m:t>&lt;</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9F1AE6" id="Rectangle 16" o:spid="_x0000_s1035" style="position:absolute;left:0;text-align:left;margin-left:24.8pt;margin-top:.85pt;width:18.5pt;height:22.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" fillcolor="window" strokecolor="#f79646">
                      <v:textbox>
                        <w:txbxContent>
                          <w:p w:rsidR="003B3AB0" w:rsidRDefault="003B3AB0" w:rsidP="003B3AB0">
                            <m:oMathPara>
                              <m:oMath>
                                <m:r>
                                  <w:rPr>
                                    <w:rFonts w:ascii="Cambria Math" w:hAnsi="Cambria Math"/>
                                  </w:rPr>
                                  <m:t>&lt;</m:t>
                                </m:r>
                              </m:oMath>
                            </m:oMathPara>
                          </w:p>
                        </w:txbxContent>
                      </v:textbox>
                    </v:rect>
                  </w:pict>
                </mc:Fallback>
              </mc:AlternateContent>
            </w:r>
            <w:r w:rsidRPr="00F07676">
              <w:rPr>
                <w:rFonts w:eastAsiaTheme="minorEastAsia"/>
                <w:szCs w:val="28"/>
              </w:rPr>
              <w:t xml:space="preserve">a) </w:t>
            </w:r>
            <m:oMath>
              <m:f>
                <m:fPr>
                  <m:ctrlPr>
                    <w:rPr>
                      <w:rFonts w:ascii="Cambria Math" w:eastAsiaTheme="majorEastAsia" w:hAnsi="Cambria Math" w:cstheme="majorBidi"/>
                      <w:i/>
                      <w:sz w:val="32"/>
                      <w:szCs w:val="32"/>
                    </w:rPr>
                  </m:ctrlPr>
                </m:fPr>
                <m:num>
                  <m:r>
                    <w:rPr>
                      <w:rFonts w:ascii="Cambria Math" w:eastAsiaTheme="majorEastAsia" w:hAnsi="Cambria Math" w:cstheme="majorBidi"/>
                      <w:sz w:val="32"/>
                      <w:szCs w:val="32"/>
                    </w:rPr>
                    <m:t>4</m:t>
                  </m:r>
                </m:num>
                <m:den>
                  <m:r>
                    <w:rPr>
                      <w:rFonts w:ascii="Cambria Math" w:eastAsiaTheme="majorEastAsia" w:hAnsi="Cambria Math" w:cstheme="majorBidi"/>
                      <w:sz w:val="32"/>
                      <w:szCs w:val="32"/>
                    </w:rPr>
                    <m:t>7</m:t>
                  </m:r>
                </m:den>
              </m:f>
            </m:oMath>
            <w:r w:rsidRPr="00F07676">
              <w:rPr>
                <w:rFonts w:eastAsiaTheme="minorEastAsia"/>
                <w:szCs w:val="28"/>
              </w:rPr>
              <w:t xml:space="preserve">        </w:t>
            </w:r>
            <m:oMath>
              <m:f>
                <m:fPr>
                  <m:ctrlPr>
                    <w:rPr>
                      <w:rFonts w:ascii="Cambria Math" w:eastAsiaTheme="majorEastAsia" w:hAnsi="Cambria Math" w:cstheme="majorBidi"/>
                      <w:i/>
                      <w:sz w:val="32"/>
                      <w:szCs w:val="32"/>
                    </w:rPr>
                  </m:ctrlPr>
                </m:fPr>
                <m:num>
                  <m:r>
                    <w:rPr>
                      <w:rFonts w:ascii="Cambria Math" w:eastAsiaTheme="majorEastAsia" w:hAnsi="Cambria Math" w:cstheme="majorBidi"/>
                      <w:sz w:val="32"/>
                      <w:szCs w:val="32"/>
                    </w:rPr>
                    <m:t>6</m:t>
                  </m:r>
                </m:num>
                <m:den>
                  <m:r>
                    <w:rPr>
                      <w:rFonts w:ascii="Cambria Math" w:eastAsiaTheme="majorEastAsia" w:hAnsi="Cambria Math" w:cstheme="majorBidi"/>
                      <w:sz w:val="32"/>
                      <w:szCs w:val="32"/>
                    </w:rPr>
                    <m:t xml:space="preserve"> 7</m:t>
                  </m:r>
                </m:den>
              </m:f>
            </m:oMath>
            <w:r w:rsidRPr="00F07676">
              <w:rPr>
                <w:rFonts w:eastAsiaTheme="minorEastAsia"/>
                <w:szCs w:val="28"/>
              </w:rPr>
              <w:t xml:space="preserve">        </w:t>
            </w:r>
          </w:p>
          <w:p w:rsidR="003B3AB0" w:rsidRPr="00F07676" w:rsidRDefault="003B3AB0" w:rsidP="0041603F">
            <w:pPr>
              <w:spacing w:line="276" w:lineRule="auto"/>
              <w:jc w:val="both"/>
              <w:rPr>
                <w:rFonts w:eastAsiaTheme="minorEastAsia"/>
                <w:szCs w:val="28"/>
              </w:rPr>
            </w:pPr>
          </w:p>
          <w:p w:rsidR="003B3AB0" w:rsidRPr="00F07676" w:rsidRDefault="003B3AB0" w:rsidP="0041603F">
            <w:pPr>
              <w:spacing w:line="276" w:lineRule="auto"/>
              <w:jc w:val="both"/>
              <w:rPr>
                <w:rFonts w:eastAsiaTheme="minorEastAsia"/>
                <w:szCs w:val="28"/>
              </w:rPr>
            </w:pPr>
            <w:r w:rsidRPr="00F07676">
              <w:rPr>
                <w:noProof/>
                <w:szCs w:val="28"/>
              </w:rPr>
              <mc:AlternateContent>
                <mc:Choice Requires="wps">
                  <w:drawing>
                    <wp:anchor distT="0" distB="0" distL="114300" distR="114300" simplePos="0" relativeHeight="251648000" behindDoc="0" locked="0" layoutInCell="1" allowOverlap="1" wp14:anchorId="2C04C21C" wp14:editId="4D977B4C">
                      <wp:simplePos x="0" y="0"/>
                      <wp:positionH relativeFrom="column">
                        <wp:posOffset>404726</wp:posOffset>
                      </wp:positionH>
                      <wp:positionV relativeFrom="paragraph">
                        <wp:posOffset>261389</wp:posOffset>
                      </wp:positionV>
                      <wp:extent cx="270163" cy="290830"/>
                      <wp:effectExtent l="0" t="0" r="15875" b="13970"/>
                      <wp:wrapNone/>
                      <wp:docPr id="17" name="Rectangle 17"/>
                      <wp:cNvGraphicFramePr/>
                      <a:graphic xmlns:a="http://schemas.openxmlformats.org/drawingml/2006/main">
                        <a:graphicData uri="http://schemas.microsoft.com/office/word/2010/wordprocessingShape">
                          <wps:wsp>
                            <wps:cNvSpPr/>
                            <wps:spPr>
                              <a:xfrm>
                                <a:off x="0" y="0"/>
                                <a:ext cx="270163" cy="290830"/>
                              </a:xfrm>
                              <a:prstGeom prst="rect">
                                <a:avLst/>
                              </a:prstGeom>
                              <a:solidFill>
                                <a:sysClr val="window" lastClr="FFFFFF"/>
                              </a:solidFill>
                              <a:ln w="9525" cap="flat" cmpd="sng" algn="ctr">
                                <a:solidFill>
                                  <a:srgbClr val="F79646"/>
                                </a:solidFill>
                                <a:prstDash val="solid"/>
                              </a:ln>
                              <a:effectLst/>
                            </wps:spPr>
                            <wps:txbx>
                              <w:txbxContent>
                                <w:p w:rsidR="003B3AB0" w:rsidRDefault="003B3AB0" w:rsidP="003B3AB0">
                                  <m:oMathPara>
                                    <m:oMath>
                                      <m:r>
                                        <w:rPr>
                                          <w:rFonts w:ascii="Cambria Math" w:hAnsi="Cambria Math"/>
                                        </w:rPr>
                                        <m:t>&gt;</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04C21C" id="Rectangle 17" o:spid="_x0000_s1036" style="position:absolute;left:0;text-align:left;margin-left:31.85pt;margin-top:20.6pt;width:21.25pt;height:22.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" fillcolor="window" strokecolor="#f79646">
                      <v:textbox>
                        <w:txbxContent>
                          <w:p w:rsidR="003B3AB0" w:rsidRDefault="003B3AB0" w:rsidP="003B3AB0">
                            <m:oMathPara>
                              <m:oMath>
                                <m:r>
                                  <w:rPr>
                                    <w:rFonts w:ascii="Cambria Math" w:hAnsi="Cambria Math"/>
                                  </w:rPr>
                                  <m:t>&gt;</m:t>
                                </m:r>
                              </m:oMath>
                            </m:oMathPara>
                          </w:p>
                        </w:txbxContent>
                      </v:textbox>
                    </v:rect>
                  </w:pict>
                </mc:Fallback>
              </mc:AlternateContent>
            </w:r>
            <w:r w:rsidRPr="00F07676">
              <w:rPr>
                <w:noProof/>
                <w:szCs w:val="28"/>
              </w:rPr>
              <mc:AlternateContent>
                <mc:Choice Requires="wps">
                  <w:drawing>
                    <wp:anchor distT="0" distB="0" distL="114300" distR="114300" simplePos="0" relativeHeight="251652096" behindDoc="0" locked="0" layoutInCell="1" allowOverlap="1" wp14:anchorId="4761E541" wp14:editId="11A4D5DE">
                      <wp:simplePos x="0" y="0"/>
                      <wp:positionH relativeFrom="column">
                        <wp:posOffset>1457383</wp:posOffset>
                      </wp:positionH>
                      <wp:positionV relativeFrom="paragraph">
                        <wp:posOffset>240145</wp:posOffset>
                      </wp:positionV>
                      <wp:extent cx="290945" cy="290830"/>
                      <wp:effectExtent l="0" t="0" r="13970" b="13970"/>
                      <wp:wrapNone/>
                      <wp:docPr id="18" name="Rectangle 18"/>
                      <wp:cNvGraphicFramePr/>
                      <a:graphic xmlns:a="http://schemas.openxmlformats.org/drawingml/2006/main">
                        <a:graphicData uri="http://schemas.microsoft.com/office/word/2010/wordprocessingShape">
                          <wps:wsp>
                            <wps:cNvSpPr/>
                            <wps:spPr>
                              <a:xfrm>
                                <a:off x="0" y="0"/>
                                <a:ext cx="290945" cy="290830"/>
                              </a:xfrm>
                              <a:prstGeom prst="rect">
                                <a:avLst/>
                              </a:prstGeom>
                              <a:solidFill>
                                <a:sysClr val="window" lastClr="FFFFFF"/>
                              </a:solidFill>
                              <a:ln w="9525" cap="flat" cmpd="sng" algn="ctr">
                                <a:solidFill>
                                  <a:srgbClr val="F79646"/>
                                </a:solidFill>
                                <a:prstDash val="solid"/>
                              </a:ln>
                              <a:effectLst/>
                            </wps:spPr>
                            <wps:txbx>
                              <w:txbxContent>
                                <w:p w:rsidR="003B3AB0" w:rsidRDefault="003B3AB0" w:rsidP="003B3AB0">
                                  <m:oMathPara>
                                    <m:oMath>
                                      <m:r>
                                        <w:rPr>
                                          <w:rFonts w:ascii="Cambria Math" w:hAnsi="Cambria Math"/>
                                        </w:rPr>
                                        <m:t>=</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E541" id="Rectangle 18" o:spid="_x0000_s1037" style="position:absolute;left:0;text-align:left;margin-left:114.75pt;margin-top:18.9pt;width:22.9pt;height:22.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" fillcolor="window" strokecolor="#f79646">
                      <v:textbox>
                        <w:txbxContent>
                          <w:p w:rsidR="003B3AB0" w:rsidRDefault="003B3AB0" w:rsidP="003B3AB0">
                            <m:oMathPara>
                              <m:oMath>
                                <m:r>
                                  <w:rPr>
                                    <w:rFonts w:ascii="Cambria Math" w:hAnsi="Cambria Math"/>
                                  </w:rPr>
                                  <m:t>=</m:t>
                                </m:r>
                              </m:oMath>
                            </m:oMathPara>
                          </w:p>
                        </w:txbxContent>
                      </v:textbox>
                    </v:rect>
                  </w:pict>
                </mc:Fallback>
              </mc:AlternateContent>
            </w:r>
            <w:r w:rsidRPr="00F07676">
              <w:rPr>
                <w:szCs w:val="28"/>
              </w:rPr>
              <w:t>- HS lần lượt làm :</w:t>
            </w:r>
          </w:p>
          <w:p w:rsidR="003B3AB0" w:rsidRPr="00F07676" w:rsidRDefault="003B3AB0" w:rsidP="0041603F">
            <w:pPr>
              <w:spacing w:line="276" w:lineRule="auto"/>
              <w:jc w:val="both"/>
              <w:rPr>
                <w:rFonts w:eastAsiaTheme="minorEastAsia"/>
                <w:szCs w:val="28"/>
              </w:rPr>
            </w:pPr>
            <m:oMath>
              <m:r>
                <w:rPr>
                  <w:rFonts w:ascii="Cambria Math" w:hAnsi="Cambria Math"/>
                  <w:szCs w:val="28"/>
                </w:rPr>
                <m:t xml:space="preserve">    </m:t>
              </m:r>
              <m:f>
                <m:fPr>
                  <m:ctrlPr>
                    <w:rPr>
                      <w:rFonts w:ascii="Cambria Math" w:eastAsiaTheme="majorEastAsia" w:hAnsi="Cambria Math" w:cstheme="majorBidi"/>
                      <w:i/>
                      <w:sz w:val="32"/>
                      <w:szCs w:val="32"/>
                    </w:rPr>
                  </m:ctrlPr>
                </m:fPr>
                <m:num>
                  <m:r>
                    <w:rPr>
                      <w:rFonts w:ascii="Cambria Math" w:eastAsiaTheme="majorEastAsia" w:hAnsi="Cambria Math" w:cstheme="majorBidi"/>
                      <w:sz w:val="32"/>
                      <w:szCs w:val="32"/>
                    </w:rPr>
                    <m:t>15</m:t>
                  </m:r>
                </m:num>
                <m:den>
                  <m:r>
                    <w:rPr>
                      <w:rFonts w:ascii="Cambria Math" w:eastAsiaTheme="majorEastAsia" w:hAnsi="Cambria Math" w:cstheme="majorBidi"/>
                      <w:sz w:val="32"/>
                      <w:szCs w:val="32"/>
                    </w:rPr>
                    <m:t xml:space="preserve"> 23</m:t>
                  </m:r>
                </m:den>
              </m:f>
            </m:oMath>
            <w:r w:rsidRPr="00F07676">
              <w:rPr>
                <w:rFonts w:eastAsiaTheme="minorEastAsia"/>
                <w:szCs w:val="28"/>
              </w:rPr>
              <w:t xml:space="preserve">        </w:t>
            </w:r>
            <m:oMath>
              <m:f>
                <m:fPr>
                  <m:ctrlPr>
                    <w:rPr>
                      <w:rFonts w:ascii="Cambria Math" w:eastAsiaTheme="majorEastAsia" w:hAnsi="Cambria Math" w:cstheme="majorBidi"/>
                      <w:i/>
                      <w:sz w:val="32"/>
                      <w:szCs w:val="32"/>
                    </w:rPr>
                  </m:ctrlPr>
                </m:fPr>
                <m:num>
                  <m:r>
                    <w:rPr>
                      <w:rFonts w:ascii="Cambria Math" w:eastAsiaTheme="majorEastAsia" w:hAnsi="Cambria Math" w:cstheme="majorBidi"/>
                      <w:sz w:val="32"/>
                      <w:szCs w:val="32"/>
                    </w:rPr>
                    <m:t>12</m:t>
                  </m:r>
                </m:num>
                <m:den>
                  <m:r>
                    <w:rPr>
                      <w:rFonts w:ascii="Cambria Math" w:eastAsiaTheme="majorEastAsia" w:hAnsi="Cambria Math" w:cstheme="majorBidi"/>
                      <w:sz w:val="32"/>
                      <w:szCs w:val="32"/>
                    </w:rPr>
                    <m:t>23</m:t>
                  </m:r>
                </m:den>
              </m:f>
            </m:oMath>
            <w:r w:rsidRPr="00F07676">
              <w:rPr>
                <w:rFonts w:eastAsiaTheme="minorEastAsia"/>
                <w:szCs w:val="28"/>
              </w:rPr>
              <w:t xml:space="preserve">        </w:t>
            </w:r>
            <m:oMath>
              <m:f>
                <m:fPr>
                  <m:ctrlPr>
                    <w:rPr>
                      <w:rFonts w:ascii="Cambria Math" w:eastAsiaTheme="majorEastAsia" w:hAnsi="Cambria Math" w:cstheme="majorBidi"/>
                      <w:i/>
                      <w:sz w:val="32"/>
                      <w:szCs w:val="32"/>
                    </w:rPr>
                  </m:ctrlPr>
                </m:fPr>
                <m:num>
                  <m:r>
                    <w:rPr>
                      <w:rFonts w:ascii="Cambria Math" w:eastAsiaTheme="majorEastAsia" w:hAnsi="Cambria Math" w:cstheme="majorBidi"/>
                      <w:sz w:val="32"/>
                      <w:szCs w:val="32"/>
                    </w:rPr>
                    <m:t>45</m:t>
                  </m:r>
                </m:num>
                <m:den>
                  <m:r>
                    <w:rPr>
                      <w:rFonts w:ascii="Cambria Math" w:eastAsiaTheme="majorEastAsia" w:hAnsi="Cambria Math" w:cstheme="majorBidi"/>
                      <w:sz w:val="32"/>
                      <w:szCs w:val="32"/>
                    </w:rPr>
                    <m:t>60</m:t>
                  </m:r>
                </m:den>
              </m:f>
            </m:oMath>
            <w:r w:rsidRPr="00F07676">
              <w:rPr>
                <w:rFonts w:eastAsiaTheme="minorEastAsia"/>
                <w:szCs w:val="28"/>
              </w:rPr>
              <w:t xml:space="preserve">        </w:t>
            </w:r>
            <m:oMath>
              <m:r>
                <w:rPr>
                  <w:rFonts w:ascii="Cambria Math" w:eastAsiaTheme="minorEastAsia" w:hAnsi="Cambria Math"/>
                  <w:szCs w:val="28"/>
                </w:rPr>
                <m:t xml:space="preserve">  </m:t>
              </m:r>
              <m:f>
                <m:fPr>
                  <m:ctrlPr>
                    <w:rPr>
                      <w:rFonts w:ascii="Cambria Math" w:eastAsiaTheme="majorEastAsia" w:hAnsi="Cambria Math" w:cstheme="majorBidi"/>
                      <w:i/>
                      <w:sz w:val="32"/>
                      <w:szCs w:val="32"/>
                    </w:rPr>
                  </m:ctrlPr>
                </m:fPr>
                <m:num>
                  <m:r>
                    <w:rPr>
                      <w:rFonts w:ascii="Cambria Math" w:eastAsiaTheme="majorEastAsia" w:hAnsi="Cambria Math" w:cstheme="majorBidi"/>
                      <w:sz w:val="32"/>
                      <w:szCs w:val="32"/>
                    </w:rPr>
                    <m:t>3</m:t>
                  </m:r>
                </m:num>
                <m:den>
                  <m:r>
                    <w:rPr>
                      <w:rFonts w:ascii="Cambria Math" w:eastAsiaTheme="majorEastAsia" w:hAnsi="Cambria Math" w:cstheme="majorBidi"/>
                      <w:sz w:val="32"/>
                      <w:szCs w:val="32"/>
                    </w:rPr>
                    <m:t>4</m:t>
                  </m:r>
                </m:den>
              </m:f>
            </m:oMath>
            <w:r w:rsidRPr="00F07676">
              <w:rPr>
                <w:rFonts w:eastAsiaTheme="minorEastAsia"/>
                <w:szCs w:val="28"/>
              </w:rPr>
              <w:t xml:space="preserve">     </w:t>
            </w:r>
          </w:p>
          <w:p w:rsidR="003B3AB0" w:rsidRPr="00F07676" w:rsidRDefault="003B3AB0" w:rsidP="0041603F">
            <w:pPr>
              <w:spacing w:line="276" w:lineRule="auto"/>
              <w:jc w:val="both"/>
              <w:rPr>
                <w:rFonts w:eastAsiaTheme="minorEastAsia"/>
                <w:szCs w:val="28"/>
              </w:rPr>
            </w:pPr>
            <w:r w:rsidRPr="00F07676">
              <w:rPr>
                <w:noProof/>
                <w:szCs w:val="28"/>
              </w:rPr>
              <mc:AlternateContent>
                <mc:Choice Requires="wps">
                  <w:drawing>
                    <wp:anchor distT="0" distB="0" distL="114300" distR="114300" simplePos="0" relativeHeight="251657216" behindDoc="0" locked="0" layoutInCell="1" allowOverlap="1" wp14:anchorId="7BAD64A9" wp14:editId="45FB9E61">
                      <wp:simplePos x="0" y="0"/>
                      <wp:positionH relativeFrom="column">
                        <wp:posOffset>314960</wp:posOffset>
                      </wp:positionH>
                      <wp:positionV relativeFrom="paragraph">
                        <wp:posOffset>231140</wp:posOffset>
                      </wp:positionV>
                      <wp:extent cx="269875" cy="311150"/>
                      <wp:effectExtent l="0" t="0" r="15875" b="12700"/>
                      <wp:wrapNone/>
                      <wp:docPr id="19" name="Rectangle 19"/>
                      <wp:cNvGraphicFramePr/>
                      <a:graphic xmlns:a="http://schemas.openxmlformats.org/drawingml/2006/main">
                        <a:graphicData uri="http://schemas.microsoft.com/office/word/2010/wordprocessingShape">
                          <wps:wsp>
                            <wps:cNvSpPr/>
                            <wps:spPr>
                              <a:xfrm>
                                <a:off x="0" y="0"/>
                                <a:ext cx="269875" cy="311150"/>
                              </a:xfrm>
                              <a:prstGeom prst="rect">
                                <a:avLst/>
                              </a:prstGeom>
                              <a:solidFill>
                                <a:sysClr val="window" lastClr="FFFFFF"/>
                              </a:solidFill>
                              <a:ln w="9525" cap="flat" cmpd="sng" algn="ctr">
                                <a:solidFill>
                                  <a:srgbClr val="F79646"/>
                                </a:solidFill>
                                <a:prstDash val="solid"/>
                              </a:ln>
                              <a:effectLst/>
                            </wps:spPr>
                            <wps:txbx>
                              <w:txbxContent>
                                <w:p w:rsidR="003B3AB0" w:rsidRDefault="003B3AB0" w:rsidP="003B3AB0">
                                  <m:oMathPara>
                                    <m:oMath>
                                      <m:r>
                                        <w:rPr>
                                          <w:rFonts w:ascii="Cambria Math" w:hAnsi="Cambria Math"/>
                                        </w:rPr>
                                        <m:t>&gt;</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AD64A9" id="Rectangle 19" o:spid="_x0000_s1038" style="position:absolute;left:0;text-align:left;margin-left:24.8pt;margin-top:18.2pt;width:21.25pt;height:2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" fillcolor="window" strokecolor="#f79646">
                      <v:textbox>
                        <w:txbxContent>
                          <w:p w:rsidR="003B3AB0" w:rsidRDefault="003B3AB0" w:rsidP="003B3AB0">
                            <m:oMathPara>
                              <m:oMath>
                                <m:r>
                                  <w:rPr>
                                    <w:rFonts w:ascii="Cambria Math" w:hAnsi="Cambria Math"/>
                                  </w:rPr>
                                  <m:t>&gt;</m:t>
                                </m:r>
                              </m:oMath>
                            </m:oMathPara>
                          </w:p>
                        </w:txbxContent>
                      </v:textbox>
                    </v:rect>
                  </w:pict>
                </mc:Fallback>
              </mc:AlternateContent>
            </w:r>
          </w:p>
          <w:p w:rsidR="003B3AB0" w:rsidRPr="00F07676" w:rsidRDefault="003B3AB0" w:rsidP="0041603F">
            <w:pPr>
              <w:spacing w:line="276" w:lineRule="auto"/>
              <w:jc w:val="both"/>
              <w:rPr>
                <w:szCs w:val="28"/>
              </w:rPr>
            </w:pPr>
            <w:r w:rsidRPr="00F07676">
              <w:rPr>
                <w:noProof/>
                <w:szCs w:val="28"/>
              </w:rPr>
              <mc:AlternateContent>
                <mc:Choice Requires="wps">
                  <w:drawing>
                    <wp:anchor distT="0" distB="0" distL="114300" distR="114300" simplePos="0" relativeHeight="251664384" behindDoc="0" locked="0" layoutInCell="1" allowOverlap="1" wp14:anchorId="60F7DA29" wp14:editId="1F793874">
                      <wp:simplePos x="0" y="0"/>
                      <wp:positionH relativeFrom="column">
                        <wp:posOffset>2472229</wp:posOffset>
                      </wp:positionH>
                      <wp:positionV relativeFrom="paragraph">
                        <wp:posOffset>34636</wp:posOffset>
                      </wp:positionV>
                      <wp:extent cx="269875" cy="311150"/>
                      <wp:effectExtent l="0" t="0" r="15875" b="12700"/>
                      <wp:wrapNone/>
                      <wp:docPr id="23" name="Rectangle 23"/>
                      <wp:cNvGraphicFramePr/>
                      <a:graphic xmlns:a="http://schemas.openxmlformats.org/drawingml/2006/main">
                        <a:graphicData uri="http://schemas.microsoft.com/office/word/2010/wordprocessingShape">
                          <wps:wsp>
                            <wps:cNvSpPr/>
                            <wps:spPr>
                              <a:xfrm>
                                <a:off x="0" y="0"/>
                                <a:ext cx="269875" cy="311150"/>
                              </a:xfrm>
                              <a:prstGeom prst="rect">
                                <a:avLst/>
                              </a:prstGeom>
                              <a:solidFill>
                                <a:sysClr val="window" lastClr="FFFFFF"/>
                              </a:solidFill>
                              <a:ln w="9525" cap="flat" cmpd="sng" algn="ctr">
                                <a:solidFill>
                                  <a:srgbClr val="F79646"/>
                                </a:solidFill>
                                <a:prstDash val="solid"/>
                              </a:ln>
                              <a:effectLst/>
                            </wps:spPr>
                            <wps:txbx>
                              <w:txbxContent>
                                <w:p w:rsidR="003B3AB0" w:rsidRDefault="003B3AB0" w:rsidP="003B3AB0">
                                  <m:oMathPara>
                                    <m:oMath>
                                      <m:r>
                                        <w:rPr>
                                          <w:rFonts w:ascii="Cambria Math" w:hAnsi="Cambria Math"/>
                                        </w:rPr>
                                        <m:t>&gt;</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F7DA29" id="Rectangle 23" o:spid="_x0000_s1039" style="position:absolute;left:0;text-align:left;margin-left:194.65pt;margin-top:2.75pt;width:21.25pt;height:2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" fillcolor="window" strokecolor="#f79646">
                      <v:textbox>
                        <w:txbxContent>
                          <w:p w:rsidR="003B3AB0" w:rsidRDefault="003B3AB0" w:rsidP="003B3AB0">
                            <m:oMathPara>
                              <m:oMath>
                                <m:r>
                                  <w:rPr>
                                    <w:rFonts w:ascii="Cambria Math" w:hAnsi="Cambria Math"/>
                                  </w:rPr>
                                  <m:t>&gt;</m:t>
                                </m:r>
                              </m:oMath>
                            </m:oMathPara>
                          </w:p>
                        </w:txbxContent>
                      </v:textbox>
                    </v:rect>
                  </w:pict>
                </mc:Fallback>
              </mc:AlternateContent>
            </w:r>
            <w:r w:rsidRPr="00F07676">
              <w:rPr>
                <w:noProof/>
                <w:szCs w:val="28"/>
              </w:rPr>
              <mc:AlternateContent>
                <mc:Choice Requires="wps">
                  <w:drawing>
                    <wp:anchor distT="0" distB="0" distL="114300" distR="114300" simplePos="0" relativeHeight="251660288" behindDoc="0" locked="0" layoutInCell="1" allowOverlap="1" wp14:anchorId="087780A7" wp14:editId="6B8F3738">
                      <wp:simplePos x="0" y="0"/>
                      <wp:positionH relativeFrom="column">
                        <wp:posOffset>1440411</wp:posOffset>
                      </wp:positionH>
                      <wp:positionV relativeFrom="paragraph">
                        <wp:posOffset>19627</wp:posOffset>
                      </wp:positionV>
                      <wp:extent cx="269875" cy="311150"/>
                      <wp:effectExtent l="0" t="0" r="15875" b="12700"/>
                      <wp:wrapNone/>
                      <wp:docPr id="24" name="Rectangle 24"/>
                      <wp:cNvGraphicFramePr/>
                      <a:graphic xmlns:a="http://schemas.openxmlformats.org/drawingml/2006/main">
                        <a:graphicData uri="http://schemas.microsoft.com/office/word/2010/wordprocessingShape">
                          <wps:wsp>
                            <wps:cNvSpPr/>
                            <wps:spPr>
                              <a:xfrm>
                                <a:off x="0" y="0"/>
                                <a:ext cx="269875" cy="311150"/>
                              </a:xfrm>
                              <a:prstGeom prst="rect">
                                <a:avLst/>
                              </a:prstGeom>
                              <a:solidFill>
                                <a:sysClr val="window" lastClr="FFFFFF"/>
                              </a:solidFill>
                              <a:ln w="9525" cap="flat" cmpd="sng" algn="ctr">
                                <a:solidFill>
                                  <a:srgbClr val="F79646"/>
                                </a:solidFill>
                                <a:prstDash val="solid"/>
                              </a:ln>
                              <a:effectLst/>
                            </wps:spPr>
                            <wps:txbx>
                              <w:txbxContent>
                                <w:p w:rsidR="003B3AB0" w:rsidRDefault="003B3AB0" w:rsidP="003B3AB0">
                                  <m:oMathPara>
                                    <m:oMath>
                                      <m:r>
                                        <w:rPr>
                                          <w:rFonts w:ascii="Cambria Math" w:hAnsi="Cambria Math"/>
                                        </w:rPr>
                                        <m:t>&gt;</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7780A7" id="Rectangle 24" o:spid="_x0000_s1040" style="position:absolute;left:0;text-align:left;margin-left:113.4pt;margin-top:1.55pt;width:21.25pt;height: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" fillcolor="window" strokecolor="#f79646">
                      <v:textbox>
                        <w:txbxContent>
                          <w:p w:rsidR="003B3AB0" w:rsidRDefault="003B3AB0" w:rsidP="003B3AB0">
                            <m:oMathPara>
                              <m:oMath>
                                <m:r>
                                  <w:rPr>
                                    <w:rFonts w:ascii="Cambria Math" w:hAnsi="Cambria Math"/>
                                  </w:rPr>
                                  <m:t>&gt;</m:t>
                                </m:r>
                              </m:oMath>
                            </m:oMathPara>
                          </w:p>
                        </w:txbxContent>
                      </v:textbox>
                    </v:rect>
                  </w:pict>
                </mc:Fallback>
              </mc:AlternateContent>
            </w:r>
            <w:r w:rsidRPr="00F07676">
              <w:rPr>
                <w:szCs w:val="28"/>
              </w:rPr>
              <w:t xml:space="preserve">b) </w:t>
            </w:r>
            <m:oMath>
              <m:f>
                <m:fPr>
                  <m:ctrlPr>
                    <w:rPr>
                      <w:rFonts w:ascii="Cambria Math" w:eastAsiaTheme="majorEastAsia" w:hAnsi="Cambria Math" w:cstheme="majorBidi"/>
                      <w:i/>
                      <w:sz w:val="32"/>
                      <w:szCs w:val="32"/>
                    </w:rPr>
                  </m:ctrlPr>
                </m:fPr>
                <m:num>
                  <m:r>
                    <w:rPr>
                      <w:rFonts w:ascii="Cambria Math" w:eastAsiaTheme="majorEastAsia" w:hAnsi="Cambria Math" w:cstheme="majorBidi"/>
                      <w:sz w:val="32"/>
                      <w:szCs w:val="32"/>
                    </w:rPr>
                    <m:t>8</m:t>
                  </m:r>
                </m:num>
                <m:den>
                  <m:r>
                    <w:rPr>
                      <w:rFonts w:ascii="Cambria Math" w:eastAsiaTheme="majorEastAsia" w:hAnsi="Cambria Math" w:cstheme="majorBidi"/>
                      <w:sz w:val="32"/>
                      <w:szCs w:val="32"/>
                    </w:rPr>
                    <m:t>9</m:t>
                  </m:r>
                </m:den>
              </m:f>
            </m:oMath>
            <w:r w:rsidRPr="00F07676">
              <w:rPr>
                <w:rFonts w:eastAsiaTheme="minorEastAsia"/>
                <w:szCs w:val="28"/>
              </w:rPr>
              <w:t xml:space="preserve">        </w:t>
            </w:r>
            <m:oMath>
              <m:f>
                <m:fPr>
                  <m:ctrlPr>
                    <w:rPr>
                      <w:rFonts w:ascii="Cambria Math" w:eastAsiaTheme="majorEastAsia" w:hAnsi="Cambria Math" w:cstheme="majorBidi"/>
                      <w:i/>
                      <w:sz w:val="32"/>
                      <w:szCs w:val="32"/>
                    </w:rPr>
                  </m:ctrlPr>
                </m:fPr>
                <m:num>
                  <m:r>
                    <w:rPr>
                      <w:rFonts w:ascii="Cambria Math" w:eastAsiaTheme="majorEastAsia" w:hAnsi="Cambria Math" w:cstheme="majorBidi"/>
                      <w:sz w:val="32"/>
                      <w:szCs w:val="32"/>
                    </w:rPr>
                    <m:t>11</m:t>
                  </m:r>
                </m:num>
                <m:den>
                  <m:r>
                    <w:rPr>
                      <w:rFonts w:ascii="Cambria Math" w:eastAsiaTheme="majorEastAsia" w:hAnsi="Cambria Math" w:cstheme="majorBidi"/>
                      <w:sz w:val="32"/>
                      <w:szCs w:val="32"/>
                    </w:rPr>
                    <m:t>18</m:t>
                  </m:r>
                </m:den>
              </m:f>
            </m:oMath>
            <w:r w:rsidRPr="00F07676">
              <w:rPr>
                <w:rFonts w:eastAsiaTheme="minorEastAsia"/>
                <w:szCs w:val="28"/>
              </w:rPr>
              <w:t xml:space="preserve">          </w:t>
            </w:r>
            <m:oMath>
              <m:f>
                <m:fPr>
                  <m:ctrlPr>
                    <w:rPr>
                      <w:rFonts w:ascii="Cambria Math" w:eastAsiaTheme="majorEastAsia" w:hAnsi="Cambria Math" w:cstheme="majorBidi"/>
                      <w:i/>
                      <w:sz w:val="32"/>
                      <w:szCs w:val="32"/>
                    </w:rPr>
                  </m:ctrlPr>
                </m:fPr>
                <m:num>
                  <m:r>
                    <w:rPr>
                      <w:rFonts w:ascii="Cambria Math" w:eastAsiaTheme="majorEastAsia" w:hAnsi="Cambria Math" w:cstheme="majorBidi"/>
                      <w:sz w:val="32"/>
                      <w:szCs w:val="32"/>
                    </w:rPr>
                    <m:t>13</m:t>
                  </m:r>
                </m:num>
                <m:den>
                  <m:r>
                    <w:rPr>
                      <w:rFonts w:ascii="Cambria Math" w:eastAsiaTheme="majorEastAsia" w:hAnsi="Cambria Math" w:cstheme="majorBidi"/>
                      <w:sz w:val="32"/>
                      <w:szCs w:val="32"/>
                    </w:rPr>
                    <m:t>18</m:t>
                  </m:r>
                </m:den>
              </m:f>
            </m:oMath>
            <w:r w:rsidRPr="00F07676">
              <w:rPr>
                <w:rFonts w:eastAsiaTheme="minorEastAsia"/>
                <w:szCs w:val="28"/>
              </w:rPr>
              <w:t xml:space="preserve">        </w:t>
            </w:r>
            <m:oMath>
              <m:f>
                <m:fPr>
                  <m:ctrlPr>
                    <w:rPr>
                      <w:rFonts w:ascii="Cambria Math" w:eastAsiaTheme="majorEastAsia" w:hAnsi="Cambria Math" w:cstheme="majorBidi"/>
                      <w:i/>
                      <w:sz w:val="32"/>
                      <w:szCs w:val="32"/>
                    </w:rPr>
                  </m:ctrlPr>
                </m:fPr>
                <m:num>
                  <m:r>
                    <w:rPr>
                      <w:rFonts w:ascii="Cambria Math" w:eastAsiaTheme="majorEastAsia" w:hAnsi="Cambria Math" w:cstheme="majorBidi"/>
                      <w:sz w:val="32"/>
                      <w:szCs w:val="32"/>
                    </w:rPr>
                    <m:t>2</m:t>
                  </m:r>
                </m:num>
                <m:den>
                  <m:r>
                    <w:rPr>
                      <w:rFonts w:ascii="Cambria Math" w:eastAsiaTheme="majorEastAsia" w:hAnsi="Cambria Math" w:cstheme="majorBidi"/>
                      <w:sz w:val="32"/>
                      <w:szCs w:val="32"/>
                    </w:rPr>
                    <m:t>3</m:t>
                  </m:r>
                </m:den>
              </m:f>
            </m:oMath>
            <w:r w:rsidRPr="00F07676">
              <w:rPr>
                <w:rFonts w:asciiTheme="majorHAnsi" w:eastAsiaTheme="majorEastAsia" w:hAnsiTheme="majorHAnsi" w:cstheme="majorBidi"/>
                <w:sz w:val="32"/>
                <w:szCs w:val="32"/>
              </w:rPr>
              <w:t xml:space="preserve"> </w:t>
            </w:r>
            <w:r w:rsidRPr="00F07676">
              <w:rPr>
                <w:rFonts w:eastAsiaTheme="minorEastAsia"/>
                <w:szCs w:val="28"/>
              </w:rPr>
              <w:t xml:space="preserve">        </w:t>
            </w:r>
            <w:r w:rsidRPr="00F07676">
              <w:rPr>
                <w:rFonts w:asciiTheme="majorHAnsi" w:eastAsiaTheme="majorEastAsia" w:hAnsiTheme="majorHAnsi" w:cstheme="majorBidi"/>
                <w:sz w:val="32"/>
                <w:szCs w:val="32"/>
              </w:rPr>
              <w:t xml:space="preserve"> </w:t>
            </w:r>
            <m:oMath>
              <m:f>
                <m:fPr>
                  <m:ctrlPr>
                    <w:rPr>
                      <w:rFonts w:ascii="Cambria Math" w:eastAsiaTheme="majorEastAsia" w:hAnsi="Cambria Math" w:cstheme="majorBidi"/>
                      <w:i/>
                      <w:sz w:val="32"/>
                      <w:szCs w:val="32"/>
                    </w:rPr>
                  </m:ctrlPr>
                </m:fPr>
                <m:num>
                  <m:r>
                    <w:rPr>
                      <w:rFonts w:ascii="Cambria Math" w:eastAsiaTheme="majorEastAsia" w:hAnsi="Cambria Math" w:cstheme="majorBidi"/>
                      <w:sz w:val="32"/>
                      <w:szCs w:val="32"/>
                    </w:rPr>
                    <m:t>27</m:t>
                  </m:r>
                </m:num>
                <m:den>
                  <m:r>
                    <w:rPr>
                      <w:rFonts w:ascii="Cambria Math" w:eastAsiaTheme="majorEastAsia" w:hAnsi="Cambria Math" w:cstheme="majorBidi"/>
                      <w:sz w:val="32"/>
                      <w:szCs w:val="32"/>
                    </w:rPr>
                    <m:t>25</m:t>
                  </m:r>
                </m:den>
              </m:f>
            </m:oMath>
            <w:r w:rsidRPr="00F07676">
              <w:rPr>
                <w:rFonts w:eastAsiaTheme="minorEastAsia"/>
                <w:szCs w:val="28"/>
              </w:rPr>
              <w:t xml:space="preserve">       1</w:t>
            </w:r>
          </w:p>
          <w:p w:rsidR="003B3AB0" w:rsidRPr="00F07676" w:rsidRDefault="003B3AB0" w:rsidP="0041603F">
            <w:pPr>
              <w:spacing w:line="276" w:lineRule="auto"/>
              <w:jc w:val="both"/>
              <w:rPr>
                <w:szCs w:val="28"/>
              </w:rPr>
            </w:pPr>
          </w:p>
          <w:p w:rsidR="003B3AB0" w:rsidRPr="00F07676" w:rsidRDefault="003B3AB0" w:rsidP="0041603F">
            <w:pPr>
              <w:spacing w:line="276" w:lineRule="auto"/>
              <w:jc w:val="both"/>
              <w:rPr>
                <w:szCs w:val="28"/>
              </w:rPr>
            </w:pPr>
            <w:r w:rsidRPr="00F07676">
              <w:rPr>
                <w:szCs w:val="28"/>
              </w:rPr>
              <w:t>- HS giải thích</w:t>
            </w:r>
          </w:p>
          <w:p w:rsidR="003B3AB0" w:rsidRPr="00F07676" w:rsidRDefault="003B3AB0" w:rsidP="0041603F">
            <w:pPr>
              <w:spacing w:line="276" w:lineRule="auto"/>
              <w:jc w:val="both"/>
              <w:rPr>
                <w:szCs w:val="28"/>
              </w:rPr>
            </w:pPr>
            <w:r w:rsidRPr="00F07676">
              <w:rPr>
                <w:szCs w:val="28"/>
              </w:rPr>
              <w:t>- HS lắng nghe rút kinh nghiệm.</w:t>
            </w:r>
          </w:p>
          <w:p w:rsidR="003B3AB0" w:rsidRPr="00F07676" w:rsidRDefault="003B3AB0" w:rsidP="0041603F">
            <w:pPr>
              <w:spacing w:line="276" w:lineRule="auto"/>
              <w:jc w:val="both"/>
              <w:rPr>
                <w:szCs w:val="28"/>
              </w:rPr>
            </w:pPr>
          </w:p>
          <w:p w:rsidR="003B3AB0" w:rsidRPr="00F07676" w:rsidRDefault="003B3AB0" w:rsidP="0041603F">
            <w:pPr>
              <w:spacing w:line="276" w:lineRule="auto"/>
              <w:jc w:val="both"/>
              <w:rPr>
                <w:szCs w:val="28"/>
              </w:rPr>
            </w:pPr>
          </w:p>
          <w:p w:rsidR="003B3AB0" w:rsidRPr="00F07676" w:rsidRDefault="003B3AB0" w:rsidP="0041603F">
            <w:pPr>
              <w:spacing w:line="276" w:lineRule="auto"/>
              <w:jc w:val="both"/>
              <w:rPr>
                <w:sz w:val="40"/>
                <w:szCs w:val="40"/>
              </w:rPr>
            </w:pPr>
          </w:p>
          <w:p w:rsidR="003B3AB0" w:rsidRPr="00F07676" w:rsidRDefault="003B3AB0" w:rsidP="0041603F">
            <w:pPr>
              <w:spacing w:line="276" w:lineRule="auto"/>
              <w:jc w:val="both"/>
              <w:rPr>
                <w:szCs w:val="28"/>
              </w:rPr>
            </w:pPr>
          </w:p>
          <w:p w:rsidR="003B3AB0" w:rsidRPr="00F07676" w:rsidRDefault="003B3AB0" w:rsidP="0041603F">
            <w:pPr>
              <w:spacing w:line="276" w:lineRule="auto"/>
              <w:jc w:val="both"/>
              <w:rPr>
                <w:szCs w:val="28"/>
              </w:rPr>
            </w:pPr>
          </w:p>
          <w:p w:rsidR="003B3AB0" w:rsidRPr="00F07676" w:rsidRDefault="003B3AB0" w:rsidP="0041603F">
            <w:pPr>
              <w:spacing w:line="276" w:lineRule="auto"/>
              <w:jc w:val="both"/>
              <w:rPr>
                <w:szCs w:val="28"/>
              </w:rPr>
            </w:pPr>
          </w:p>
          <w:p w:rsidR="003B3AB0" w:rsidRPr="00F07676" w:rsidRDefault="003B3AB0" w:rsidP="0041603F">
            <w:pPr>
              <w:spacing w:line="276" w:lineRule="auto"/>
              <w:jc w:val="both"/>
              <w:rPr>
                <w:szCs w:val="28"/>
              </w:rPr>
            </w:pPr>
            <w:r w:rsidRPr="00F07676">
              <w:rPr>
                <w:szCs w:val="28"/>
              </w:rPr>
              <w:t xml:space="preserve">- 1 HS nêu </w:t>
            </w:r>
          </w:p>
          <w:p w:rsidR="003B3AB0" w:rsidRPr="00F07676" w:rsidRDefault="003B3AB0" w:rsidP="0041603F">
            <w:pPr>
              <w:spacing w:line="276" w:lineRule="auto"/>
              <w:jc w:val="both"/>
              <w:rPr>
                <w:szCs w:val="28"/>
              </w:rPr>
            </w:pPr>
          </w:p>
          <w:p w:rsidR="003B3AB0" w:rsidRPr="00F07676" w:rsidRDefault="003B3AB0" w:rsidP="0041603F">
            <w:pPr>
              <w:spacing w:line="276" w:lineRule="auto"/>
              <w:jc w:val="both"/>
              <w:rPr>
                <w:szCs w:val="28"/>
              </w:rPr>
            </w:pPr>
            <w:r w:rsidRPr="00F07676">
              <w:rPr>
                <w:szCs w:val="28"/>
              </w:rPr>
              <w:t xml:space="preserve">- HS làm bài: Nhìn vào hình vẽ ta thấy phần tô màu của bạn Mai nhiều hơn phần tô màu của bạn Việt, ta có: </w:t>
            </w:r>
            <m:oMath>
              <m:f>
                <m:fPr>
                  <m:ctrlPr>
                    <w:rPr>
                      <w:rStyle w:val="Heading1Char"/>
                      <w:rFonts w:ascii="Cambria Math" w:hAnsi="Cambria Math"/>
                      <w:color w:val="auto"/>
                    </w:rPr>
                  </m:ctrlPr>
                </m:fPr>
                <m:num>
                  <m:r>
                    <w:rPr>
                      <w:rStyle w:val="Heading1Char"/>
                      <w:rFonts w:ascii="Cambria Math" w:hAnsi="Cambria Math"/>
                    </w:rPr>
                    <m:t>3</m:t>
                  </m:r>
                </m:num>
                <m:den>
                  <m:r>
                    <w:rPr>
                      <w:rStyle w:val="Heading1Char"/>
                      <w:rFonts w:ascii="Cambria Math" w:hAnsi="Cambria Math"/>
                    </w:rPr>
                    <m:t>4</m:t>
                  </m:r>
                </m:den>
              </m:f>
            </m:oMath>
            <w:r w:rsidRPr="00F07676">
              <w:rPr>
                <w:rStyle w:val="Heading1Char"/>
              </w:rPr>
              <w:t xml:space="preserve">  </w:t>
            </w:r>
            <m:oMath>
              <m:r>
                <w:rPr>
                  <w:rStyle w:val="Heading1Char"/>
                  <w:rFonts w:ascii="Cambria Math" w:hAnsi="Cambria Math"/>
                </w:rPr>
                <m:t>&gt;</m:t>
              </m:r>
            </m:oMath>
            <w:r w:rsidRPr="00F07676">
              <w:rPr>
                <w:rStyle w:val="Heading1Char"/>
              </w:rPr>
              <w:t xml:space="preserve">  </w:t>
            </w:r>
            <m:oMath>
              <m:f>
                <m:fPr>
                  <m:ctrlPr>
                    <w:rPr>
                      <w:rStyle w:val="Heading1Char"/>
                      <w:rFonts w:ascii="Cambria Math" w:hAnsi="Cambria Math"/>
                      <w:color w:val="auto"/>
                    </w:rPr>
                  </m:ctrlPr>
                </m:fPr>
                <m:num>
                  <m:r>
                    <w:rPr>
                      <w:rStyle w:val="Heading1Char"/>
                      <w:rFonts w:ascii="Cambria Math" w:hAnsi="Cambria Math"/>
                    </w:rPr>
                    <m:t>3</m:t>
                  </m:r>
                </m:num>
                <m:den>
                  <m:r>
                    <w:rPr>
                      <w:rStyle w:val="Heading1Char"/>
                      <w:rFonts w:ascii="Cambria Math" w:hAnsi="Cambria Math"/>
                    </w:rPr>
                    <m:t>8</m:t>
                  </m:r>
                </m:den>
              </m:f>
            </m:oMath>
          </w:p>
          <w:p w:rsidR="003B3AB0" w:rsidRPr="00F07676" w:rsidRDefault="003B3AB0" w:rsidP="0041603F">
            <w:pPr>
              <w:spacing w:line="276" w:lineRule="auto"/>
              <w:jc w:val="both"/>
              <w:rPr>
                <w:szCs w:val="28"/>
              </w:rPr>
            </w:pPr>
            <w:r w:rsidRPr="00F07676">
              <w:rPr>
                <w:szCs w:val="28"/>
              </w:rPr>
              <w:t>- HS nhận xét.</w:t>
            </w:r>
          </w:p>
          <w:p w:rsidR="003B3AB0" w:rsidRPr="00F07676" w:rsidRDefault="003B3AB0" w:rsidP="0041603F">
            <w:pPr>
              <w:spacing w:line="276" w:lineRule="auto"/>
              <w:jc w:val="both"/>
              <w:rPr>
                <w:szCs w:val="28"/>
              </w:rPr>
            </w:pPr>
          </w:p>
          <w:p w:rsidR="003B3AB0" w:rsidRPr="00F07676" w:rsidRDefault="003B3AB0" w:rsidP="0041603F">
            <w:pPr>
              <w:spacing w:line="276" w:lineRule="auto"/>
              <w:jc w:val="both"/>
              <w:rPr>
                <w:szCs w:val="28"/>
              </w:rPr>
            </w:pPr>
            <w:r w:rsidRPr="00F07676">
              <w:rPr>
                <w:szCs w:val="28"/>
              </w:rPr>
              <w:t>- Muốn so sánh hai phân số cùng tử số, phân số nào có mẫu số bé hơn thì phân số đó lớn hơn.</w:t>
            </w:r>
          </w:p>
          <w:p w:rsidR="003B3AB0" w:rsidRPr="00F07676" w:rsidRDefault="003B3AB0" w:rsidP="0041603F">
            <w:pPr>
              <w:spacing w:line="276" w:lineRule="auto"/>
              <w:jc w:val="both"/>
              <w:rPr>
                <w:szCs w:val="28"/>
              </w:rPr>
            </w:pPr>
          </w:p>
          <w:p w:rsidR="003B3AB0" w:rsidRPr="00F07676" w:rsidRDefault="003B3AB0" w:rsidP="0041603F">
            <w:pPr>
              <w:spacing w:line="276" w:lineRule="auto"/>
              <w:jc w:val="both"/>
              <w:rPr>
                <w:szCs w:val="28"/>
              </w:rPr>
            </w:pPr>
            <w:r w:rsidRPr="00F07676">
              <w:rPr>
                <w:szCs w:val="28"/>
              </w:rPr>
              <w:t>- 1</w:t>
            </w:r>
            <w:r>
              <w:rPr>
                <w:szCs w:val="28"/>
              </w:rPr>
              <w:t xml:space="preserve"> </w:t>
            </w:r>
            <w:r w:rsidRPr="00F07676">
              <w:rPr>
                <w:szCs w:val="28"/>
              </w:rPr>
              <w:t>HS nêu</w:t>
            </w:r>
          </w:p>
          <w:p w:rsidR="003B3AB0" w:rsidRPr="00F07676" w:rsidRDefault="003B3AB0" w:rsidP="0041603F">
            <w:pPr>
              <w:spacing w:line="276" w:lineRule="auto"/>
              <w:jc w:val="both"/>
              <w:rPr>
                <w:szCs w:val="28"/>
              </w:rPr>
            </w:pPr>
            <w:r w:rsidRPr="00F07676">
              <w:rPr>
                <w:szCs w:val="28"/>
              </w:rPr>
              <w:t>- HS làm bài</w:t>
            </w:r>
          </w:p>
          <w:p w:rsidR="003B3AB0" w:rsidRPr="00F07676" w:rsidRDefault="003B3AB0" w:rsidP="0041603F">
            <w:pPr>
              <w:spacing w:line="276" w:lineRule="auto"/>
              <w:jc w:val="both"/>
              <w:rPr>
                <w:szCs w:val="28"/>
              </w:rPr>
            </w:pPr>
            <w:r w:rsidRPr="00F07676">
              <w:rPr>
                <w:noProof/>
                <w:szCs w:val="28"/>
              </w:rPr>
              <mc:AlternateContent>
                <mc:Choice Requires="wps">
                  <w:drawing>
                    <wp:anchor distT="0" distB="0" distL="114300" distR="114300" simplePos="0" relativeHeight="251680768" behindDoc="0" locked="0" layoutInCell="1" allowOverlap="1" wp14:anchorId="70465428" wp14:editId="55176343">
                      <wp:simplePos x="0" y="0"/>
                      <wp:positionH relativeFrom="column">
                        <wp:posOffset>1665950</wp:posOffset>
                      </wp:positionH>
                      <wp:positionV relativeFrom="paragraph">
                        <wp:posOffset>228427</wp:posOffset>
                      </wp:positionV>
                      <wp:extent cx="263237" cy="290830"/>
                      <wp:effectExtent l="0" t="0" r="22860" b="13970"/>
                      <wp:wrapNone/>
                      <wp:docPr id="25" name="Rectangle 25"/>
                      <wp:cNvGraphicFramePr/>
                      <a:graphic xmlns:a="http://schemas.openxmlformats.org/drawingml/2006/main">
                        <a:graphicData uri="http://schemas.microsoft.com/office/word/2010/wordprocessingShape">
                          <wps:wsp>
                            <wps:cNvSpPr/>
                            <wps:spPr>
                              <a:xfrm>
                                <a:off x="0" y="0"/>
                                <a:ext cx="263237" cy="290830"/>
                              </a:xfrm>
                              <a:prstGeom prst="rect">
                                <a:avLst/>
                              </a:prstGeom>
                              <a:solidFill>
                                <a:sysClr val="window" lastClr="FFFFFF"/>
                              </a:solidFill>
                              <a:ln w="9525" cap="flat" cmpd="sng" algn="ctr">
                                <a:solidFill>
                                  <a:srgbClr val="F79646"/>
                                </a:solidFill>
                                <a:prstDash val="solid"/>
                              </a:ln>
                              <a:effectLst/>
                            </wps:spPr>
                            <wps:txbx>
                              <w:txbxContent>
                                <w:p w:rsidR="003B3AB0" w:rsidRDefault="003B3AB0" w:rsidP="003B3AB0">
                                  <m:oMathPara>
                                    <m:oMath>
                                      <m:r>
                                        <w:rPr>
                                          <w:rFonts w:ascii="Cambria Math" w:hAnsi="Cambria Math"/>
                                        </w:rPr>
                                        <m:t>&lt;</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465428" id="Rectangle 25" o:spid="_x0000_s1041" style="position:absolute;left:0;text-align:left;margin-left:131.2pt;margin-top:18pt;width:20.75pt;height:22.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" fillcolor="window" strokecolor="#f79646">
                      <v:textbox>
                        <w:txbxContent>
                          <w:p w:rsidR="003B3AB0" w:rsidRDefault="003B3AB0" w:rsidP="003B3AB0">
                            <m:oMathPara>
                              <m:oMath>
                                <m:r>
                                  <w:rPr>
                                    <w:rFonts w:ascii="Cambria Math" w:hAnsi="Cambria Math"/>
                                  </w:rPr>
                                  <m:t>&lt;</m:t>
                                </m:r>
                              </m:oMath>
                            </m:oMathPara>
                          </w:p>
                        </w:txbxContent>
                      </v:textbox>
                    </v:rect>
                  </w:pict>
                </mc:Fallback>
              </mc:AlternateContent>
            </w:r>
          </w:p>
          <w:p w:rsidR="003B3AB0" w:rsidRPr="00F07676" w:rsidRDefault="003B3AB0" w:rsidP="0041603F">
            <w:pPr>
              <w:spacing w:line="276" w:lineRule="auto"/>
              <w:jc w:val="both"/>
              <w:rPr>
                <w:rFonts w:eastAsiaTheme="minorEastAsia"/>
                <w:szCs w:val="28"/>
              </w:rPr>
            </w:pPr>
            <w:r w:rsidRPr="00F07676">
              <w:rPr>
                <w:rStyle w:val="Heading1Char"/>
                <w:noProof/>
              </w:rPr>
              <mc:AlternateContent>
                <mc:Choice Requires="wps">
                  <w:drawing>
                    <wp:anchor distT="0" distB="0" distL="114300" distR="114300" simplePos="0" relativeHeight="251676672" behindDoc="0" locked="0" layoutInCell="1" allowOverlap="1" wp14:anchorId="7D47EE5B" wp14:editId="4B902446">
                      <wp:simplePos x="0" y="0"/>
                      <wp:positionH relativeFrom="column">
                        <wp:posOffset>266700</wp:posOffset>
                      </wp:positionH>
                      <wp:positionV relativeFrom="paragraph">
                        <wp:posOffset>17145</wp:posOffset>
                      </wp:positionV>
                      <wp:extent cx="269875" cy="297296"/>
                      <wp:effectExtent l="0" t="0" r="15875" b="26670"/>
                      <wp:wrapNone/>
                      <wp:docPr id="26" name="Rectangle 26"/>
                      <wp:cNvGraphicFramePr/>
                      <a:graphic xmlns:a="http://schemas.openxmlformats.org/drawingml/2006/main">
                        <a:graphicData uri="http://schemas.microsoft.com/office/word/2010/wordprocessingShape">
                          <wps:wsp>
                            <wps:cNvSpPr/>
                            <wps:spPr>
                              <a:xfrm>
                                <a:off x="0" y="0"/>
                                <a:ext cx="269875" cy="297296"/>
                              </a:xfrm>
                              <a:prstGeom prst="rect">
                                <a:avLst/>
                              </a:prstGeom>
                              <a:solidFill>
                                <a:sysClr val="window" lastClr="FFFFFF"/>
                              </a:solidFill>
                              <a:ln w="9525" cap="flat" cmpd="sng" algn="ctr">
                                <a:solidFill>
                                  <a:srgbClr val="F79646"/>
                                </a:solidFill>
                                <a:prstDash val="solid"/>
                              </a:ln>
                              <a:effectLst/>
                            </wps:spPr>
                            <wps:txbx>
                              <w:txbxContent>
                                <w:p w:rsidR="003B3AB0" w:rsidRDefault="003B3AB0" w:rsidP="003B3AB0">
                                  <m:oMathPara>
                                    <m:oMath>
                                      <m:r>
                                        <w:rPr>
                                          <w:rFonts w:ascii="Cambria Math" w:hAnsi="Cambria Math"/>
                                        </w:rPr>
                                        <m:t>&gt;</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47EE5B" id="Rectangle 26" o:spid="_x0000_s1042" style="position:absolute;left:0;text-align:left;margin-left:21pt;margin-top:1.35pt;width:21.25pt;height:23.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" fillcolor="window" strokecolor="#f79646">
                      <v:textbox>
                        <w:txbxContent>
                          <w:p w:rsidR="003B3AB0" w:rsidRDefault="003B3AB0" w:rsidP="003B3AB0">
                            <m:oMathPara>
                              <m:oMath>
                                <m:r>
                                  <w:rPr>
                                    <w:rFonts w:ascii="Cambria Math" w:hAnsi="Cambria Math"/>
                                  </w:rPr>
                                  <m:t>&gt;</m:t>
                                </m:r>
                              </m:oMath>
                            </m:oMathPara>
                          </w:p>
                        </w:txbxContent>
                      </v:textbox>
                    </v:rect>
                  </w:pict>
                </mc:Fallback>
              </mc:AlternateContent>
            </w:r>
            <w:r w:rsidRPr="00F07676">
              <w:rPr>
                <w:rStyle w:val="Heading1Char"/>
              </w:rPr>
              <w:t xml:space="preserve">   </w:t>
            </w:r>
            <m:oMath>
              <m:f>
                <m:fPr>
                  <m:ctrlPr>
                    <w:rPr>
                      <w:rStyle w:val="Heading1Char"/>
                      <w:rFonts w:ascii="Cambria Math" w:hAnsi="Cambria Math"/>
                      <w:color w:val="auto"/>
                    </w:rPr>
                  </m:ctrlPr>
                </m:fPr>
                <m:num>
                  <m:r>
                    <w:rPr>
                      <w:rStyle w:val="Heading1Char"/>
                      <w:rFonts w:ascii="Cambria Math" w:hAnsi="Cambria Math"/>
                    </w:rPr>
                    <m:t>5</m:t>
                  </m:r>
                </m:num>
                <m:den>
                  <m:r>
                    <w:rPr>
                      <w:rStyle w:val="Heading1Char"/>
                      <w:rFonts w:ascii="Cambria Math" w:hAnsi="Cambria Math"/>
                    </w:rPr>
                    <m:t>6</m:t>
                  </m:r>
                </m:den>
              </m:f>
            </m:oMath>
            <w:r w:rsidRPr="00F07676">
              <w:rPr>
                <w:rStyle w:val="Heading1Char"/>
              </w:rPr>
              <w:t xml:space="preserve">        </w:t>
            </w:r>
            <m:oMath>
              <m:f>
                <m:fPr>
                  <m:ctrlPr>
                    <w:rPr>
                      <w:rStyle w:val="Heading1Char"/>
                      <w:rFonts w:ascii="Cambria Math" w:hAnsi="Cambria Math"/>
                      <w:color w:val="auto"/>
                    </w:rPr>
                  </m:ctrlPr>
                </m:fPr>
                <m:num>
                  <m:r>
                    <w:rPr>
                      <w:rStyle w:val="Heading1Char"/>
                      <w:rFonts w:ascii="Cambria Math" w:hAnsi="Cambria Math"/>
                    </w:rPr>
                    <m:t>5</m:t>
                  </m:r>
                </m:num>
                <m:den>
                  <m:r>
                    <w:rPr>
                      <w:rStyle w:val="Heading1Char"/>
                      <w:rFonts w:ascii="Cambria Math" w:hAnsi="Cambria Math"/>
                    </w:rPr>
                    <m:t>12</m:t>
                  </m:r>
                </m:den>
              </m:f>
            </m:oMath>
            <w:r w:rsidRPr="00F07676">
              <w:rPr>
                <w:rFonts w:eastAsiaTheme="minorEastAsia"/>
                <w:szCs w:val="28"/>
              </w:rPr>
              <w:t xml:space="preserve">                 </w:t>
            </w:r>
            <m:oMath>
              <m:f>
                <m:fPr>
                  <m:ctrlPr>
                    <w:rPr>
                      <w:rStyle w:val="Heading1Char"/>
                      <w:rFonts w:ascii="Cambria Math" w:hAnsi="Cambria Math"/>
                      <w:color w:val="auto"/>
                    </w:rPr>
                  </m:ctrlPr>
                </m:fPr>
                <m:num>
                  <m:r>
                    <w:rPr>
                      <w:rStyle w:val="Heading1Char"/>
                      <w:rFonts w:ascii="Cambria Math" w:hAnsi="Cambria Math"/>
                    </w:rPr>
                    <m:t>9</m:t>
                  </m:r>
                </m:num>
                <m:den>
                  <m:r>
                    <w:rPr>
                      <w:rStyle w:val="Heading1Char"/>
                      <w:rFonts w:ascii="Cambria Math" w:hAnsi="Cambria Math"/>
                    </w:rPr>
                    <m:t>20</m:t>
                  </m:r>
                </m:den>
              </m:f>
            </m:oMath>
            <w:r w:rsidRPr="00F07676">
              <w:rPr>
                <w:rStyle w:val="Heading1Char"/>
              </w:rPr>
              <w:t xml:space="preserve">        </w:t>
            </w:r>
            <m:oMath>
              <m:r>
                <w:rPr>
                  <w:rStyle w:val="Heading1Char"/>
                  <w:rFonts w:ascii="Cambria Math" w:hAnsi="Cambria Math"/>
                </w:rPr>
                <m:t xml:space="preserve"> </m:t>
              </m:r>
              <m:f>
                <m:fPr>
                  <m:ctrlPr>
                    <w:rPr>
                      <w:rStyle w:val="Heading1Char"/>
                      <w:rFonts w:ascii="Cambria Math" w:hAnsi="Cambria Math"/>
                      <w:color w:val="auto"/>
                    </w:rPr>
                  </m:ctrlPr>
                </m:fPr>
                <m:num>
                  <m:r>
                    <w:rPr>
                      <w:rStyle w:val="Heading1Char"/>
                      <w:rFonts w:ascii="Cambria Math" w:hAnsi="Cambria Math"/>
                    </w:rPr>
                    <m:t>9</m:t>
                  </m:r>
                </m:num>
                <m:den>
                  <m:r>
                    <w:rPr>
                      <w:rStyle w:val="Heading1Char"/>
                      <w:rFonts w:ascii="Cambria Math" w:hAnsi="Cambria Math"/>
                    </w:rPr>
                    <m:t>10</m:t>
                  </m:r>
                </m:den>
              </m:f>
            </m:oMath>
            <w:r w:rsidRPr="00F07676">
              <w:rPr>
                <w:rFonts w:eastAsiaTheme="minorEastAsia"/>
                <w:szCs w:val="28"/>
              </w:rPr>
              <w:t xml:space="preserve">        </w:t>
            </w:r>
          </w:p>
          <w:p w:rsidR="003B3AB0" w:rsidRPr="000B194E" w:rsidRDefault="003B3AB0" w:rsidP="0041603F">
            <w:pPr>
              <w:spacing w:line="276" w:lineRule="auto"/>
              <w:jc w:val="both"/>
              <w:rPr>
                <w:sz w:val="16"/>
                <w:szCs w:val="28"/>
              </w:rPr>
            </w:pPr>
          </w:p>
          <w:p w:rsidR="003B3AB0" w:rsidRPr="00F07676" w:rsidRDefault="003B3AB0" w:rsidP="0041603F">
            <w:pPr>
              <w:spacing w:line="276" w:lineRule="auto"/>
              <w:jc w:val="both"/>
              <w:rPr>
                <w:szCs w:val="28"/>
              </w:rPr>
            </w:pPr>
            <w:r w:rsidRPr="00F07676">
              <w:rPr>
                <w:szCs w:val="28"/>
              </w:rPr>
              <w:t>- HS kiểm tra, nhận xét lẫn nhau</w:t>
            </w:r>
          </w:p>
          <w:p w:rsidR="003B3AB0" w:rsidRPr="00F07676" w:rsidRDefault="003B3AB0" w:rsidP="0041603F">
            <w:pPr>
              <w:spacing w:line="276" w:lineRule="auto"/>
              <w:jc w:val="both"/>
              <w:rPr>
                <w:szCs w:val="28"/>
              </w:rPr>
            </w:pPr>
            <w:r w:rsidRPr="00F07676">
              <w:rPr>
                <w:szCs w:val="28"/>
              </w:rPr>
              <w:t>- HS lắng nghe rút kinh nghiệm.</w:t>
            </w:r>
          </w:p>
          <w:p w:rsidR="003B3AB0" w:rsidRPr="00F07676" w:rsidRDefault="003B3AB0" w:rsidP="0041603F">
            <w:pPr>
              <w:spacing w:line="276" w:lineRule="auto"/>
              <w:jc w:val="both"/>
              <w:rPr>
                <w:szCs w:val="28"/>
              </w:rPr>
            </w:pPr>
          </w:p>
          <w:p w:rsidR="003B3AB0" w:rsidRPr="00F07676" w:rsidRDefault="003B3AB0" w:rsidP="0041603F">
            <w:pPr>
              <w:spacing w:line="276" w:lineRule="auto"/>
              <w:jc w:val="both"/>
              <w:rPr>
                <w:szCs w:val="28"/>
              </w:rPr>
            </w:pPr>
          </w:p>
          <w:p w:rsidR="003B3AB0" w:rsidRPr="00F07676" w:rsidRDefault="003B3AB0" w:rsidP="0041603F">
            <w:pPr>
              <w:spacing w:line="276" w:lineRule="auto"/>
              <w:jc w:val="both"/>
              <w:rPr>
                <w:szCs w:val="28"/>
              </w:rPr>
            </w:pPr>
          </w:p>
          <w:p w:rsidR="003B3AB0" w:rsidRPr="00F07676" w:rsidRDefault="003B3AB0" w:rsidP="0041603F">
            <w:pPr>
              <w:spacing w:line="276" w:lineRule="auto"/>
              <w:jc w:val="both"/>
              <w:rPr>
                <w:szCs w:val="28"/>
              </w:rPr>
            </w:pPr>
          </w:p>
          <w:p w:rsidR="003B3AB0" w:rsidRPr="00F07676" w:rsidRDefault="003B3AB0" w:rsidP="0041603F">
            <w:pPr>
              <w:spacing w:line="276" w:lineRule="auto"/>
              <w:jc w:val="both"/>
              <w:rPr>
                <w:szCs w:val="28"/>
              </w:rPr>
            </w:pPr>
          </w:p>
          <w:p w:rsidR="003B3AB0" w:rsidRPr="00F07676" w:rsidRDefault="003B3AB0" w:rsidP="0041603F">
            <w:pPr>
              <w:spacing w:line="276" w:lineRule="auto"/>
              <w:jc w:val="both"/>
              <w:rPr>
                <w:szCs w:val="28"/>
              </w:rPr>
            </w:pPr>
          </w:p>
          <w:p w:rsidR="003B3AB0" w:rsidRPr="00F07676" w:rsidRDefault="003B3AB0" w:rsidP="0041603F">
            <w:pPr>
              <w:spacing w:line="276" w:lineRule="auto"/>
              <w:jc w:val="both"/>
              <w:rPr>
                <w:szCs w:val="28"/>
              </w:rPr>
            </w:pPr>
          </w:p>
          <w:p w:rsidR="003B3AB0" w:rsidRPr="00F07676" w:rsidRDefault="003B3AB0" w:rsidP="0041603F">
            <w:pPr>
              <w:spacing w:line="276" w:lineRule="auto"/>
              <w:jc w:val="both"/>
              <w:rPr>
                <w:szCs w:val="28"/>
              </w:rPr>
            </w:pPr>
          </w:p>
          <w:p w:rsidR="003B3AB0" w:rsidRDefault="003B3AB0" w:rsidP="0041603F">
            <w:pPr>
              <w:spacing w:line="276" w:lineRule="auto"/>
              <w:jc w:val="both"/>
              <w:rPr>
                <w:szCs w:val="28"/>
              </w:rPr>
            </w:pPr>
          </w:p>
          <w:p w:rsidR="003B3AB0" w:rsidRDefault="003B3AB0" w:rsidP="0041603F">
            <w:pPr>
              <w:spacing w:line="276" w:lineRule="auto"/>
              <w:jc w:val="both"/>
              <w:rPr>
                <w:szCs w:val="28"/>
              </w:rPr>
            </w:pPr>
          </w:p>
          <w:p w:rsidR="003B3AB0" w:rsidRPr="001F6B0E" w:rsidRDefault="003B3AB0" w:rsidP="0041603F">
            <w:pPr>
              <w:spacing w:line="276" w:lineRule="auto"/>
              <w:jc w:val="both"/>
              <w:rPr>
                <w:sz w:val="10"/>
                <w:szCs w:val="28"/>
              </w:rPr>
            </w:pPr>
          </w:p>
          <w:p w:rsidR="003B3AB0" w:rsidRPr="00F07676" w:rsidRDefault="003B3AB0" w:rsidP="0041603F">
            <w:pPr>
              <w:spacing w:line="276" w:lineRule="auto"/>
              <w:jc w:val="both"/>
              <w:rPr>
                <w:szCs w:val="28"/>
              </w:rPr>
            </w:pPr>
            <w:r w:rsidRPr="00F07676">
              <w:rPr>
                <w:szCs w:val="28"/>
              </w:rPr>
              <w:t>- Các nhóm làm việc theo phân công.</w:t>
            </w:r>
          </w:p>
          <w:p w:rsidR="003B3AB0" w:rsidRPr="00F07676" w:rsidRDefault="003B3AB0" w:rsidP="0041603F">
            <w:pPr>
              <w:spacing w:line="276" w:lineRule="auto"/>
              <w:jc w:val="both"/>
              <w:rPr>
                <w:szCs w:val="28"/>
              </w:rPr>
            </w:pPr>
            <w:r w:rsidRPr="00F07676">
              <w:rPr>
                <w:szCs w:val="28"/>
              </w:rPr>
              <w:lastRenderedPageBreak/>
              <w:t xml:space="preserve">   Bình C có lượng nước ít nhất</w:t>
            </w:r>
          </w:p>
          <w:p w:rsidR="003B3AB0" w:rsidRPr="00F07676" w:rsidRDefault="003B3AB0" w:rsidP="0041603F">
            <w:pPr>
              <w:spacing w:line="276" w:lineRule="auto"/>
              <w:jc w:val="both"/>
              <w:rPr>
                <w:szCs w:val="28"/>
              </w:rPr>
            </w:pPr>
            <w:r w:rsidRPr="00F07676">
              <w:rPr>
                <w:szCs w:val="28"/>
              </w:rPr>
              <w:t xml:space="preserve">- Các nhóm </w:t>
            </w:r>
            <w:r>
              <w:rPr>
                <w:szCs w:val="28"/>
              </w:rPr>
              <w:t>chia sẻ</w:t>
            </w:r>
            <w:r w:rsidRPr="00F07676">
              <w:rPr>
                <w:szCs w:val="28"/>
              </w:rPr>
              <w:t>.</w:t>
            </w:r>
          </w:p>
          <w:p w:rsidR="003B3AB0" w:rsidRPr="00F07676" w:rsidRDefault="003B3AB0" w:rsidP="0041603F">
            <w:pPr>
              <w:spacing w:line="276" w:lineRule="auto"/>
              <w:jc w:val="both"/>
              <w:rPr>
                <w:szCs w:val="28"/>
              </w:rPr>
            </w:pPr>
            <w:r w:rsidRPr="00F07676">
              <w:rPr>
                <w:szCs w:val="28"/>
              </w:rPr>
              <w:t>- Các nhóm khác nhận xét.</w:t>
            </w:r>
          </w:p>
          <w:p w:rsidR="003B3AB0" w:rsidRPr="00F07676" w:rsidRDefault="003B3AB0" w:rsidP="0041603F">
            <w:pPr>
              <w:spacing w:line="276" w:lineRule="auto"/>
              <w:jc w:val="both"/>
              <w:rPr>
                <w:szCs w:val="28"/>
              </w:rPr>
            </w:pPr>
            <w:r w:rsidRPr="00F07676">
              <w:rPr>
                <w:szCs w:val="28"/>
              </w:rPr>
              <w:t>- Lắng nghe, rút kinh nghiệm.</w:t>
            </w:r>
          </w:p>
          <w:p w:rsidR="003B3AB0" w:rsidRPr="00F07676" w:rsidRDefault="003B3AB0" w:rsidP="0041603F">
            <w:pPr>
              <w:spacing w:line="276" w:lineRule="auto"/>
              <w:jc w:val="both"/>
              <w:rPr>
                <w:szCs w:val="28"/>
              </w:rPr>
            </w:pPr>
          </w:p>
          <w:p w:rsidR="003B3AB0" w:rsidRPr="00F07676" w:rsidRDefault="003B3AB0" w:rsidP="0041603F">
            <w:pPr>
              <w:spacing w:line="276" w:lineRule="auto"/>
              <w:jc w:val="both"/>
              <w:rPr>
                <w:szCs w:val="28"/>
              </w:rPr>
            </w:pPr>
            <w:r w:rsidRPr="00F07676">
              <w:rPr>
                <w:szCs w:val="28"/>
              </w:rPr>
              <w:t>- 1 HS đọc</w:t>
            </w:r>
          </w:p>
          <w:p w:rsidR="003B3AB0" w:rsidRPr="00F07676" w:rsidRDefault="003B3AB0" w:rsidP="0041603F">
            <w:pPr>
              <w:spacing w:line="276" w:lineRule="auto"/>
              <w:jc w:val="both"/>
              <w:rPr>
                <w:szCs w:val="28"/>
              </w:rPr>
            </w:pPr>
          </w:p>
          <w:p w:rsidR="003B3AB0" w:rsidRPr="00F07676" w:rsidRDefault="003B3AB0" w:rsidP="0041603F">
            <w:pPr>
              <w:spacing w:line="276" w:lineRule="auto"/>
              <w:jc w:val="both"/>
              <w:rPr>
                <w:szCs w:val="28"/>
              </w:rPr>
            </w:pPr>
          </w:p>
          <w:p w:rsidR="003B3AB0" w:rsidRPr="00F07676" w:rsidRDefault="003B3AB0" w:rsidP="0041603F">
            <w:pPr>
              <w:spacing w:line="276" w:lineRule="auto"/>
              <w:jc w:val="both"/>
              <w:rPr>
                <w:szCs w:val="28"/>
              </w:rPr>
            </w:pPr>
          </w:p>
          <w:p w:rsidR="003B3AB0" w:rsidRPr="00F07676" w:rsidRDefault="003B3AB0" w:rsidP="0041603F">
            <w:pPr>
              <w:spacing w:line="276" w:lineRule="auto"/>
              <w:jc w:val="both"/>
              <w:rPr>
                <w:szCs w:val="28"/>
              </w:rPr>
            </w:pPr>
          </w:p>
          <w:p w:rsidR="003B3AB0" w:rsidRPr="00F07676" w:rsidRDefault="003B3AB0" w:rsidP="0041603F">
            <w:pPr>
              <w:spacing w:line="276" w:lineRule="auto"/>
              <w:jc w:val="both"/>
              <w:rPr>
                <w:szCs w:val="28"/>
              </w:rPr>
            </w:pPr>
          </w:p>
          <w:p w:rsidR="003B3AB0" w:rsidRPr="00F07676" w:rsidRDefault="003B3AB0" w:rsidP="0041603F">
            <w:pPr>
              <w:spacing w:line="276" w:lineRule="auto"/>
              <w:jc w:val="both"/>
              <w:rPr>
                <w:szCs w:val="28"/>
              </w:rPr>
            </w:pPr>
          </w:p>
          <w:p w:rsidR="003B3AB0" w:rsidRPr="00F07676" w:rsidRDefault="003B3AB0" w:rsidP="0041603F">
            <w:pPr>
              <w:spacing w:line="276" w:lineRule="auto"/>
              <w:jc w:val="both"/>
              <w:rPr>
                <w:szCs w:val="28"/>
              </w:rPr>
            </w:pPr>
          </w:p>
          <w:p w:rsidR="003B3AB0" w:rsidRPr="00F07676" w:rsidRDefault="001A1272" w:rsidP="0041603F">
            <w:pPr>
              <w:spacing w:line="276" w:lineRule="auto"/>
              <w:jc w:val="both"/>
              <w:rPr>
                <w:szCs w:val="28"/>
              </w:rPr>
            </w:pPr>
            <w:r>
              <w:rPr>
                <w:szCs w:val="28"/>
              </w:rPr>
              <w:t>- HS TL</w:t>
            </w:r>
            <w:r w:rsidR="003B3AB0" w:rsidRPr="00F07676">
              <w:rPr>
                <w:szCs w:val="28"/>
              </w:rPr>
              <w:t>: Qua hình vẽ, ta thấy thỏ nâu nặng hơn thỏ trắng; thỏ trắng nặng hơn thỏ đen…</w:t>
            </w:r>
          </w:p>
          <w:p w:rsidR="003B3AB0" w:rsidRPr="00F07676" w:rsidRDefault="003B3AB0" w:rsidP="0041603F">
            <w:pPr>
              <w:spacing w:line="276" w:lineRule="auto"/>
              <w:jc w:val="both"/>
              <w:rPr>
                <w:szCs w:val="28"/>
              </w:rPr>
            </w:pPr>
            <w:r w:rsidRPr="00F07676">
              <w:rPr>
                <w:szCs w:val="28"/>
              </w:rPr>
              <w:t xml:space="preserve">- So sánh phân số: </w:t>
            </w:r>
            <m:oMath>
              <m:f>
                <m:fPr>
                  <m:ctrlPr>
                    <w:rPr>
                      <w:rStyle w:val="Heading1Char"/>
                      <w:rFonts w:ascii="Cambria Math" w:hAnsi="Cambria Math"/>
                      <w:color w:val="auto"/>
                    </w:rPr>
                  </m:ctrlPr>
                </m:fPr>
                <m:num>
                  <m:r>
                    <w:rPr>
                      <w:rStyle w:val="Heading1Char"/>
                      <w:rFonts w:ascii="Cambria Math" w:hAnsi="Cambria Math"/>
                    </w:rPr>
                    <m:t>13</m:t>
                  </m:r>
                </m:num>
                <m:den>
                  <m:r>
                    <w:rPr>
                      <w:rStyle w:val="Heading1Char"/>
                      <w:rFonts w:ascii="Cambria Math" w:hAnsi="Cambria Math"/>
                    </w:rPr>
                    <m:t>2</m:t>
                  </m:r>
                </m:den>
              </m:f>
            </m:oMath>
            <w:r w:rsidRPr="00F07676">
              <w:rPr>
                <w:rStyle w:val="Heading1Char"/>
              </w:rPr>
              <w:t xml:space="preserve"> , </w:t>
            </w:r>
            <m:oMath>
              <m:f>
                <m:fPr>
                  <m:ctrlPr>
                    <w:rPr>
                      <w:rStyle w:val="Heading1Char"/>
                      <w:rFonts w:ascii="Cambria Math" w:hAnsi="Cambria Math"/>
                      <w:color w:val="auto"/>
                    </w:rPr>
                  </m:ctrlPr>
                </m:fPr>
                <m:num>
                  <m:r>
                    <w:rPr>
                      <w:rStyle w:val="Heading1Char"/>
                      <w:rFonts w:ascii="Cambria Math" w:hAnsi="Cambria Math"/>
                    </w:rPr>
                    <m:t>21</m:t>
                  </m:r>
                </m:num>
                <m:den>
                  <m:r>
                    <w:rPr>
                      <w:rStyle w:val="Heading1Char"/>
                      <w:rFonts w:ascii="Cambria Math" w:hAnsi="Cambria Math"/>
                    </w:rPr>
                    <m:t>6</m:t>
                  </m:r>
                </m:den>
              </m:f>
            </m:oMath>
            <w:r w:rsidRPr="00F07676">
              <w:rPr>
                <w:rStyle w:val="Heading1Char"/>
              </w:rPr>
              <w:t xml:space="preserve">, </w:t>
            </w:r>
            <m:oMath>
              <m:f>
                <m:fPr>
                  <m:ctrlPr>
                    <w:rPr>
                      <w:rStyle w:val="Heading1Char"/>
                      <w:rFonts w:ascii="Cambria Math" w:hAnsi="Cambria Math"/>
                      <w:color w:val="auto"/>
                    </w:rPr>
                  </m:ctrlPr>
                </m:fPr>
                <m:num>
                  <m:r>
                    <w:rPr>
                      <w:rStyle w:val="Heading1Char"/>
                      <w:rFonts w:ascii="Cambria Math" w:hAnsi="Cambria Math"/>
                    </w:rPr>
                    <m:t>37</m:t>
                  </m:r>
                </m:num>
                <m:den>
                  <m:r>
                    <w:rPr>
                      <w:rStyle w:val="Heading1Char"/>
                      <w:rFonts w:ascii="Cambria Math" w:hAnsi="Cambria Math"/>
                    </w:rPr>
                    <m:t>6</m:t>
                  </m:r>
                </m:den>
              </m:f>
            </m:oMath>
          </w:p>
          <w:p w:rsidR="003B3AB0" w:rsidRPr="00F07676" w:rsidRDefault="003B3AB0" w:rsidP="0041603F">
            <w:pPr>
              <w:spacing w:line="276" w:lineRule="auto"/>
              <w:jc w:val="both"/>
              <w:rPr>
                <w:sz w:val="22"/>
                <w:szCs w:val="22"/>
              </w:rPr>
            </w:pPr>
          </w:p>
          <w:p w:rsidR="003B3AB0" w:rsidRPr="00F07676" w:rsidRDefault="003B3AB0" w:rsidP="0041603F">
            <w:pPr>
              <w:spacing w:line="276" w:lineRule="auto"/>
              <w:jc w:val="both"/>
              <w:rPr>
                <w:szCs w:val="28"/>
              </w:rPr>
            </w:pPr>
            <w:r w:rsidRPr="00F07676">
              <w:rPr>
                <w:szCs w:val="28"/>
              </w:rPr>
              <w:t>- HS làm bài</w:t>
            </w:r>
          </w:p>
          <w:p w:rsidR="003B3AB0" w:rsidRPr="00F07676" w:rsidRDefault="003B3AB0" w:rsidP="0041603F">
            <w:pPr>
              <w:spacing w:line="276" w:lineRule="auto"/>
              <w:jc w:val="both"/>
              <w:rPr>
                <w:szCs w:val="28"/>
              </w:rPr>
            </w:pPr>
            <w:r w:rsidRPr="00F07676">
              <w:rPr>
                <w:szCs w:val="28"/>
              </w:rPr>
              <w:t>- Chọn đáp án: C</w:t>
            </w:r>
          </w:p>
          <w:p w:rsidR="003B3AB0" w:rsidRPr="00F07676" w:rsidRDefault="003B3AB0" w:rsidP="0041603F">
            <w:pPr>
              <w:spacing w:line="276" w:lineRule="auto"/>
              <w:jc w:val="both"/>
              <w:rPr>
                <w:szCs w:val="28"/>
              </w:rPr>
            </w:pPr>
            <w:r w:rsidRPr="00F07676">
              <w:rPr>
                <w:szCs w:val="28"/>
              </w:rPr>
              <w:t>- Lắng nghe, rút kinh nghiệm.</w:t>
            </w:r>
          </w:p>
        </w:tc>
      </w:tr>
      <w:tr w:rsidR="003B3AB0" w:rsidRPr="00F07676" w:rsidTr="00CD0A0D">
        <w:tc>
          <w:tcPr>
            <w:tcW w:w="10710" w:type="dxa"/>
            <w:gridSpan w:val="2"/>
            <w:tcBorders>
              <w:top w:val="dashed" w:sz="4" w:space="0" w:color="auto"/>
              <w:bottom w:val="dashed" w:sz="4" w:space="0" w:color="auto"/>
            </w:tcBorders>
          </w:tcPr>
          <w:p w:rsidR="003B3AB0" w:rsidRPr="00F07676" w:rsidRDefault="003B3AB0" w:rsidP="0041603F">
            <w:pPr>
              <w:spacing w:line="276" w:lineRule="auto"/>
              <w:rPr>
                <w:b/>
                <w:szCs w:val="28"/>
              </w:rPr>
            </w:pPr>
            <w:r w:rsidRPr="00F07676">
              <w:rPr>
                <w:b/>
                <w:szCs w:val="28"/>
              </w:rPr>
              <w:lastRenderedPageBreak/>
              <w:t>3. Vận dụng trải nghiệm.</w:t>
            </w:r>
          </w:p>
          <w:p w:rsidR="003B3AB0" w:rsidRPr="00F07676" w:rsidRDefault="003B3AB0" w:rsidP="0041603F">
            <w:pPr>
              <w:spacing w:line="276" w:lineRule="auto"/>
              <w:rPr>
                <w:szCs w:val="28"/>
              </w:rPr>
            </w:pPr>
            <w:r w:rsidRPr="00F07676">
              <w:rPr>
                <w:szCs w:val="28"/>
              </w:rPr>
              <w:t>- Mục tiêu:</w:t>
            </w:r>
          </w:p>
          <w:p w:rsidR="003B3AB0" w:rsidRPr="00F07676" w:rsidRDefault="003B3AB0" w:rsidP="0041603F">
            <w:pPr>
              <w:spacing w:line="276" w:lineRule="auto"/>
              <w:rPr>
                <w:szCs w:val="28"/>
              </w:rPr>
            </w:pPr>
            <w:r w:rsidRPr="00F07676">
              <w:rPr>
                <w:szCs w:val="28"/>
              </w:rPr>
              <w:t>+ Củng cố những kiến thức đã học trong tiết học để học sinh khắc sâu nội dung.</w:t>
            </w:r>
          </w:p>
          <w:p w:rsidR="003B3AB0" w:rsidRPr="00F07676" w:rsidRDefault="003B3AB0" w:rsidP="0041603F">
            <w:pPr>
              <w:spacing w:line="276" w:lineRule="auto"/>
              <w:rPr>
                <w:szCs w:val="28"/>
              </w:rPr>
            </w:pPr>
            <w:r w:rsidRPr="00F07676">
              <w:rPr>
                <w:szCs w:val="28"/>
              </w:rPr>
              <w:t>+ Vận dụng kiến thức đã học vào thực tiễn.</w:t>
            </w:r>
          </w:p>
          <w:p w:rsidR="003B3AB0" w:rsidRPr="00F07676" w:rsidRDefault="003B3AB0" w:rsidP="0041603F">
            <w:pPr>
              <w:spacing w:line="276" w:lineRule="auto"/>
              <w:rPr>
                <w:szCs w:val="28"/>
              </w:rPr>
            </w:pPr>
            <w:r w:rsidRPr="00F07676">
              <w:rPr>
                <w:szCs w:val="28"/>
              </w:rPr>
              <w:t>+ Tạo không khí vui vẻ, hào hứng, lưu luyến sau khi học sinh bài học.</w:t>
            </w:r>
          </w:p>
          <w:p w:rsidR="003B3AB0" w:rsidRPr="00F07676" w:rsidRDefault="003B3AB0" w:rsidP="0041603F">
            <w:pPr>
              <w:spacing w:line="276" w:lineRule="auto"/>
              <w:rPr>
                <w:szCs w:val="28"/>
              </w:rPr>
            </w:pPr>
            <w:r w:rsidRPr="00F07676">
              <w:rPr>
                <w:szCs w:val="28"/>
              </w:rPr>
              <w:t>- Cách tiến hành:</w:t>
            </w:r>
          </w:p>
        </w:tc>
      </w:tr>
      <w:tr w:rsidR="003B3AB0" w:rsidRPr="00F07676" w:rsidTr="00CD0A0D">
        <w:tc>
          <w:tcPr>
            <w:tcW w:w="5670" w:type="dxa"/>
            <w:tcBorders>
              <w:top w:val="dashed" w:sz="4" w:space="0" w:color="auto"/>
              <w:bottom w:val="dashed" w:sz="4" w:space="0" w:color="auto"/>
            </w:tcBorders>
          </w:tcPr>
          <w:p w:rsidR="003B3AB0" w:rsidRPr="00F07676" w:rsidRDefault="003B3AB0" w:rsidP="0041603F">
            <w:pPr>
              <w:spacing w:line="276" w:lineRule="auto"/>
              <w:jc w:val="both"/>
              <w:rPr>
                <w:szCs w:val="28"/>
              </w:rPr>
            </w:pPr>
            <w:r w:rsidRPr="00F07676">
              <w:rPr>
                <w:szCs w:val="28"/>
              </w:rPr>
              <w:t>- GV tổ chức vận dụng bằng các hình thức như trò chơi, hái hoa,...sau bài học để học sinh nắm được cách so sánh hai phân số cùng mẫu số, hai phân số khác mẫu số hoặc hai phân số cùng tử số...</w:t>
            </w:r>
          </w:p>
          <w:p w:rsidR="003B3AB0" w:rsidRPr="00F07676" w:rsidRDefault="003B3AB0" w:rsidP="0041603F">
            <w:pPr>
              <w:spacing w:line="276" w:lineRule="auto"/>
              <w:jc w:val="both"/>
              <w:rPr>
                <w:szCs w:val="28"/>
              </w:rPr>
            </w:pPr>
            <w:r w:rsidRPr="00F07676">
              <w:rPr>
                <w:szCs w:val="28"/>
              </w:rPr>
              <w:t>- Ví dụ: GV viế</w:t>
            </w:r>
            <w:r w:rsidR="00A069A9">
              <w:rPr>
                <w:szCs w:val="28"/>
              </w:rPr>
              <w:t>t</w:t>
            </w:r>
            <w:r w:rsidRPr="00F07676">
              <w:rPr>
                <w:szCs w:val="28"/>
              </w:rPr>
              <w:t xml:space="preserve"> 4 phân số bất kì như: </w:t>
            </w:r>
            <m:oMath>
              <m:f>
                <m:fPr>
                  <m:ctrlPr>
                    <w:rPr>
                      <w:rFonts w:ascii="Cambria Math" w:eastAsiaTheme="majorEastAsia" w:hAnsi="Cambria Math" w:cstheme="majorBidi"/>
                      <w:sz w:val="32"/>
                      <w:szCs w:val="32"/>
                    </w:rPr>
                  </m:ctrlPr>
                </m:fPr>
                <m:num>
                  <m:r>
                    <w:rPr>
                      <w:rFonts w:ascii="Cambria Math" w:eastAsiaTheme="majorEastAsia" w:hAnsi="Cambria Math" w:cstheme="majorBidi"/>
                      <w:sz w:val="32"/>
                      <w:szCs w:val="32"/>
                    </w:rPr>
                    <m:t>4</m:t>
                  </m:r>
                </m:num>
                <m:den>
                  <m:r>
                    <w:rPr>
                      <w:rFonts w:ascii="Cambria Math" w:eastAsiaTheme="majorEastAsia" w:hAnsi="Cambria Math" w:cstheme="majorBidi"/>
                      <w:sz w:val="32"/>
                      <w:szCs w:val="32"/>
                    </w:rPr>
                    <m:t>8</m:t>
                  </m:r>
                </m:den>
              </m:f>
            </m:oMath>
            <w:r w:rsidRPr="00F07676">
              <w:rPr>
                <w:szCs w:val="28"/>
              </w:rPr>
              <w:t xml:space="preserve">, </w:t>
            </w:r>
            <m:oMath>
              <m:f>
                <m:fPr>
                  <m:ctrlPr>
                    <w:rPr>
                      <w:rFonts w:ascii="Cambria Math" w:eastAsiaTheme="majorEastAsia" w:hAnsi="Cambria Math" w:cstheme="majorBidi"/>
                      <w:sz w:val="32"/>
                      <w:szCs w:val="32"/>
                    </w:rPr>
                  </m:ctrlPr>
                </m:fPr>
                <m:num>
                  <m:r>
                    <w:rPr>
                      <w:rFonts w:ascii="Cambria Math" w:eastAsiaTheme="majorEastAsia" w:hAnsi="Cambria Math" w:cstheme="majorBidi"/>
                      <w:sz w:val="32"/>
                      <w:szCs w:val="32"/>
                    </w:rPr>
                    <m:t>6</m:t>
                  </m:r>
                </m:num>
                <m:den>
                  <m:r>
                    <w:rPr>
                      <w:rFonts w:ascii="Cambria Math" w:eastAsiaTheme="majorEastAsia" w:hAnsi="Cambria Math" w:cstheme="majorBidi"/>
                      <w:sz w:val="32"/>
                      <w:szCs w:val="32"/>
                    </w:rPr>
                    <m:t>8</m:t>
                  </m:r>
                </m:den>
              </m:f>
              <m:r>
                <w:rPr>
                  <w:rFonts w:ascii="Cambria Math" w:eastAsiaTheme="majorEastAsia" w:hAnsi="Cambria Math" w:cstheme="majorBidi"/>
                  <w:sz w:val="32"/>
                  <w:szCs w:val="32"/>
                </w:rPr>
                <m:t xml:space="preserve">, </m:t>
              </m:r>
              <m:f>
                <m:fPr>
                  <m:ctrlPr>
                    <w:rPr>
                      <w:rFonts w:ascii="Cambria Math" w:eastAsiaTheme="majorEastAsia" w:hAnsi="Cambria Math" w:cstheme="majorBidi"/>
                      <w:sz w:val="32"/>
                      <w:szCs w:val="32"/>
                    </w:rPr>
                  </m:ctrlPr>
                </m:fPr>
                <m:num>
                  <m:r>
                    <w:rPr>
                      <w:rFonts w:ascii="Cambria Math" w:eastAsiaTheme="majorEastAsia" w:hAnsi="Cambria Math" w:cstheme="majorBidi"/>
                      <w:sz w:val="32"/>
                      <w:szCs w:val="32"/>
                    </w:rPr>
                    <m:t>3</m:t>
                  </m:r>
                </m:num>
                <m:den>
                  <m:r>
                    <w:rPr>
                      <w:rFonts w:ascii="Cambria Math" w:eastAsiaTheme="majorEastAsia" w:hAnsi="Cambria Math" w:cstheme="majorBidi"/>
                      <w:sz w:val="32"/>
                      <w:szCs w:val="32"/>
                    </w:rPr>
                    <m:t>8</m:t>
                  </m:r>
                </m:den>
              </m:f>
              <m:r>
                <w:rPr>
                  <w:rFonts w:ascii="Cambria Math" w:eastAsiaTheme="majorEastAsia" w:hAnsi="Cambria Math" w:cstheme="majorBidi"/>
                  <w:sz w:val="32"/>
                  <w:szCs w:val="32"/>
                </w:rPr>
                <m:t xml:space="preserve">, </m:t>
              </m:r>
              <m:f>
                <m:fPr>
                  <m:ctrlPr>
                    <w:rPr>
                      <w:rFonts w:ascii="Cambria Math" w:eastAsiaTheme="majorEastAsia" w:hAnsi="Cambria Math" w:cstheme="majorBidi"/>
                      <w:sz w:val="32"/>
                      <w:szCs w:val="32"/>
                    </w:rPr>
                  </m:ctrlPr>
                </m:fPr>
                <m:num>
                  <m:r>
                    <w:rPr>
                      <w:rFonts w:ascii="Cambria Math" w:eastAsiaTheme="majorEastAsia" w:hAnsi="Cambria Math" w:cstheme="majorBidi"/>
                      <w:sz w:val="32"/>
                      <w:szCs w:val="32"/>
                    </w:rPr>
                    <m:t>5</m:t>
                  </m:r>
                </m:num>
                <m:den>
                  <m:r>
                    <w:rPr>
                      <w:rFonts w:ascii="Cambria Math" w:eastAsiaTheme="majorEastAsia" w:hAnsi="Cambria Math" w:cstheme="majorBidi"/>
                      <w:sz w:val="32"/>
                      <w:szCs w:val="32"/>
                    </w:rPr>
                    <m:t>8</m:t>
                  </m:r>
                </m:den>
              </m:f>
              <m:r>
                <w:rPr>
                  <w:rFonts w:ascii="Cambria Math" w:hAnsi="Cambria Math"/>
                  <w:szCs w:val="28"/>
                </w:rPr>
                <m:t xml:space="preserve"> </m:t>
              </m:r>
            </m:oMath>
            <w:r w:rsidRPr="00F07676">
              <w:rPr>
                <w:szCs w:val="28"/>
              </w:rPr>
              <w:t xml:space="preserve">và 4 phiếu. Mời 4 </w:t>
            </w:r>
            <w:r w:rsidR="00A069A9">
              <w:rPr>
                <w:szCs w:val="28"/>
              </w:rPr>
              <w:t>HS</w:t>
            </w:r>
            <w:r w:rsidR="00CD0A0D">
              <w:rPr>
                <w:szCs w:val="28"/>
              </w:rPr>
              <w:t xml:space="preserve"> </w:t>
            </w:r>
            <w:r w:rsidRPr="00F07676">
              <w:rPr>
                <w:szCs w:val="28"/>
              </w:rPr>
              <w:t>tham gia trải nghiệm: Phát 4 phiếu ngẫu nhiên cho 4 em, sau đó mời 4 em đứng theo thứ tự từ bé đến lớn theo đánh dấu trên bảng. Ai đúng sẽ được tuyên dương.</w:t>
            </w:r>
          </w:p>
          <w:p w:rsidR="003B3AB0" w:rsidRPr="00F07676" w:rsidRDefault="003B3AB0" w:rsidP="0041603F">
            <w:pPr>
              <w:spacing w:line="276" w:lineRule="auto"/>
              <w:jc w:val="both"/>
              <w:rPr>
                <w:szCs w:val="28"/>
              </w:rPr>
            </w:pPr>
            <w:r w:rsidRPr="00F07676">
              <w:rPr>
                <w:szCs w:val="28"/>
              </w:rPr>
              <w:t>- Nhận xét, tuyên dương.</w:t>
            </w:r>
          </w:p>
        </w:tc>
        <w:tc>
          <w:tcPr>
            <w:tcW w:w="5040" w:type="dxa"/>
            <w:tcBorders>
              <w:top w:val="dashed" w:sz="4" w:space="0" w:color="auto"/>
              <w:bottom w:val="dashed" w:sz="4" w:space="0" w:color="auto"/>
            </w:tcBorders>
          </w:tcPr>
          <w:p w:rsidR="003B3AB0" w:rsidRPr="00F07676" w:rsidRDefault="003B3AB0" w:rsidP="0041603F">
            <w:pPr>
              <w:spacing w:line="276" w:lineRule="auto"/>
              <w:jc w:val="both"/>
              <w:rPr>
                <w:szCs w:val="28"/>
              </w:rPr>
            </w:pPr>
            <w:r w:rsidRPr="00F07676">
              <w:rPr>
                <w:szCs w:val="28"/>
              </w:rPr>
              <w:lastRenderedPageBreak/>
              <w:t>- HS tham gia để vận dụng kiến thức đã học vào thực tiễn.</w:t>
            </w:r>
          </w:p>
          <w:p w:rsidR="003B3AB0" w:rsidRPr="00F07676" w:rsidRDefault="003B3AB0" w:rsidP="0041603F">
            <w:pPr>
              <w:spacing w:line="276" w:lineRule="auto"/>
              <w:jc w:val="both"/>
              <w:rPr>
                <w:szCs w:val="28"/>
              </w:rPr>
            </w:pPr>
          </w:p>
          <w:p w:rsidR="003B3AB0" w:rsidRPr="00F07676" w:rsidRDefault="003B3AB0" w:rsidP="0041603F">
            <w:pPr>
              <w:spacing w:line="276" w:lineRule="auto"/>
              <w:jc w:val="both"/>
              <w:rPr>
                <w:szCs w:val="28"/>
              </w:rPr>
            </w:pPr>
          </w:p>
          <w:p w:rsidR="003B3AB0" w:rsidRPr="00F07676" w:rsidRDefault="003B3AB0" w:rsidP="0041603F">
            <w:pPr>
              <w:spacing w:line="276" w:lineRule="auto"/>
              <w:jc w:val="both"/>
              <w:rPr>
                <w:szCs w:val="28"/>
              </w:rPr>
            </w:pPr>
          </w:p>
          <w:p w:rsidR="003B3AB0" w:rsidRPr="00F07676" w:rsidRDefault="003B3AB0" w:rsidP="0041603F">
            <w:pPr>
              <w:spacing w:line="276" w:lineRule="auto"/>
              <w:jc w:val="both"/>
              <w:rPr>
                <w:szCs w:val="28"/>
              </w:rPr>
            </w:pPr>
            <w:r w:rsidRPr="00F07676">
              <w:rPr>
                <w:szCs w:val="28"/>
              </w:rPr>
              <w:t>- 4 HS xung phong tham gia chơi.</w:t>
            </w:r>
            <w:r w:rsidRPr="00F07676">
              <w:t xml:space="preserve"> </w:t>
            </w:r>
          </w:p>
          <w:p w:rsidR="003B3AB0" w:rsidRPr="00F07676" w:rsidRDefault="003B3AB0" w:rsidP="0041603F">
            <w:pPr>
              <w:spacing w:line="276" w:lineRule="auto"/>
              <w:jc w:val="both"/>
              <w:rPr>
                <w:szCs w:val="28"/>
              </w:rPr>
            </w:pPr>
          </w:p>
          <w:p w:rsidR="003B3AB0" w:rsidRPr="00F07676" w:rsidRDefault="003B3AB0" w:rsidP="0041603F">
            <w:pPr>
              <w:spacing w:line="276" w:lineRule="auto"/>
              <w:jc w:val="both"/>
              <w:rPr>
                <w:szCs w:val="28"/>
              </w:rPr>
            </w:pPr>
          </w:p>
          <w:p w:rsidR="003B3AB0" w:rsidRPr="00F07676" w:rsidRDefault="003B3AB0" w:rsidP="0041603F">
            <w:pPr>
              <w:spacing w:line="276" w:lineRule="auto"/>
              <w:jc w:val="both"/>
              <w:rPr>
                <w:szCs w:val="28"/>
              </w:rPr>
            </w:pPr>
          </w:p>
          <w:p w:rsidR="003B3AB0" w:rsidRPr="00F07676" w:rsidRDefault="003B3AB0" w:rsidP="0041603F">
            <w:pPr>
              <w:spacing w:line="276" w:lineRule="auto"/>
              <w:jc w:val="both"/>
              <w:rPr>
                <w:szCs w:val="28"/>
              </w:rPr>
            </w:pPr>
          </w:p>
          <w:p w:rsidR="003B3AB0" w:rsidRPr="00F07676" w:rsidRDefault="003B3AB0" w:rsidP="0041603F">
            <w:pPr>
              <w:spacing w:line="276" w:lineRule="auto"/>
              <w:jc w:val="both"/>
              <w:rPr>
                <w:szCs w:val="28"/>
              </w:rPr>
            </w:pPr>
          </w:p>
          <w:p w:rsidR="003B3AB0" w:rsidRDefault="003B3AB0" w:rsidP="0041603F">
            <w:pPr>
              <w:spacing w:line="276" w:lineRule="auto"/>
              <w:jc w:val="both"/>
              <w:rPr>
                <w:sz w:val="20"/>
                <w:szCs w:val="28"/>
              </w:rPr>
            </w:pPr>
          </w:p>
          <w:p w:rsidR="00CD0A0D" w:rsidRPr="00EB3D58" w:rsidRDefault="00CD0A0D" w:rsidP="0041603F">
            <w:pPr>
              <w:spacing w:line="276" w:lineRule="auto"/>
              <w:jc w:val="both"/>
              <w:rPr>
                <w:sz w:val="20"/>
                <w:szCs w:val="28"/>
              </w:rPr>
            </w:pPr>
          </w:p>
          <w:p w:rsidR="003B3AB0" w:rsidRPr="00F07676" w:rsidRDefault="003B3AB0" w:rsidP="0041603F">
            <w:pPr>
              <w:spacing w:line="276" w:lineRule="auto"/>
              <w:jc w:val="both"/>
              <w:rPr>
                <w:szCs w:val="28"/>
              </w:rPr>
            </w:pPr>
            <w:r w:rsidRPr="00F07676">
              <w:rPr>
                <w:szCs w:val="28"/>
              </w:rPr>
              <w:t>- HS lắng nghe để vận dụng vào thực tiễn.</w:t>
            </w:r>
          </w:p>
        </w:tc>
      </w:tr>
      <w:tr w:rsidR="003B3AB0" w:rsidRPr="00F07676" w:rsidTr="00CD0A0D">
        <w:tc>
          <w:tcPr>
            <w:tcW w:w="10710" w:type="dxa"/>
            <w:gridSpan w:val="2"/>
            <w:tcBorders>
              <w:top w:val="dashed" w:sz="4" w:space="0" w:color="auto"/>
            </w:tcBorders>
          </w:tcPr>
          <w:p w:rsidR="003B3AB0" w:rsidRPr="00F07676" w:rsidRDefault="003B3AB0" w:rsidP="0041603F">
            <w:pPr>
              <w:spacing w:line="276" w:lineRule="auto"/>
              <w:rPr>
                <w:szCs w:val="28"/>
              </w:rPr>
            </w:pPr>
            <w:r w:rsidRPr="00F07676">
              <w:rPr>
                <w:szCs w:val="28"/>
              </w:rPr>
              <w:lastRenderedPageBreak/>
              <w:t>IV. ĐIỀU CHỈNH SAU BÀI DẠY:</w:t>
            </w:r>
          </w:p>
          <w:p w:rsidR="003B3AB0" w:rsidRPr="00F07676" w:rsidRDefault="003B3AB0" w:rsidP="0041603F">
            <w:pPr>
              <w:spacing w:line="276" w:lineRule="auto"/>
              <w:rPr>
                <w:szCs w:val="28"/>
              </w:rPr>
            </w:pPr>
            <w:r w:rsidRPr="00F07676">
              <w:rPr>
                <w:szCs w:val="28"/>
              </w:rPr>
              <w:t>.................................................................................................................................</w:t>
            </w:r>
            <w:r w:rsidR="00CD0A0D">
              <w:rPr>
                <w:szCs w:val="28"/>
              </w:rPr>
              <w:t>....................</w:t>
            </w:r>
          </w:p>
          <w:p w:rsidR="003B3AB0" w:rsidRPr="00F07676" w:rsidRDefault="003B3AB0" w:rsidP="0041603F">
            <w:pPr>
              <w:spacing w:line="276" w:lineRule="auto"/>
              <w:rPr>
                <w:szCs w:val="28"/>
              </w:rPr>
            </w:pPr>
            <w:r w:rsidRPr="00F07676">
              <w:rPr>
                <w:szCs w:val="28"/>
              </w:rPr>
              <w:t>.................................................................................................................................</w:t>
            </w:r>
            <w:r w:rsidR="00CD0A0D">
              <w:rPr>
                <w:szCs w:val="28"/>
              </w:rPr>
              <w:t>....................</w:t>
            </w:r>
          </w:p>
          <w:p w:rsidR="003B3AB0" w:rsidRPr="00F07676" w:rsidRDefault="003B3AB0" w:rsidP="0041603F">
            <w:pPr>
              <w:spacing w:line="276" w:lineRule="auto"/>
              <w:rPr>
                <w:szCs w:val="28"/>
              </w:rPr>
            </w:pPr>
            <w:r w:rsidRPr="00F07676">
              <w:rPr>
                <w:szCs w:val="28"/>
              </w:rPr>
              <w:t>.................................................................................................................................</w:t>
            </w:r>
            <w:r w:rsidR="00CD0A0D">
              <w:rPr>
                <w:szCs w:val="28"/>
              </w:rPr>
              <w:t>....................</w:t>
            </w:r>
          </w:p>
        </w:tc>
      </w:tr>
    </w:tbl>
    <w:p w:rsidR="00200A8E" w:rsidRPr="00200A8E" w:rsidRDefault="00200A8E" w:rsidP="00200A8E">
      <w:pPr>
        <w:rPr>
          <w:rFonts w:eastAsia="Calibri"/>
          <w:szCs w:val="22"/>
          <w:lang w:val="vi-VN"/>
        </w:rPr>
      </w:pPr>
    </w:p>
    <w:sectPr w:rsidR="00200A8E" w:rsidRPr="00200A8E" w:rsidSect="00857CC5">
      <w:headerReference w:type="even" r:id="rId13"/>
      <w:headerReference w:type="default" r:id="rId14"/>
      <w:footerReference w:type="even" r:id="rId15"/>
      <w:footerReference w:type="default" r:id="rId16"/>
      <w:headerReference w:type="first" r:id="rId17"/>
      <w:footerReference w:type="first" r:id="rId18"/>
      <w:pgSz w:w="12240" w:h="15840"/>
      <w:pgMar w:top="1260" w:right="99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7B7D" w:rsidRDefault="004B7B7D" w:rsidP="00AA6D01">
      <w:r>
        <w:separator/>
      </w:r>
    </w:p>
  </w:endnote>
  <w:endnote w:type="continuationSeparator" w:id="0">
    <w:p w:rsidR="004B7B7D" w:rsidRDefault="004B7B7D"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49E8" w:rsidRDefault="00BE49E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0A5C" w:rsidRDefault="00940A5C">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49E8" w:rsidRDefault="00BE49E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7B7D" w:rsidRDefault="004B7B7D" w:rsidP="00AA6D01">
      <w:r>
        <w:separator/>
      </w:r>
    </w:p>
  </w:footnote>
  <w:footnote w:type="continuationSeparator" w:id="0">
    <w:p w:rsidR="004B7B7D" w:rsidRDefault="004B7B7D" w:rsidP="00AA6D0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49E8" w:rsidRDefault="00BE49E8">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0A5C" w:rsidRDefault="00940A5C">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49E8" w:rsidRDefault="00BE49E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D858CA"/>
    <w:multiLevelType w:val="hybridMultilevel"/>
    <w:tmpl w:val="3CE81D4E"/>
    <w:lvl w:ilvl="0" w:tplc="AA60CBF0">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5CE800B2"/>
    <w:multiLevelType w:val="hybridMultilevel"/>
    <w:tmpl w:val="3552F628"/>
    <w:lvl w:ilvl="0" w:tplc="F7F6497A">
      <w:start w:val="1"/>
      <w:numFmt w:val="bullet"/>
      <w:lvlText w:val="-"/>
      <w:lvlJc w:val="left"/>
      <w:pPr>
        <w:ind w:left="720" w:hanging="360"/>
      </w:pPr>
      <w:rPr>
        <w:rFonts w:ascii="Times New Roman" w:eastAsiaTheme="minorEastAsia"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D01"/>
    <w:rsid w:val="00024387"/>
    <w:rsid w:val="00033F68"/>
    <w:rsid w:val="000707C8"/>
    <w:rsid w:val="000C053F"/>
    <w:rsid w:val="000C19B6"/>
    <w:rsid w:val="001A1272"/>
    <w:rsid w:val="001B66B5"/>
    <w:rsid w:val="001C20AA"/>
    <w:rsid w:val="001F2F01"/>
    <w:rsid w:val="00200A8E"/>
    <w:rsid w:val="00282F67"/>
    <w:rsid w:val="003349C2"/>
    <w:rsid w:val="003808D7"/>
    <w:rsid w:val="0038412F"/>
    <w:rsid w:val="00396DC2"/>
    <w:rsid w:val="003B3AB0"/>
    <w:rsid w:val="003E00B0"/>
    <w:rsid w:val="004232A2"/>
    <w:rsid w:val="00492DE8"/>
    <w:rsid w:val="004A0C87"/>
    <w:rsid w:val="004B7B7D"/>
    <w:rsid w:val="004D5F93"/>
    <w:rsid w:val="004E320D"/>
    <w:rsid w:val="00515379"/>
    <w:rsid w:val="005165F6"/>
    <w:rsid w:val="005813EB"/>
    <w:rsid w:val="005C4EA3"/>
    <w:rsid w:val="005E6C46"/>
    <w:rsid w:val="00631F85"/>
    <w:rsid w:val="0069334D"/>
    <w:rsid w:val="00721064"/>
    <w:rsid w:val="007331B3"/>
    <w:rsid w:val="00742963"/>
    <w:rsid w:val="007A6DC4"/>
    <w:rsid w:val="007B0D9B"/>
    <w:rsid w:val="007F6E3D"/>
    <w:rsid w:val="00816DAE"/>
    <w:rsid w:val="00854478"/>
    <w:rsid w:val="00857CC5"/>
    <w:rsid w:val="00887BCB"/>
    <w:rsid w:val="008953D0"/>
    <w:rsid w:val="008A7C76"/>
    <w:rsid w:val="008C5E3E"/>
    <w:rsid w:val="008C75D1"/>
    <w:rsid w:val="008D373C"/>
    <w:rsid w:val="008E6176"/>
    <w:rsid w:val="00926D24"/>
    <w:rsid w:val="0093331E"/>
    <w:rsid w:val="00940A5C"/>
    <w:rsid w:val="00951F90"/>
    <w:rsid w:val="00966EC1"/>
    <w:rsid w:val="00972F17"/>
    <w:rsid w:val="009C519F"/>
    <w:rsid w:val="009D46F9"/>
    <w:rsid w:val="009F0BD5"/>
    <w:rsid w:val="00A069A9"/>
    <w:rsid w:val="00AA050E"/>
    <w:rsid w:val="00AA6D01"/>
    <w:rsid w:val="00AA7306"/>
    <w:rsid w:val="00AE3415"/>
    <w:rsid w:val="00B467D8"/>
    <w:rsid w:val="00BB6779"/>
    <w:rsid w:val="00BC37F4"/>
    <w:rsid w:val="00BE49E8"/>
    <w:rsid w:val="00C05B47"/>
    <w:rsid w:val="00C11D5D"/>
    <w:rsid w:val="00C53F60"/>
    <w:rsid w:val="00C718F6"/>
    <w:rsid w:val="00C843FD"/>
    <w:rsid w:val="00CB5DF4"/>
    <w:rsid w:val="00CC2F74"/>
    <w:rsid w:val="00CD0A0D"/>
    <w:rsid w:val="00D01F37"/>
    <w:rsid w:val="00D05E7A"/>
    <w:rsid w:val="00D35483"/>
    <w:rsid w:val="00D365D0"/>
    <w:rsid w:val="00DE474D"/>
    <w:rsid w:val="00E00E97"/>
    <w:rsid w:val="00E232DE"/>
    <w:rsid w:val="00E56DB1"/>
    <w:rsid w:val="00E75E73"/>
    <w:rsid w:val="00E87D49"/>
    <w:rsid w:val="00EA78D1"/>
    <w:rsid w:val="00EB05D6"/>
    <w:rsid w:val="00ED492A"/>
    <w:rsid w:val="00F624B1"/>
    <w:rsid w:val="00FD4281"/>
    <w:rsid w:val="00FF4D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C497C5E-08D0-463A-A6B0-E1E685B38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pPr>
      <w:spacing w:line="240" w:lineRule="auto"/>
    </w:pPr>
  </w:style>
  <w:style w:type="paragraph" w:styleId="Heading1">
    <w:name w:val="heading 1"/>
    <w:basedOn w:val="Normal"/>
    <w:next w:val="Normal"/>
    <w:link w:val="Heading1Char"/>
    <w:uiPriority w:val="9"/>
    <w:qFormat/>
    <w:rsid w:val="003B3AB0"/>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numbering" w:customStyle="1" w:styleId="NoList1">
    <w:name w:val="No List1"/>
    <w:next w:val="NoList"/>
    <w:uiPriority w:val="99"/>
    <w:semiHidden/>
    <w:unhideWhenUsed/>
    <w:rsid w:val="00200A8E"/>
  </w:style>
  <w:style w:type="table" w:styleId="TableGrid">
    <w:name w:val="Table Grid"/>
    <w:basedOn w:val="TableNormal"/>
    <w:uiPriority w:val="59"/>
    <w:rsid w:val="00200A8E"/>
    <w:pPr>
      <w:spacing w:line="240" w:lineRule="auto"/>
    </w:pPr>
    <w:rPr>
      <w:rFonts w:eastAsia="Calibr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00A8E"/>
    <w:pPr>
      <w:ind w:left="720"/>
      <w:contextualSpacing/>
    </w:pPr>
    <w:rPr>
      <w:rFonts w:eastAsia="Calibri"/>
      <w:szCs w:val="22"/>
    </w:rPr>
  </w:style>
  <w:style w:type="character" w:customStyle="1" w:styleId="mjx-char">
    <w:name w:val="mjx-char"/>
    <w:basedOn w:val="DefaultParagraphFont"/>
    <w:rsid w:val="00200A8E"/>
  </w:style>
  <w:style w:type="character" w:styleId="Strong">
    <w:name w:val="Strong"/>
    <w:basedOn w:val="DefaultParagraphFont"/>
    <w:uiPriority w:val="22"/>
    <w:qFormat/>
    <w:rsid w:val="00200A8E"/>
    <w:rPr>
      <w:b/>
      <w:bCs/>
    </w:rPr>
  </w:style>
  <w:style w:type="paragraph" w:styleId="NormalWeb">
    <w:name w:val="Normal (Web)"/>
    <w:basedOn w:val="Normal"/>
    <w:uiPriority w:val="99"/>
    <w:unhideWhenUsed/>
    <w:rsid w:val="00200A8E"/>
    <w:rPr>
      <w:rFonts w:eastAsia="Calibri"/>
      <w:sz w:val="24"/>
    </w:rPr>
  </w:style>
  <w:style w:type="character" w:customStyle="1" w:styleId="Heading1Char">
    <w:name w:val="Heading 1 Char"/>
    <w:basedOn w:val="DefaultParagraphFont"/>
    <w:link w:val="Heading1"/>
    <w:uiPriority w:val="9"/>
    <w:rsid w:val="003B3AB0"/>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2871</Words>
  <Characters>16367</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PCD</cp:lastModifiedBy>
  <cp:revision>2</cp:revision>
  <dcterms:created xsi:type="dcterms:W3CDTF">2024-03-16T14:39:00Z</dcterms:created>
  <dcterms:modified xsi:type="dcterms:W3CDTF">2024-03-16T14:39:00Z</dcterms:modified>
</cp:coreProperties>
</file>