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010DF3">
        <w:rPr>
          <w:rFonts w:ascii="Times New Roman" w:hAnsi="Times New Roman" w:cs="Times New Roman"/>
          <w:b/>
          <w:sz w:val="26"/>
          <w:szCs w:val="26"/>
        </w:rPr>
        <w:t>30</w:t>
      </w:r>
      <w:r w:rsidR="001D64CA">
        <w:rPr>
          <w:rFonts w:ascii="Times New Roman" w:hAnsi="Times New Roman" w:cs="Times New Roman"/>
          <w:b/>
          <w:sz w:val="26"/>
          <w:szCs w:val="26"/>
        </w:rPr>
        <w:t xml:space="preserve"> + </w:t>
      </w:r>
      <w:r w:rsidR="00010DF3">
        <w:rPr>
          <w:rFonts w:ascii="Times New Roman" w:hAnsi="Times New Roman" w:cs="Times New Roman"/>
          <w:b/>
          <w:sz w:val="26"/>
          <w:szCs w:val="26"/>
        </w:rPr>
        <w:t>31</w:t>
      </w:r>
      <w:r w:rsidR="00126D17">
        <w:rPr>
          <w:rFonts w:ascii="Times New Roman" w:hAnsi="Times New Roman" w:cs="Times New Roman"/>
          <w:b/>
          <w:sz w:val="26"/>
          <w:szCs w:val="26"/>
        </w:rPr>
        <w:t xml:space="preserve"> </w:t>
      </w:r>
    </w:p>
    <w:p w:rsidR="000A7049" w:rsidRPr="00710C88" w:rsidRDefault="000A7049" w:rsidP="00ED2C16">
      <w:pPr>
        <w:spacing w:before="120" w:after="120" w:line="240" w:lineRule="auto"/>
        <w:jc w:val="center"/>
        <w:rPr>
          <w:rFonts w:ascii="Times New Roman" w:hAnsi="Times New Roman" w:cs="Times New Roman"/>
          <w:b/>
          <w:sz w:val="26"/>
          <w:szCs w:val="26"/>
        </w:rPr>
      </w:pPr>
      <w:r w:rsidRPr="00710C88">
        <w:rPr>
          <w:rFonts w:ascii="Times New Roman" w:hAnsi="Times New Roman" w:cs="Times New Roman"/>
          <w:b/>
          <w:sz w:val="26"/>
          <w:szCs w:val="26"/>
        </w:rPr>
        <w:t xml:space="preserve">BÀI </w:t>
      </w:r>
      <w:r w:rsidR="005B2D2E">
        <w:rPr>
          <w:rFonts w:ascii="Times New Roman" w:hAnsi="Times New Roman" w:cs="Times New Roman"/>
          <w:b/>
          <w:sz w:val="26"/>
          <w:szCs w:val="26"/>
        </w:rPr>
        <w:t>1</w:t>
      </w:r>
      <w:r w:rsidR="00010DF3">
        <w:rPr>
          <w:rFonts w:ascii="Times New Roman" w:hAnsi="Times New Roman" w:cs="Times New Roman"/>
          <w:b/>
          <w:sz w:val="26"/>
          <w:szCs w:val="26"/>
        </w:rPr>
        <w:t>1</w:t>
      </w:r>
      <w:r w:rsidRPr="00710C88">
        <w:rPr>
          <w:rFonts w:ascii="Times New Roman" w:hAnsi="Times New Roman" w:cs="Times New Roman"/>
          <w:b/>
          <w:sz w:val="26"/>
          <w:szCs w:val="26"/>
        </w:rPr>
        <w:t xml:space="preserve">: </w:t>
      </w:r>
      <w:r w:rsidR="00010DF3">
        <w:rPr>
          <w:rFonts w:ascii="Times New Roman" w:hAnsi="Times New Roman" w:cs="Times New Roman"/>
          <w:b/>
          <w:sz w:val="26"/>
          <w:szCs w:val="26"/>
        </w:rPr>
        <w:t>LÀM LỒNG ĐÈN</w:t>
      </w:r>
      <w:r w:rsidR="00710C88" w:rsidRPr="00710C88">
        <w:rPr>
          <w:rFonts w:ascii="Times New Roman" w:hAnsi="Times New Roman" w:cs="Times New Roman"/>
          <w:b/>
          <w:sz w:val="26"/>
          <w:szCs w:val="26"/>
        </w:rPr>
        <w:t xml:space="preserve"> </w:t>
      </w:r>
      <w:r w:rsidR="00FD03A8" w:rsidRPr="00710C88">
        <w:rPr>
          <w:rFonts w:ascii="Times New Roman" w:hAnsi="Times New Roman" w:cs="Times New Roman"/>
          <w:b/>
          <w:sz w:val="26"/>
          <w:szCs w:val="26"/>
        </w:rPr>
        <w:t>(</w:t>
      </w:r>
      <w:r w:rsidR="005B2D2E">
        <w:rPr>
          <w:rFonts w:ascii="Times New Roman" w:hAnsi="Times New Roman" w:cs="Times New Roman"/>
          <w:b/>
          <w:sz w:val="26"/>
          <w:szCs w:val="26"/>
        </w:rPr>
        <w:t>2</w:t>
      </w:r>
      <w:r w:rsidR="00FE5F63" w:rsidRPr="00710C88">
        <w:rPr>
          <w:rFonts w:ascii="Times New Roman" w:hAnsi="Times New Roman" w:cs="Times New Roman"/>
          <w:b/>
          <w:sz w:val="26"/>
          <w:szCs w:val="26"/>
        </w:rPr>
        <w:t xml:space="preserve"> </w:t>
      </w:r>
      <w:proofErr w:type="spellStart"/>
      <w:r w:rsidR="00FE5F63" w:rsidRPr="00710C88">
        <w:rPr>
          <w:rFonts w:ascii="Times New Roman" w:hAnsi="Times New Roman" w:cs="Times New Roman"/>
          <w:b/>
          <w:sz w:val="26"/>
          <w:szCs w:val="26"/>
        </w:rPr>
        <w:t>Tiết</w:t>
      </w:r>
      <w:proofErr w:type="spellEnd"/>
      <w:r w:rsidR="00FD03A8" w:rsidRPr="00710C8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010DF3" w:rsidRPr="00010DF3" w:rsidRDefault="00010DF3" w:rsidP="00010DF3">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chiếc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đèn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lồng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đồ</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chơi</w:t>
      </w:r>
      <w:proofErr w:type="spellEnd"/>
      <w:r w:rsidRPr="00010DF3">
        <w:rPr>
          <w:rFonts w:ascii="Times New Roman" w:hAnsi="Times New Roman" w:cs="Times New Roman"/>
          <w:color w:val="000000"/>
          <w:sz w:val="26"/>
          <w:szCs w:val="26"/>
        </w:rPr>
        <w:t xml:space="preserve"> </w:t>
      </w:r>
      <w:proofErr w:type="spellStart"/>
      <w:proofErr w:type="gramStart"/>
      <w:r w:rsidRPr="00010DF3">
        <w:rPr>
          <w:rFonts w:ascii="Times New Roman" w:hAnsi="Times New Roman" w:cs="Times New Roman"/>
          <w:color w:val="000000"/>
          <w:sz w:val="26"/>
          <w:szCs w:val="26"/>
        </w:rPr>
        <w:t>theo</w:t>
      </w:r>
      <w:proofErr w:type="spellEnd"/>
      <w:proofErr w:type="gram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hướng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dẫn</w:t>
      </w:r>
      <w:proofErr w:type="spellEnd"/>
      <w:r w:rsidRPr="00010DF3">
        <w:rPr>
          <w:rFonts w:ascii="Times New Roman" w:hAnsi="Times New Roman" w:cs="Times New Roman"/>
          <w:color w:val="000000"/>
          <w:sz w:val="26"/>
          <w:szCs w:val="26"/>
        </w:rPr>
        <w:t>.</w:t>
      </w:r>
    </w:p>
    <w:p w:rsidR="00010DF3" w:rsidRPr="00710C88" w:rsidRDefault="00010DF3" w:rsidP="00010DF3">
      <w:pPr>
        <w:pBdr>
          <w:top w:val="nil"/>
          <w:left w:val="nil"/>
          <w:bottom w:val="nil"/>
          <w:right w:val="nil"/>
          <w:between w:val="nil"/>
        </w:pBdr>
        <w:spacing w:after="12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Tính</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toán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chi </w:t>
      </w:r>
      <w:proofErr w:type="spellStart"/>
      <w:r w:rsidRPr="00010DF3">
        <w:rPr>
          <w:rFonts w:ascii="Times New Roman" w:hAnsi="Times New Roman" w:cs="Times New Roman"/>
          <w:color w:val="000000"/>
          <w:sz w:val="26"/>
          <w:szCs w:val="26"/>
        </w:rPr>
        <w:t>phí</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của</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một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chiếc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đèn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lồng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đồ</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chơi</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tự</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w:t>
      </w:r>
    </w:p>
    <w:p w:rsidR="00C07E66" w:rsidRDefault="00C07E66" w:rsidP="00B5579D">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phẩm</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chất</w:t>
      </w:r>
      <w:proofErr w:type="spellEnd"/>
    </w:p>
    <w:p w:rsidR="00710C88" w:rsidRPr="00710C88" w:rsidRDefault="00710C88" w:rsidP="00710C88">
      <w:pPr>
        <w:pBdr>
          <w:top w:val="nil"/>
          <w:left w:val="nil"/>
          <w:bottom w:val="nil"/>
          <w:right w:val="nil"/>
          <w:between w:val="nil"/>
        </w:pBdr>
        <w:spacing w:after="0" w:line="264" w:lineRule="auto"/>
        <w:ind w:left="56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Năng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lực</w:t>
      </w:r>
      <w:proofErr w:type="spellEnd"/>
      <w:r w:rsidRPr="00710C88">
        <w:rPr>
          <w:rFonts w:ascii="Times New Roman" w:hAnsi="Times New Roman" w:cs="Times New Roman"/>
          <w:b/>
          <w:i/>
          <w:color w:val="000000"/>
          <w:sz w:val="26"/>
          <w:szCs w:val="26"/>
        </w:rPr>
        <w:t xml:space="preserve"> </w:t>
      </w:r>
      <w:proofErr w:type="spellStart"/>
      <w:proofErr w:type="gramStart"/>
      <w:r w:rsidRPr="00710C88">
        <w:rPr>
          <w:rFonts w:ascii="Times New Roman" w:hAnsi="Times New Roman" w:cs="Times New Roman"/>
          <w:b/>
          <w:i/>
          <w:color w:val="000000"/>
          <w:sz w:val="26"/>
          <w:szCs w:val="26"/>
        </w:rPr>
        <w:t>chung</w:t>
      </w:r>
      <w:proofErr w:type="spellEnd"/>
      <w:proofErr w:type="gramEnd"/>
      <w:r w:rsidRPr="00710C88">
        <w:rPr>
          <w:rFonts w:ascii="Times New Roman" w:hAnsi="Times New Roman" w:cs="Times New Roman"/>
          <w:b/>
          <w:i/>
          <w:color w:val="000000"/>
          <w:sz w:val="26"/>
          <w:szCs w:val="26"/>
        </w:rPr>
        <w:t xml:space="preserve">: </w:t>
      </w:r>
    </w:p>
    <w:p w:rsidR="00010DF3" w:rsidRPr="00010DF3" w:rsidRDefault="00010DF3" w:rsidP="00D16B4D">
      <w:pPr>
        <w:pBdr>
          <w:top w:val="nil"/>
          <w:left w:val="nil"/>
          <w:bottom w:val="nil"/>
          <w:right w:val="nil"/>
          <w:between w:val="nil"/>
        </w:pBdr>
        <w:spacing w:after="0" w:line="264" w:lineRule="auto"/>
        <w:ind w:left="720"/>
        <w:jc w:val="both"/>
        <w:rPr>
          <w:rFonts w:ascii="Times New Roman" w:hAnsi="Times New Roman" w:cs="Times New Roman"/>
          <w:b/>
          <w:i/>
          <w:color w:val="000000"/>
          <w:sz w:val="26"/>
          <w:szCs w:val="26"/>
        </w:rPr>
      </w:pPr>
      <w:r>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Phát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triển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năng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lực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việc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nhóm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giao</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tiếp</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và</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hợp</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tác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chiếc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đèn</w:t>
      </w:r>
      <w:proofErr w:type="spellEnd"/>
      <w:r w:rsidRPr="00010DF3">
        <w:rPr>
          <w:rFonts w:ascii="Times New Roman" w:hAnsi="Times New Roman" w:cs="Times New Roman"/>
          <w:color w:val="000000"/>
          <w:sz w:val="26"/>
          <w:szCs w:val="26"/>
        </w:rPr>
        <w:t xml:space="preserve"> </w:t>
      </w:r>
      <w:proofErr w:type="spellStart"/>
      <w:proofErr w:type="gramStart"/>
      <w:r w:rsidRPr="00010DF3">
        <w:rPr>
          <w:rFonts w:ascii="Times New Roman" w:hAnsi="Times New Roman" w:cs="Times New Roman"/>
          <w:color w:val="000000"/>
          <w:sz w:val="26"/>
          <w:szCs w:val="26"/>
        </w:rPr>
        <w:t>lồng</w:t>
      </w:r>
      <w:proofErr w:type="spellEnd"/>
      <w:r w:rsidRPr="00010DF3">
        <w:rPr>
          <w:rFonts w:ascii="Times New Roman" w:hAnsi="Times New Roman" w:cs="Times New Roman"/>
          <w:color w:val="000000"/>
          <w:sz w:val="26"/>
          <w:szCs w:val="26"/>
        </w:rPr>
        <w:t>(</w:t>
      </w:r>
      <w:proofErr w:type="spellStart"/>
      <w:proofErr w:type="gramEnd"/>
      <w:r w:rsidRPr="00010DF3">
        <w:rPr>
          <w:rFonts w:ascii="Times New Roman" w:hAnsi="Times New Roman" w:cs="Times New Roman"/>
          <w:color w:val="000000"/>
          <w:sz w:val="26"/>
          <w:szCs w:val="26"/>
        </w:rPr>
        <w:t>giải</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quyết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vấn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đề</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và</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sáng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tạo</w:t>
      </w:r>
      <w:proofErr w:type="spellEnd"/>
      <w:r w:rsidRPr="00010DF3">
        <w:rPr>
          <w:rFonts w:ascii="Times New Roman" w:hAnsi="Times New Roman" w:cs="Times New Roman"/>
          <w:color w:val="000000"/>
          <w:sz w:val="26"/>
          <w:szCs w:val="26"/>
        </w:rPr>
        <w:t>).</w:t>
      </w:r>
    </w:p>
    <w:p w:rsidR="00710C88" w:rsidRDefault="00710C88" w:rsidP="00710C88">
      <w:pPr>
        <w:pBdr>
          <w:top w:val="nil"/>
          <w:left w:val="nil"/>
          <w:bottom w:val="nil"/>
          <w:right w:val="nil"/>
          <w:between w:val="nil"/>
        </w:pBdr>
        <w:spacing w:after="0" w:line="264" w:lineRule="auto"/>
        <w:ind w:left="567"/>
        <w:jc w:val="both"/>
        <w:rPr>
          <w:rFonts w:ascii="Times New Roman" w:hAnsi="Times New Roman" w:cs="Times New Roman"/>
          <w:i/>
          <w:color w:val="000000"/>
          <w:sz w:val="26"/>
          <w:szCs w:val="26"/>
        </w:rPr>
      </w:pPr>
      <w:r>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Năng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lực</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công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nghệ</w:t>
      </w:r>
      <w:proofErr w:type="spellEnd"/>
      <w:r w:rsidRPr="00710C88">
        <w:rPr>
          <w:rFonts w:ascii="Times New Roman" w:hAnsi="Times New Roman" w:cs="Times New Roman"/>
          <w:b/>
          <w:i/>
          <w:color w:val="000000"/>
          <w:sz w:val="26"/>
          <w:szCs w:val="26"/>
        </w:rPr>
        <w:t>:</w:t>
      </w:r>
      <w:r w:rsidRPr="00710C88">
        <w:rPr>
          <w:rFonts w:ascii="Times New Roman" w:hAnsi="Times New Roman" w:cs="Times New Roman"/>
          <w:i/>
          <w:color w:val="000000"/>
          <w:sz w:val="26"/>
          <w:szCs w:val="26"/>
        </w:rPr>
        <w:t xml:space="preserve"> </w:t>
      </w:r>
    </w:p>
    <w:p w:rsidR="00010DF3" w:rsidRPr="00D16B4D" w:rsidRDefault="00010DF3" w:rsidP="00010DF3">
      <w:pPr>
        <w:spacing w:after="0"/>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Trình</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bày</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có</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bước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đèn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lồng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nhận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thức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công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nghệ</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thực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hiện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một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số</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thao</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tác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kĩ</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thuật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đơn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giản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với</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các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dụng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cụ</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sử</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dụng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công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nghệ</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đánh</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giá</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sản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phẩm</w:t>
      </w:r>
      <w:proofErr w:type="spellEnd"/>
      <w:r w:rsidRPr="00010DF3">
        <w:rPr>
          <w:rFonts w:ascii="Times New Roman" w:hAnsi="Times New Roman" w:cs="Times New Roman"/>
          <w:color w:val="000000"/>
          <w:sz w:val="26"/>
          <w:szCs w:val="26"/>
        </w:rPr>
        <w:t xml:space="preserve"> </w:t>
      </w:r>
      <w:proofErr w:type="spellStart"/>
      <w:proofErr w:type="gramStart"/>
      <w:r w:rsidRPr="00010DF3">
        <w:rPr>
          <w:rFonts w:ascii="Times New Roman" w:hAnsi="Times New Roman" w:cs="Times New Roman"/>
          <w:color w:val="000000"/>
          <w:sz w:val="26"/>
          <w:szCs w:val="26"/>
        </w:rPr>
        <w:t>theo</w:t>
      </w:r>
      <w:proofErr w:type="spellEnd"/>
      <w:proofErr w:type="gram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các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tiêu</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chí</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đánh</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giá</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công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nghệ</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nêu</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được</w:t>
      </w:r>
      <w:proofErr w:type="spellEnd"/>
      <w:r w:rsidRPr="00010DF3">
        <w:rPr>
          <w:rFonts w:ascii="Times New Roman" w:hAnsi="Times New Roman" w:cs="Times New Roman"/>
          <w:color w:val="000000"/>
          <w:sz w:val="26"/>
          <w:szCs w:val="26"/>
        </w:rPr>
        <w:t xml:space="preserve"> ý </w:t>
      </w:r>
      <w:proofErr w:type="spellStart"/>
      <w:r w:rsidRPr="00010DF3">
        <w:rPr>
          <w:rFonts w:ascii="Times New Roman" w:hAnsi="Times New Roman" w:cs="Times New Roman"/>
          <w:color w:val="000000"/>
          <w:sz w:val="26"/>
          <w:szCs w:val="26"/>
        </w:rPr>
        <w:t>tưởng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đèn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lồng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từ</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vật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liệu</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thông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dụng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thiết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kế</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công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nghệ</w:t>
      </w:r>
      <w:proofErr w:type="spellEnd"/>
      <w:r w:rsidRPr="00010DF3">
        <w:rPr>
          <w:rFonts w:ascii="Times New Roman" w:hAnsi="Times New Roman" w:cs="Times New Roman"/>
          <w:color w:val="000000"/>
          <w:sz w:val="26"/>
          <w:szCs w:val="26"/>
        </w:rPr>
        <w:t>).</w:t>
      </w:r>
    </w:p>
    <w:p w:rsidR="0028341C" w:rsidRDefault="00B5579D" w:rsidP="00AE3BF1">
      <w:pPr>
        <w:pBdr>
          <w:top w:val="nil"/>
          <w:left w:val="nil"/>
          <w:bottom w:val="nil"/>
          <w:right w:val="nil"/>
          <w:between w:val="nil"/>
        </w:pBdr>
        <w:spacing w:after="0" w:line="264" w:lineRule="auto"/>
        <w:ind w:left="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Phẩm</w:t>
      </w:r>
      <w:proofErr w:type="spellEnd"/>
      <w:r w:rsidR="0028341C">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chất</w:t>
      </w:r>
      <w:proofErr w:type="spellEnd"/>
    </w:p>
    <w:p w:rsidR="00010DF3" w:rsidRPr="00710C88" w:rsidRDefault="00010DF3" w:rsidP="00010DF3">
      <w:pPr>
        <w:pBdr>
          <w:top w:val="nil"/>
          <w:left w:val="nil"/>
          <w:bottom w:val="nil"/>
          <w:right w:val="nil"/>
          <w:between w:val="nil"/>
        </w:pBdr>
        <w:spacing w:after="0" w:line="264" w:lineRule="auto"/>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Tiết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kiệm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vật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liệu</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có</w:t>
      </w:r>
      <w:proofErr w:type="spellEnd"/>
      <w:r w:rsidRPr="00010DF3">
        <w:rPr>
          <w:rFonts w:ascii="Times New Roman" w:hAnsi="Times New Roman" w:cs="Times New Roman"/>
          <w:color w:val="000000"/>
          <w:sz w:val="26"/>
          <w:szCs w:val="26"/>
        </w:rPr>
        <w:t xml:space="preserve"> ý </w:t>
      </w:r>
      <w:proofErr w:type="spellStart"/>
      <w:r w:rsidRPr="00010DF3">
        <w:rPr>
          <w:rFonts w:ascii="Times New Roman" w:hAnsi="Times New Roman" w:cs="Times New Roman"/>
          <w:color w:val="000000"/>
          <w:sz w:val="26"/>
          <w:szCs w:val="26"/>
        </w:rPr>
        <w:t>thức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sử</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dụng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vật</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liệu</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sẵn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có</w:t>
      </w:r>
      <w:proofErr w:type="spellEnd"/>
      <w:r w:rsidRPr="00010DF3">
        <w:rPr>
          <w:rFonts w:ascii="Times New Roman" w:hAnsi="Times New Roman" w:cs="Times New Roman"/>
          <w:color w:val="000000"/>
          <w:sz w:val="26"/>
          <w:szCs w:val="26"/>
        </w:rPr>
        <w:t xml:space="preserve"> ở </w:t>
      </w:r>
      <w:proofErr w:type="spellStart"/>
      <w:r w:rsidRPr="00010DF3">
        <w:rPr>
          <w:rFonts w:ascii="Times New Roman" w:hAnsi="Times New Roman" w:cs="Times New Roman"/>
          <w:color w:val="000000"/>
          <w:sz w:val="26"/>
          <w:szCs w:val="26"/>
        </w:rPr>
        <w:t>địa</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phương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có</w:t>
      </w:r>
      <w:proofErr w:type="spellEnd"/>
      <w:r w:rsidRPr="00010DF3">
        <w:rPr>
          <w:rFonts w:ascii="Times New Roman" w:hAnsi="Times New Roman" w:cs="Times New Roman"/>
          <w:color w:val="000000"/>
          <w:sz w:val="26"/>
          <w:szCs w:val="26"/>
        </w:rPr>
        <w:t xml:space="preserve"> ý </w:t>
      </w:r>
      <w:proofErr w:type="spellStart"/>
      <w:r w:rsidRPr="00010DF3">
        <w:rPr>
          <w:rFonts w:ascii="Times New Roman" w:hAnsi="Times New Roman" w:cs="Times New Roman"/>
          <w:color w:val="000000"/>
          <w:sz w:val="26"/>
          <w:szCs w:val="26"/>
        </w:rPr>
        <w:t>thức</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giữ</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vệ</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sinh</w:t>
      </w:r>
      <w:proofErr w:type="spellEnd"/>
      <w:r w:rsidRPr="00010DF3">
        <w:rPr>
          <w:rFonts w:ascii="Times New Roman" w:hAnsi="Times New Roman" w:cs="Times New Roman"/>
          <w:color w:val="000000"/>
          <w:sz w:val="26"/>
          <w:szCs w:val="26"/>
        </w:rPr>
        <w:t xml:space="preserve">, </w:t>
      </w:r>
      <w:proofErr w:type="gramStart"/>
      <w:r w:rsidRPr="00010DF3">
        <w:rPr>
          <w:rFonts w:ascii="Times New Roman" w:hAnsi="Times New Roman" w:cs="Times New Roman"/>
          <w:color w:val="000000"/>
          <w:sz w:val="26"/>
          <w:szCs w:val="26"/>
        </w:rPr>
        <w:t>an</w:t>
      </w:r>
      <w:proofErr w:type="gram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toàn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trong</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quá</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trình</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làm</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sản</w:t>
      </w:r>
      <w:proofErr w:type="spellEnd"/>
      <w:r w:rsidRPr="00010DF3">
        <w:rPr>
          <w:rFonts w:ascii="Times New Roman" w:hAnsi="Times New Roman" w:cs="Times New Roman"/>
          <w:color w:val="000000"/>
          <w:sz w:val="26"/>
          <w:szCs w:val="26"/>
        </w:rPr>
        <w:t xml:space="preserve"> </w:t>
      </w:r>
      <w:proofErr w:type="spellStart"/>
      <w:r w:rsidRPr="00010DF3">
        <w:rPr>
          <w:rFonts w:ascii="Times New Roman" w:hAnsi="Times New Roman" w:cs="Times New Roman"/>
          <w:color w:val="000000"/>
          <w:sz w:val="26"/>
          <w:szCs w:val="26"/>
        </w:rPr>
        <w:t>phẩm</w:t>
      </w:r>
      <w:proofErr w:type="spellEnd"/>
      <w:r w:rsidRPr="00010DF3">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Phương</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tiện</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dạy</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học</w:t>
      </w:r>
      <w:proofErr w:type="spellEnd"/>
      <w:r w:rsidR="005552A0" w:rsidRPr="0028341C">
        <w:rPr>
          <w:rFonts w:ascii="Times New Roman" w:hAnsi="Times New Roman" w:cs="Times New Roman"/>
          <w:b/>
          <w:color w:val="000000" w:themeColor="text1"/>
          <w:sz w:val="26"/>
          <w:szCs w:val="26"/>
          <w:lang w:val="fr-FR"/>
        </w:rPr>
        <w:t>:</w:t>
      </w:r>
      <w:r w:rsidR="005444F2"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án</w:t>
      </w:r>
      <w:proofErr w:type="spellEnd"/>
      <w:r w:rsidR="005552A0" w:rsidRPr="0028341C">
        <w:rPr>
          <w:rFonts w:ascii="Times New Roman" w:hAnsi="Times New Roman" w:cs="Times New Roman"/>
          <w:i/>
          <w:color w:val="000000" w:themeColor="text1"/>
          <w:sz w:val="26"/>
          <w:szCs w:val="26"/>
          <w:lang w:val="fr-FR"/>
        </w:rPr>
        <w:t xml:space="preserve">, SGK,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tính</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chiếu</w:t>
      </w:r>
      <w:proofErr w:type="spellEnd"/>
      <w:r w:rsidR="005552A0" w:rsidRPr="0028341C">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D64CA">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Pr="001D64CA" w:rsidRDefault="00FE5F63" w:rsidP="00D35EDC">
            <w:pPr>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F17CE9">
              <w:rPr>
                <w:rFonts w:ascii="Times New Roman" w:hAnsi="Times New Roman" w:cs="Times New Roman"/>
                <w:b/>
                <w:i/>
                <w:iCs/>
                <w:color w:val="FF0000"/>
                <w:sz w:val="26"/>
                <w:szCs w:val="26"/>
                <w:lang w:val="en-US"/>
              </w:rPr>
              <w:t xml:space="preserve"> </w:t>
            </w:r>
            <w:r w:rsidR="00D35EDC">
              <w:rPr>
                <w:rFonts w:ascii="Times New Roman" w:hAnsi="Times New Roman" w:cs="Times New Roman"/>
                <w:b/>
                <w:i/>
                <w:iCs/>
                <w:color w:val="FF0000"/>
                <w:sz w:val="26"/>
                <w:szCs w:val="26"/>
                <w:lang w:val="en-US"/>
              </w:rPr>
              <w:t>11</w:t>
            </w:r>
            <w:r w:rsidR="00D35EDC">
              <w:rPr>
                <w:rFonts w:ascii="Times New Roman" w:hAnsi="Times New Roman" w:cs="Times New Roman"/>
                <w:b/>
                <w:i/>
                <w:iCs/>
                <w:color w:val="FF0000"/>
                <w:sz w:val="26"/>
                <w:szCs w:val="26"/>
                <w:lang w:val="en-US"/>
              </w:rPr>
              <w:t>,</w:t>
            </w:r>
            <w:r w:rsidR="00D35EDC">
              <w:rPr>
                <w:rFonts w:ascii="Times New Roman" w:hAnsi="Times New Roman" w:cs="Times New Roman"/>
                <w:b/>
                <w:i/>
                <w:iCs/>
                <w:color w:val="FF0000"/>
                <w:sz w:val="26"/>
                <w:szCs w:val="26"/>
                <w:lang w:val="en-US"/>
              </w:rPr>
              <w:t>12</w:t>
            </w:r>
            <w:r w:rsidR="00D35EDC">
              <w:rPr>
                <w:rFonts w:ascii="Times New Roman" w:hAnsi="Times New Roman" w:cs="Times New Roman"/>
                <w:b/>
                <w:i/>
                <w:iCs/>
                <w:color w:val="FF0000"/>
                <w:sz w:val="26"/>
                <w:szCs w:val="26"/>
                <w:lang w:val="en-US"/>
              </w:rPr>
              <w:t>/04/2024</w:t>
            </w:r>
          </w:p>
        </w:tc>
      </w:tr>
      <w:tr w:rsidR="005552A0" w:rsidRPr="00E87937" w:rsidTr="00FE5F63">
        <w:tc>
          <w:tcPr>
            <w:tcW w:w="4786"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2"/>
            <w:vAlign w:val="center"/>
          </w:tcPr>
          <w:p w:rsidR="005552A0" w:rsidRPr="00E87937" w:rsidRDefault="005552A0" w:rsidP="001D64C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806E8D" w:rsidRPr="00E87937" w:rsidTr="00746F54">
        <w:tc>
          <w:tcPr>
            <w:tcW w:w="4786" w:type="dxa"/>
          </w:tcPr>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GV </w:t>
            </w:r>
            <w:proofErr w:type="spellStart"/>
            <w:r w:rsidRPr="00010DF3">
              <w:rPr>
                <w:rFonts w:ascii="Times New Roman" w:hAnsi="Times New Roman" w:cs="Times New Roman"/>
                <w:sz w:val="26"/>
                <w:szCs w:val="26"/>
                <w:lang w:val="en-US"/>
              </w:rPr>
              <w:t>cho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học</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sinh</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nghe</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bài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hát</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Lồng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đèn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trung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thu</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GV </w:t>
            </w:r>
            <w:proofErr w:type="spellStart"/>
            <w:r w:rsidRPr="00010DF3">
              <w:rPr>
                <w:rFonts w:ascii="Times New Roman" w:hAnsi="Times New Roman" w:cs="Times New Roman"/>
                <w:sz w:val="26"/>
                <w:szCs w:val="26"/>
                <w:lang w:val="en-US"/>
              </w:rPr>
              <w:t>hỏi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Em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đã</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thấy</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đồ</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chơi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gì</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ấn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tượng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được</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nói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đến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trong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bài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hát</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GV </w:t>
            </w:r>
            <w:proofErr w:type="spellStart"/>
            <w:r w:rsidRPr="00010DF3">
              <w:rPr>
                <w:rFonts w:ascii="Times New Roman" w:hAnsi="Times New Roman" w:cs="Times New Roman"/>
                <w:sz w:val="26"/>
                <w:szCs w:val="26"/>
                <w:lang w:val="en-US"/>
              </w:rPr>
              <w:t>cho</w:t>
            </w:r>
            <w:proofErr w:type="spellEnd"/>
            <w:r w:rsidRPr="00010DF3">
              <w:rPr>
                <w:rFonts w:ascii="Times New Roman" w:hAnsi="Times New Roman" w:cs="Times New Roman"/>
                <w:sz w:val="26"/>
                <w:szCs w:val="26"/>
                <w:lang w:val="en-US"/>
              </w:rPr>
              <w:t xml:space="preserve"> HS </w:t>
            </w:r>
            <w:proofErr w:type="spellStart"/>
            <w:r w:rsidRPr="00010DF3">
              <w:rPr>
                <w:rFonts w:ascii="Times New Roman" w:hAnsi="Times New Roman" w:cs="Times New Roman"/>
                <w:sz w:val="26"/>
                <w:szCs w:val="26"/>
                <w:lang w:val="en-US"/>
              </w:rPr>
              <w:t>thảo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luận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nhóm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đôi</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Kể</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tên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những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đồ</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chơi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dịp</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trung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thu</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mà</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em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biết</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Em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thích</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nhất</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đồ</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chơi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nào</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jc w:val="both"/>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Em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đã</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tự</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làm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đồ</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chơi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Trung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thu</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bao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giờ</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chưa</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Nếu</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có</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đó</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là</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đồ</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chơi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gì</w:t>
            </w:r>
            <w:proofErr w:type="spellEnd"/>
            <w:r w:rsidRPr="00010DF3">
              <w:rPr>
                <w:rFonts w:ascii="Times New Roman" w:hAnsi="Times New Roman" w:cs="Times New Roman"/>
                <w:sz w:val="26"/>
                <w:szCs w:val="26"/>
                <w:lang w:val="en-US"/>
              </w:rPr>
              <w:t>?</w:t>
            </w:r>
          </w:p>
          <w:p w:rsidR="00806E8D" w:rsidRPr="006A2292" w:rsidRDefault="00010DF3" w:rsidP="00010DF3">
            <w:pPr>
              <w:spacing w:line="264" w:lineRule="auto"/>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GV </w:t>
            </w:r>
            <w:proofErr w:type="spellStart"/>
            <w:r w:rsidRPr="00010DF3">
              <w:rPr>
                <w:rFonts w:ascii="Times New Roman" w:hAnsi="Times New Roman" w:cs="Times New Roman"/>
                <w:sz w:val="26"/>
                <w:szCs w:val="26"/>
                <w:lang w:val="en-US"/>
              </w:rPr>
              <w:t>dẫn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dắt</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vào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bài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mới</w:t>
            </w:r>
            <w:proofErr w:type="spellEnd"/>
            <w:r w:rsidRPr="00010DF3">
              <w:rPr>
                <w:rFonts w:ascii="Times New Roman" w:hAnsi="Times New Roman" w:cs="Times New Roman"/>
                <w:sz w:val="26"/>
                <w:szCs w:val="26"/>
                <w:lang w:val="en-US"/>
              </w:rPr>
              <w:t>.</w:t>
            </w:r>
          </w:p>
        </w:tc>
        <w:tc>
          <w:tcPr>
            <w:tcW w:w="4502" w:type="dxa"/>
          </w:tcPr>
          <w:p w:rsidR="00010DF3" w:rsidRPr="00010DF3" w:rsidRDefault="00010DF3" w:rsidP="00010DF3">
            <w:pPr>
              <w:spacing w:line="276" w:lineRule="auto"/>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HS </w:t>
            </w:r>
            <w:proofErr w:type="spellStart"/>
            <w:r w:rsidRPr="00010DF3">
              <w:rPr>
                <w:rFonts w:ascii="Times New Roman" w:hAnsi="Times New Roman" w:cs="Times New Roman"/>
                <w:sz w:val="26"/>
                <w:szCs w:val="26"/>
                <w:lang w:val="en-US"/>
              </w:rPr>
              <w:t>cùng</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hát</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múa</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theo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bài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hát</w:t>
            </w:r>
            <w:proofErr w:type="spellEnd"/>
            <w:r w:rsidRPr="00010DF3">
              <w:rPr>
                <w:rFonts w:ascii="Times New Roman" w:hAnsi="Times New Roman" w:cs="Times New Roman"/>
                <w:sz w:val="26"/>
                <w:szCs w:val="26"/>
                <w:lang w:val="en-US"/>
              </w:rPr>
              <w:t>.</w:t>
            </w:r>
          </w:p>
          <w:p w:rsidR="00010DF3" w:rsidRPr="00010DF3" w:rsidRDefault="00010DF3" w:rsidP="00010DF3">
            <w:pPr>
              <w:spacing w:line="276" w:lineRule="auto"/>
              <w:rPr>
                <w:rFonts w:ascii="Times New Roman" w:hAnsi="Times New Roman" w:cs="Times New Roman"/>
                <w:sz w:val="26"/>
                <w:szCs w:val="26"/>
                <w:lang w:val="en-US"/>
              </w:rPr>
            </w:pPr>
          </w:p>
          <w:p w:rsidR="00010DF3" w:rsidRPr="00010DF3" w:rsidRDefault="00010DF3" w:rsidP="00010DF3">
            <w:pPr>
              <w:spacing w:line="276" w:lineRule="auto"/>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Trả</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lời</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cá</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nhân</w:t>
            </w:r>
            <w:proofErr w:type="spellEnd"/>
          </w:p>
          <w:p w:rsidR="00010DF3" w:rsidRPr="00010DF3" w:rsidRDefault="00010DF3" w:rsidP="00010DF3">
            <w:pPr>
              <w:spacing w:line="276" w:lineRule="auto"/>
              <w:rPr>
                <w:rFonts w:ascii="Times New Roman" w:hAnsi="Times New Roman" w:cs="Times New Roman"/>
                <w:sz w:val="26"/>
                <w:szCs w:val="26"/>
                <w:lang w:val="en-US"/>
              </w:rPr>
            </w:pPr>
          </w:p>
          <w:p w:rsidR="00010DF3" w:rsidRPr="00010DF3" w:rsidRDefault="00010DF3" w:rsidP="00010DF3">
            <w:pPr>
              <w:spacing w:line="276" w:lineRule="auto"/>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Thảo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luận</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nhóm</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đôi</w:t>
            </w:r>
            <w:proofErr w:type="spellEnd"/>
          </w:p>
          <w:p w:rsidR="00010DF3" w:rsidRPr="00010DF3" w:rsidRDefault="00010DF3" w:rsidP="00010DF3">
            <w:pPr>
              <w:spacing w:line="276" w:lineRule="auto"/>
              <w:rPr>
                <w:rFonts w:ascii="Times New Roman" w:hAnsi="Times New Roman" w:cs="Times New Roman"/>
                <w:sz w:val="26"/>
                <w:szCs w:val="26"/>
                <w:lang w:val="en-US"/>
              </w:rPr>
            </w:pPr>
          </w:p>
          <w:p w:rsidR="00010DF3" w:rsidRPr="00010DF3" w:rsidRDefault="00010DF3" w:rsidP="00010DF3">
            <w:pPr>
              <w:spacing w:line="276" w:lineRule="auto"/>
              <w:rPr>
                <w:rFonts w:ascii="Times New Roman" w:hAnsi="Times New Roman" w:cs="Times New Roman"/>
                <w:sz w:val="26"/>
                <w:szCs w:val="26"/>
                <w:lang w:val="en-US"/>
              </w:rPr>
            </w:pPr>
          </w:p>
          <w:p w:rsidR="00010DF3" w:rsidRPr="00010DF3" w:rsidRDefault="00010DF3" w:rsidP="00010DF3">
            <w:pPr>
              <w:spacing w:line="276" w:lineRule="auto"/>
              <w:rPr>
                <w:rFonts w:ascii="Times New Roman" w:hAnsi="Times New Roman" w:cs="Times New Roman"/>
                <w:sz w:val="26"/>
                <w:szCs w:val="26"/>
                <w:lang w:val="en-US"/>
              </w:rPr>
            </w:pPr>
          </w:p>
          <w:p w:rsidR="00010DF3" w:rsidRPr="00010DF3" w:rsidRDefault="00010DF3" w:rsidP="00010DF3">
            <w:pPr>
              <w:spacing w:line="276" w:lineRule="auto"/>
              <w:rPr>
                <w:rFonts w:ascii="Times New Roman" w:hAnsi="Times New Roman" w:cs="Times New Roman"/>
                <w:sz w:val="26"/>
                <w:szCs w:val="26"/>
                <w:lang w:val="en-US"/>
              </w:rPr>
            </w:pPr>
          </w:p>
          <w:p w:rsidR="00806E8D" w:rsidRDefault="00010DF3" w:rsidP="00010DF3">
            <w:pPr>
              <w:spacing w:line="264" w:lineRule="auto"/>
              <w:rPr>
                <w:rFonts w:ascii="Times New Roman" w:hAnsi="Times New Roman" w:cs="Times New Roman"/>
                <w:sz w:val="26"/>
                <w:szCs w:val="26"/>
                <w:lang w:val="en-US"/>
              </w:rPr>
            </w:pPr>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Trình</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bày</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kết</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quả</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thảo</w:t>
            </w:r>
            <w:proofErr w:type="spellEnd"/>
            <w:r w:rsidRPr="00010DF3">
              <w:rPr>
                <w:rFonts w:ascii="Times New Roman" w:hAnsi="Times New Roman" w:cs="Times New Roman"/>
                <w:sz w:val="26"/>
                <w:szCs w:val="26"/>
                <w:lang w:val="en-US"/>
              </w:rPr>
              <w:t xml:space="preserve"> </w:t>
            </w:r>
            <w:proofErr w:type="spellStart"/>
            <w:r w:rsidRPr="00010DF3">
              <w:rPr>
                <w:rFonts w:ascii="Times New Roman" w:hAnsi="Times New Roman" w:cs="Times New Roman"/>
                <w:sz w:val="26"/>
                <w:szCs w:val="26"/>
                <w:lang w:val="en-US"/>
              </w:rPr>
              <w:t>luận</w:t>
            </w:r>
            <w:proofErr w:type="spellEnd"/>
            <w:r w:rsidRPr="00010DF3">
              <w:rPr>
                <w:rFonts w:ascii="Times New Roman" w:hAnsi="Times New Roman" w:cs="Times New Roman"/>
                <w:sz w:val="26"/>
                <w:szCs w:val="26"/>
                <w:lang w:val="en-US"/>
              </w:rPr>
              <w:t>.</w:t>
            </w:r>
          </w:p>
          <w:p w:rsidR="009325D1" w:rsidRPr="00010DF3" w:rsidRDefault="009325D1" w:rsidP="00010DF3">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5552A0" w:rsidRPr="00E87937" w:rsidTr="00746F54">
        <w:tc>
          <w:tcPr>
            <w:tcW w:w="9288" w:type="dxa"/>
            <w:gridSpan w:val="2"/>
            <w:vAlign w:val="center"/>
          </w:tcPr>
          <w:p w:rsidR="005552A0" w:rsidRPr="00E87937" w:rsidRDefault="005552A0" w:rsidP="00806E8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806E8D">
              <w:rPr>
                <w:rFonts w:ascii="Times New Roman" w:hAnsi="Times New Roman" w:cs="Times New Roman"/>
                <w:b/>
                <w:bCs/>
                <w:color w:val="000000" w:themeColor="text1"/>
                <w:sz w:val="26"/>
                <w:szCs w:val="26"/>
                <w:lang w:val="en-US"/>
              </w:rPr>
              <w:t>22</w:t>
            </w:r>
            <w:r>
              <w:rPr>
                <w:rFonts w:ascii="Times New Roman" w:hAnsi="Times New Roman" w:cs="Times New Roman"/>
                <w:b/>
                <w:bCs/>
                <w:color w:val="000000" w:themeColor="text1"/>
                <w:sz w:val="26"/>
                <w:szCs w:val="26"/>
                <w:lang w:val="en-US"/>
              </w:rPr>
              <w:t>p)</w:t>
            </w:r>
          </w:p>
        </w:tc>
      </w:tr>
      <w:tr w:rsidR="00806E8D" w:rsidRPr="00E87937" w:rsidTr="00746F54">
        <w:tc>
          <w:tcPr>
            <w:tcW w:w="4786" w:type="dxa"/>
          </w:tcPr>
          <w:p w:rsidR="009325D1" w:rsidRPr="009325D1" w:rsidRDefault="009325D1" w:rsidP="009325D1">
            <w:pPr>
              <w:pStyle w:val="Picturecaption0"/>
              <w:spacing w:line="264" w:lineRule="auto"/>
              <w:jc w:val="both"/>
              <w:rPr>
                <w:rFonts w:ascii="Times New Roman" w:hAnsi="Times New Roman" w:cs="Times New Roman"/>
                <w:b/>
                <w:bCs/>
                <w:i w:val="0"/>
                <w:iCs w:val="0"/>
                <w:sz w:val="26"/>
                <w:szCs w:val="26"/>
              </w:rPr>
            </w:pPr>
            <w:r w:rsidRPr="009325D1">
              <w:rPr>
                <w:rFonts w:ascii="Times New Roman" w:hAnsi="Times New Roman" w:cs="Times New Roman"/>
                <w:b/>
                <w:bCs/>
                <w:i w:val="0"/>
                <w:iCs w:val="0"/>
                <w:sz w:val="26"/>
                <w:szCs w:val="26"/>
              </w:rPr>
              <w:t>Hoạt động 1: Tìm hiểu sản phẩm mẫu</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lastRenderedPageBreak/>
              <w:t>- GV tổ chức cho HS trao đổi theo nhóm: Quan sát Hình 1- trang 51 SGK và trả lời các câu hỏi:</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noProof/>
                <w:sz w:val="26"/>
                <w:szCs w:val="26"/>
              </w:rPr>
              <w:drawing>
                <wp:inline distT="0" distB="0" distL="0" distR="0" wp14:anchorId="2DA8820C" wp14:editId="3491E418">
                  <wp:extent cx="2924175" cy="1647825"/>
                  <wp:effectExtent l="0" t="0" r="9525" b="9525"/>
                  <wp:docPr id="5315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8887" name=""/>
                          <pic:cNvPicPr/>
                        </pic:nvPicPr>
                        <pic:blipFill>
                          <a:blip r:embed="rId7"/>
                          <a:stretch>
                            <a:fillRect/>
                          </a:stretch>
                        </pic:blipFill>
                        <pic:spPr>
                          <a:xfrm>
                            <a:off x="0" y="0"/>
                            <a:ext cx="2947999" cy="1661250"/>
                          </a:xfrm>
                          <a:prstGeom prst="rect">
                            <a:avLst/>
                          </a:prstGeom>
                        </pic:spPr>
                      </pic:pic>
                    </a:graphicData>
                  </a:graphic>
                </wp:inline>
              </w:drawing>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Đèn lồng thường nhìn thấy ở đâu? Vào dịp nào?</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Đèn lồng thường được làm bằng vật liệu gì?</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Đèn lồng đồ chơi có màu sắc như thế nào?</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Đèn lồng đồ chơi có mấy bộ phận chính? Là những bộ phận nào? Kích thước ra sao?</w:t>
            </w:r>
          </w:p>
          <w:p w:rsidR="009325D1" w:rsidRPr="009325D1" w:rsidRDefault="009325D1" w:rsidP="009325D1">
            <w:pPr>
              <w:pStyle w:val="Picturecaption0"/>
              <w:spacing w:line="264"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GV nhận xét</w:t>
            </w:r>
          </w:p>
          <w:p w:rsidR="009325D1" w:rsidRPr="009325D1" w:rsidRDefault="009325D1" w:rsidP="009325D1">
            <w:pPr>
              <w:pStyle w:val="Picturecaption0"/>
              <w:spacing w:line="264" w:lineRule="auto"/>
              <w:jc w:val="both"/>
              <w:rPr>
                <w:rFonts w:ascii="Times New Roman" w:hAnsi="Times New Roman" w:cs="Times New Roman"/>
                <w:b/>
                <w:bCs/>
                <w:i w:val="0"/>
                <w:iCs w:val="0"/>
                <w:sz w:val="26"/>
                <w:szCs w:val="26"/>
                <w:lang w:val="en-US"/>
              </w:rPr>
            </w:pPr>
            <w:r w:rsidRPr="009325D1">
              <w:rPr>
                <w:rFonts w:ascii="Times New Roman" w:hAnsi="Times New Roman" w:cs="Times New Roman"/>
                <w:b/>
                <w:bCs/>
                <w:i w:val="0"/>
                <w:iCs w:val="0"/>
                <w:sz w:val="26"/>
                <w:szCs w:val="26"/>
              </w:rPr>
              <w:t>Hoạt động 2: Lựa chọn vật liệu và dụng cụ</w:t>
            </w:r>
          </w:p>
          <w:p w:rsidR="009325D1" w:rsidRPr="009325D1" w:rsidRDefault="009325D1" w:rsidP="009325D1">
            <w:pPr>
              <w:pStyle w:val="Picturecaption0"/>
              <w:spacing w:line="276" w:lineRule="auto"/>
              <w:jc w:val="both"/>
              <w:rPr>
                <w:rFonts w:ascii="Times New Roman" w:hAnsi="Times New Roman" w:cs="Times New Roman"/>
                <w:i w:val="0"/>
                <w:iCs w:val="0"/>
                <w:sz w:val="26"/>
                <w:szCs w:val="26"/>
              </w:rPr>
            </w:pPr>
            <w:r w:rsidRPr="009325D1">
              <w:rPr>
                <w:rFonts w:ascii="Times New Roman" w:hAnsi="Times New Roman" w:cs="Times New Roman"/>
                <w:i w:val="0"/>
                <w:iCs w:val="0"/>
                <w:sz w:val="26"/>
                <w:szCs w:val="26"/>
              </w:rPr>
              <w:t>- GV yêu cầu HS quan sát vào SGK và hỏi vật liệu để làm ra chiếc đèn lồng.</w:t>
            </w:r>
          </w:p>
          <w:p w:rsidR="009325D1" w:rsidRPr="009325D1" w:rsidRDefault="009325D1" w:rsidP="009325D1">
            <w:pPr>
              <w:pStyle w:val="Picturecaption0"/>
              <w:spacing w:line="276" w:lineRule="auto"/>
              <w:jc w:val="both"/>
              <w:rPr>
                <w:rFonts w:ascii="Times New Roman" w:hAnsi="Times New Roman" w:cs="Times New Roman"/>
                <w:i w:val="0"/>
                <w:iCs w:val="0"/>
                <w:sz w:val="26"/>
                <w:szCs w:val="26"/>
              </w:rPr>
            </w:pPr>
            <w:r w:rsidRPr="009325D1">
              <w:rPr>
                <w:rFonts w:ascii="Times New Roman" w:hAnsi="Times New Roman" w:cs="Times New Roman"/>
                <w:noProof/>
                <w:sz w:val="26"/>
                <w:szCs w:val="26"/>
              </w:rPr>
              <w:drawing>
                <wp:inline distT="0" distB="0" distL="0" distR="0" wp14:anchorId="5BE84F79" wp14:editId="7A3DBE3A">
                  <wp:extent cx="3289936" cy="2196054"/>
                  <wp:effectExtent l="0" t="0" r="5715" b="0"/>
                  <wp:docPr id="4029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5890" name=""/>
                          <pic:cNvPicPr/>
                        </pic:nvPicPr>
                        <pic:blipFill>
                          <a:blip r:embed="rId8"/>
                          <a:stretch>
                            <a:fillRect/>
                          </a:stretch>
                        </pic:blipFill>
                        <pic:spPr>
                          <a:xfrm>
                            <a:off x="0" y="0"/>
                            <a:ext cx="3310775" cy="2209964"/>
                          </a:xfrm>
                          <a:prstGeom prst="rect">
                            <a:avLst/>
                          </a:prstGeom>
                        </pic:spPr>
                      </pic:pic>
                    </a:graphicData>
                  </a:graphic>
                </wp:inline>
              </w:drawing>
            </w:r>
          </w:p>
          <w:p w:rsidR="00806E8D" w:rsidRPr="009325D1" w:rsidRDefault="009325D1" w:rsidP="009325D1">
            <w:pPr>
              <w:pStyle w:val="Picturecaption0"/>
              <w:spacing w:line="276" w:lineRule="auto"/>
              <w:jc w:val="both"/>
              <w:rPr>
                <w:rFonts w:ascii="Times New Roman" w:eastAsia="Times New Roman" w:hAnsi="Times New Roman" w:cs="Times New Roman"/>
                <w:sz w:val="26"/>
                <w:szCs w:val="26"/>
                <w:lang w:val="en-US"/>
              </w:rPr>
            </w:pPr>
            <w:r w:rsidRPr="009325D1">
              <w:rPr>
                <w:rFonts w:ascii="Times New Roman" w:hAnsi="Times New Roman" w:cs="Times New Roman"/>
                <w:i w:val="0"/>
                <w:iCs w:val="0"/>
                <w:sz w:val="26"/>
                <w:szCs w:val="26"/>
              </w:rPr>
              <w:t>- GV nhận xét và chốt.</w:t>
            </w:r>
          </w:p>
        </w:tc>
        <w:tc>
          <w:tcPr>
            <w:tcW w:w="4502" w:type="dxa"/>
          </w:tcPr>
          <w:p w:rsid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r w:rsidRPr="009325D1">
              <w:rPr>
                <w:rFonts w:ascii="Times New Roman" w:hAnsi="Times New Roman" w:cs="Times New Roman"/>
                <w:sz w:val="26"/>
                <w:szCs w:val="26"/>
                <w:lang w:val="en-US"/>
              </w:rPr>
              <w:lastRenderedPageBreak/>
              <w:t xml:space="preserve">- HS </w:t>
            </w:r>
            <w:proofErr w:type="spellStart"/>
            <w:r w:rsidRPr="009325D1">
              <w:rPr>
                <w:rFonts w:ascii="Times New Roman" w:hAnsi="Times New Roman" w:cs="Times New Roman"/>
                <w:sz w:val="26"/>
                <w:szCs w:val="26"/>
                <w:lang w:val="en-US"/>
              </w:rPr>
              <w:t>thảo</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luận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nhóm</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trả</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lời</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các</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câu</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hỏi</w:t>
            </w:r>
            <w:proofErr w:type="spellEnd"/>
            <w:r w:rsidRPr="009325D1">
              <w:rPr>
                <w:rFonts w:ascii="Times New Roman" w:hAnsi="Times New Roman" w:cs="Times New Roman"/>
                <w:sz w:val="26"/>
                <w:szCs w:val="26"/>
                <w:lang w:val="en-US"/>
              </w:rPr>
              <w:t>.</w:t>
            </w: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Default="009325D1" w:rsidP="009325D1">
            <w:pPr>
              <w:spacing w:line="264" w:lineRule="auto"/>
              <w:jc w:val="both"/>
              <w:rPr>
                <w:rFonts w:ascii="Times New Roman" w:hAnsi="Times New Roman" w:cs="Times New Roman"/>
                <w:sz w:val="26"/>
                <w:szCs w:val="26"/>
                <w:lang w:val="en-US"/>
              </w:rPr>
            </w:pPr>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Trình</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bày</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kết</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quả</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thảo</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luận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nhận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xét</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giữa</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các</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nhóm</w:t>
            </w:r>
            <w:proofErr w:type="spellEnd"/>
            <w:r w:rsidRPr="009325D1">
              <w:rPr>
                <w:rFonts w:ascii="Times New Roman" w:hAnsi="Times New Roman" w:cs="Times New Roman"/>
                <w:sz w:val="26"/>
                <w:szCs w:val="26"/>
                <w:lang w:val="en-US"/>
              </w:rPr>
              <w:t>.</w:t>
            </w:r>
          </w:p>
          <w:p w:rsidR="009325D1" w:rsidRDefault="009325D1" w:rsidP="009325D1">
            <w:pPr>
              <w:spacing w:line="264" w:lineRule="auto"/>
              <w:jc w:val="both"/>
              <w:rPr>
                <w:rFonts w:ascii="Times New Roman" w:hAnsi="Times New Roman" w:cs="Times New Roman"/>
                <w:sz w:val="26"/>
                <w:szCs w:val="26"/>
                <w:lang w:val="en-US"/>
              </w:rPr>
            </w:pPr>
          </w:p>
          <w:p w:rsidR="009325D1" w:rsidRDefault="009325D1" w:rsidP="009325D1">
            <w:pPr>
              <w:spacing w:line="264" w:lineRule="auto"/>
              <w:jc w:val="both"/>
              <w:rPr>
                <w:rFonts w:ascii="Times New Roman" w:hAnsi="Times New Roman" w:cs="Times New Roman"/>
                <w:sz w:val="26"/>
                <w:szCs w:val="26"/>
                <w:lang w:val="en-US"/>
              </w:rPr>
            </w:pPr>
          </w:p>
          <w:p w:rsid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64" w:lineRule="auto"/>
              <w:jc w:val="both"/>
              <w:rPr>
                <w:rFonts w:ascii="Times New Roman" w:hAnsi="Times New Roman" w:cs="Times New Roman"/>
                <w:sz w:val="26"/>
                <w:szCs w:val="26"/>
                <w:lang w:val="en-US"/>
              </w:rPr>
            </w:pPr>
          </w:p>
          <w:p w:rsidR="009325D1" w:rsidRPr="009325D1" w:rsidRDefault="009325D1" w:rsidP="009325D1">
            <w:pPr>
              <w:spacing w:line="276" w:lineRule="auto"/>
              <w:jc w:val="both"/>
              <w:rPr>
                <w:rFonts w:ascii="Times New Roman" w:hAnsi="Times New Roman" w:cs="Times New Roman"/>
                <w:sz w:val="26"/>
                <w:szCs w:val="26"/>
                <w:lang w:val="en-US"/>
              </w:rPr>
            </w:pPr>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Các</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nhóm</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thảo</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luận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hoàn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thành</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bảng</w:t>
            </w:r>
            <w:proofErr w:type="spellEnd"/>
          </w:p>
          <w:tbl>
            <w:tblPr>
              <w:tblStyle w:val="TableGrid"/>
              <w:tblW w:w="0" w:type="auto"/>
              <w:tblLayout w:type="fixed"/>
              <w:tblLook w:val="04A0" w:firstRow="1" w:lastRow="0" w:firstColumn="1" w:lastColumn="0" w:noHBand="0" w:noVBand="1"/>
            </w:tblPr>
            <w:tblGrid>
              <w:gridCol w:w="1293"/>
              <w:gridCol w:w="1293"/>
              <w:gridCol w:w="1294"/>
            </w:tblGrid>
            <w:tr w:rsidR="009325D1" w:rsidRPr="009325D1" w:rsidTr="00E813A0">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Tên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bộ</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phận</w:t>
                  </w:r>
                  <w:proofErr w:type="spellEnd"/>
                </w:p>
              </w:tc>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Vật</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liệu</w:t>
                  </w:r>
                  <w:proofErr w:type="spellEnd"/>
                </w:p>
              </w:tc>
              <w:tc>
                <w:tcPr>
                  <w:tcW w:w="1294"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Số</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lượng</w:t>
                  </w:r>
                  <w:proofErr w:type="spellEnd"/>
                </w:p>
              </w:tc>
            </w:tr>
            <w:tr w:rsidR="009325D1" w:rsidRPr="009325D1" w:rsidTr="00E813A0">
              <w:tc>
                <w:tcPr>
                  <w:tcW w:w="1293" w:type="dxa"/>
                  <w:vMerge w:val="restart"/>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Lồng</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đèn</w:t>
                  </w:r>
                  <w:proofErr w:type="spellEnd"/>
                </w:p>
              </w:tc>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Giấy</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bìa</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màu</w:t>
                  </w:r>
                  <w:proofErr w:type="spellEnd"/>
                </w:p>
              </w:tc>
              <w:tc>
                <w:tcPr>
                  <w:tcW w:w="1294"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r w:rsidRPr="009325D1">
                    <w:rPr>
                      <w:rFonts w:ascii="Times New Roman" w:hAnsi="Times New Roman" w:cs="Times New Roman"/>
                      <w:sz w:val="26"/>
                      <w:szCs w:val="26"/>
                      <w:lang w:val="en-US"/>
                    </w:rPr>
                    <w:t>01</w:t>
                  </w:r>
                </w:p>
              </w:tc>
            </w:tr>
            <w:tr w:rsidR="009325D1" w:rsidRPr="009325D1" w:rsidTr="00E813A0">
              <w:tc>
                <w:tcPr>
                  <w:tcW w:w="1293" w:type="dxa"/>
                  <w:vMerge/>
                  <w:vAlign w:val="center"/>
                </w:tcPr>
                <w:p w:rsidR="009325D1" w:rsidRPr="009325D1" w:rsidRDefault="009325D1" w:rsidP="00E813A0">
                  <w:pPr>
                    <w:spacing w:line="276" w:lineRule="auto"/>
                    <w:jc w:val="center"/>
                    <w:rPr>
                      <w:rFonts w:ascii="Times New Roman" w:hAnsi="Times New Roman" w:cs="Times New Roman"/>
                      <w:sz w:val="26"/>
                      <w:szCs w:val="26"/>
                      <w:lang w:val="en-US"/>
                    </w:rPr>
                  </w:pPr>
                </w:p>
              </w:tc>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Giấy</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màu</w:t>
                  </w:r>
                  <w:proofErr w:type="spellEnd"/>
                </w:p>
              </w:tc>
              <w:tc>
                <w:tcPr>
                  <w:tcW w:w="1294"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r w:rsidRPr="009325D1">
                    <w:rPr>
                      <w:rFonts w:ascii="Times New Roman" w:hAnsi="Times New Roman" w:cs="Times New Roman"/>
                      <w:sz w:val="26"/>
                      <w:szCs w:val="26"/>
                      <w:lang w:val="en-US"/>
                    </w:rPr>
                    <w:t>01</w:t>
                  </w:r>
                </w:p>
              </w:tc>
            </w:tr>
            <w:tr w:rsidR="009325D1" w:rsidRPr="009325D1" w:rsidTr="00E813A0">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r w:rsidRPr="009325D1">
                    <w:rPr>
                      <w:rFonts w:ascii="Times New Roman" w:hAnsi="Times New Roman" w:cs="Times New Roman"/>
                      <w:sz w:val="26"/>
                      <w:szCs w:val="26"/>
                      <w:lang w:val="en-US"/>
                    </w:rPr>
                    <w:t xml:space="preserve">Quai </w:t>
                  </w:r>
                  <w:proofErr w:type="spellStart"/>
                  <w:r w:rsidRPr="009325D1">
                    <w:rPr>
                      <w:rFonts w:ascii="Times New Roman" w:hAnsi="Times New Roman" w:cs="Times New Roman"/>
                      <w:sz w:val="26"/>
                      <w:szCs w:val="26"/>
                      <w:lang w:val="en-US"/>
                    </w:rPr>
                    <w:t>xách</w:t>
                  </w:r>
                  <w:proofErr w:type="spellEnd"/>
                </w:p>
              </w:tc>
              <w:tc>
                <w:tcPr>
                  <w:tcW w:w="1293"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proofErr w:type="spellStart"/>
                  <w:r w:rsidRPr="009325D1">
                    <w:rPr>
                      <w:rFonts w:ascii="Times New Roman" w:hAnsi="Times New Roman" w:cs="Times New Roman"/>
                      <w:sz w:val="26"/>
                      <w:szCs w:val="26"/>
                      <w:lang w:val="en-US"/>
                    </w:rPr>
                    <w:t>Giấy</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bìa</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màu</w:t>
                  </w:r>
                  <w:proofErr w:type="spellEnd"/>
                </w:p>
              </w:tc>
              <w:tc>
                <w:tcPr>
                  <w:tcW w:w="1294" w:type="dxa"/>
                  <w:vAlign w:val="center"/>
                </w:tcPr>
                <w:p w:rsidR="009325D1" w:rsidRPr="009325D1" w:rsidRDefault="009325D1" w:rsidP="00E813A0">
                  <w:pPr>
                    <w:spacing w:line="276" w:lineRule="auto"/>
                    <w:jc w:val="center"/>
                    <w:rPr>
                      <w:rFonts w:ascii="Times New Roman" w:hAnsi="Times New Roman" w:cs="Times New Roman"/>
                      <w:sz w:val="26"/>
                      <w:szCs w:val="26"/>
                      <w:lang w:val="en-US"/>
                    </w:rPr>
                  </w:pPr>
                  <w:r w:rsidRPr="009325D1">
                    <w:rPr>
                      <w:rFonts w:ascii="Times New Roman" w:hAnsi="Times New Roman" w:cs="Times New Roman"/>
                      <w:sz w:val="26"/>
                      <w:szCs w:val="26"/>
                      <w:lang w:val="en-US"/>
                    </w:rPr>
                    <w:t>01</w:t>
                  </w:r>
                </w:p>
              </w:tc>
            </w:tr>
          </w:tbl>
          <w:p w:rsidR="009325D1" w:rsidRPr="009325D1" w:rsidRDefault="009325D1" w:rsidP="009325D1">
            <w:pPr>
              <w:spacing w:line="276" w:lineRule="auto"/>
              <w:jc w:val="both"/>
              <w:rPr>
                <w:rFonts w:ascii="Times New Roman" w:hAnsi="Times New Roman" w:cs="Times New Roman"/>
                <w:sz w:val="26"/>
                <w:szCs w:val="26"/>
                <w:lang w:val="en-US"/>
              </w:rPr>
            </w:pPr>
          </w:p>
          <w:p w:rsidR="009325D1" w:rsidRPr="009325D1" w:rsidRDefault="009325D1" w:rsidP="009325D1">
            <w:pPr>
              <w:spacing w:line="276" w:lineRule="auto"/>
              <w:jc w:val="both"/>
              <w:rPr>
                <w:rFonts w:ascii="Times New Roman" w:hAnsi="Times New Roman" w:cs="Times New Roman"/>
                <w:sz w:val="26"/>
                <w:szCs w:val="26"/>
                <w:lang w:val="en-US"/>
              </w:rPr>
            </w:pPr>
            <w:r w:rsidRPr="009325D1">
              <w:rPr>
                <w:rFonts w:ascii="Times New Roman" w:hAnsi="Times New Roman" w:cs="Times New Roman"/>
                <w:sz w:val="26"/>
                <w:szCs w:val="26"/>
                <w:lang w:val="en-US"/>
              </w:rPr>
              <w:t xml:space="preserve">- HS </w:t>
            </w:r>
            <w:proofErr w:type="spellStart"/>
            <w:r w:rsidRPr="009325D1">
              <w:rPr>
                <w:rFonts w:ascii="Times New Roman" w:hAnsi="Times New Roman" w:cs="Times New Roman"/>
                <w:sz w:val="26"/>
                <w:szCs w:val="26"/>
                <w:lang w:val="en-US"/>
              </w:rPr>
              <w:t>trình</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bày</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kết</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quả</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thảo</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luận</w:t>
            </w:r>
            <w:proofErr w:type="spellEnd"/>
            <w:r w:rsidRPr="009325D1">
              <w:rPr>
                <w:rFonts w:ascii="Times New Roman" w:hAnsi="Times New Roman" w:cs="Times New Roman"/>
                <w:sz w:val="26"/>
                <w:szCs w:val="26"/>
                <w:lang w:val="en-US"/>
              </w:rPr>
              <w:t xml:space="preserve"> </w:t>
            </w:r>
            <w:proofErr w:type="spellStart"/>
            <w:r w:rsidRPr="009325D1">
              <w:rPr>
                <w:rFonts w:ascii="Times New Roman" w:hAnsi="Times New Roman" w:cs="Times New Roman"/>
                <w:sz w:val="26"/>
                <w:szCs w:val="26"/>
                <w:lang w:val="en-US"/>
              </w:rPr>
              <w:t>nhóm</w:t>
            </w:r>
            <w:proofErr w:type="spellEnd"/>
            <w:r w:rsidRPr="009325D1">
              <w:rPr>
                <w:rFonts w:ascii="Times New Roman" w:hAnsi="Times New Roman" w:cs="Times New Roman"/>
                <w:sz w:val="26"/>
                <w:szCs w:val="26"/>
                <w:lang w:val="en-US"/>
              </w:rPr>
              <w:t>.</w:t>
            </w:r>
          </w:p>
          <w:p w:rsidR="009325D1" w:rsidRPr="009325D1" w:rsidRDefault="009325D1" w:rsidP="009325D1">
            <w:pPr>
              <w:spacing w:line="264" w:lineRule="auto"/>
              <w:jc w:val="both"/>
              <w:rPr>
                <w:rFonts w:ascii="Times New Roman" w:hAnsi="Times New Roman" w:cs="Times New Roman"/>
                <w:sz w:val="26"/>
                <w:szCs w:val="26"/>
                <w:lang w:val="en-US"/>
              </w:rPr>
            </w:pPr>
          </w:p>
          <w:p w:rsidR="00806E8D" w:rsidRDefault="00806E8D" w:rsidP="009325D1">
            <w:pPr>
              <w:spacing w:line="264" w:lineRule="auto"/>
              <w:rPr>
                <w:rFonts w:ascii="Times New Roman" w:hAnsi="Times New Roman" w:cs="Times New Roman"/>
                <w:sz w:val="26"/>
                <w:szCs w:val="26"/>
                <w:lang w:val="en-US"/>
              </w:rPr>
            </w:pPr>
          </w:p>
          <w:p w:rsidR="009325D1" w:rsidRPr="009325D1" w:rsidRDefault="009325D1" w:rsidP="009325D1">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4413B3" w:rsidRPr="00E87937" w:rsidTr="00522C5D">
        <w:tc>
          <w:tcPr>
            <w:tcW w:w="9288" w:type="dxa"/>
            <w:gridSpan w:val="2"/>
          </w:tcPr>
          <w:p w:rsidR="004413B3" w:rsidRDefault="004413B3" w:rsidP="009325D1">
            <w:pPr>
              <w:spacing w:line="264" w:lineRule="auto"/>
              <w:jc w:val="both"/>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(8p)</w:t>
            </w:r>
          </w:p>
        </w:tc>
      </w:tr>
      <w:tr w:rsidR="004413B3" w:rsidRPr="00E87937" w:rsidTr="00746F54">
        <w:tc>
          <w:tcPr>
            <w:tcW w:w="4786" w:type="dxa"/>
          </w:tcPr>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 GV tổ chức trò chơi “Ô cửa bí mật”.</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Câu 1: Nguyên liệu làm đèn lồng thủ công là?</w:t>
            </w:r>
          </w:p>
          <w:p w:rsidR="004413B3" w:rsidRPr="004413B3" w:rsidRDefault="004413B3" w:rsidP="004413B3">
            <w:pPr>
              <w:spacing w:line="264" w:lineRule="auto"/>
              <w:jc w:val="both"/>
              <w:rPr>
                <w:rFonts w:ascii="Times New Roman" w:hAnsi="Times New Roman" w:cs="Times New Roman"/>
                <w:color w:val="FF0000"/>
                <w:sz w:val="26"/>
                <w:szCs w:val="26"/>
                <w:lang w:val="nl-NL"/>
              </w:rPr>
            </w:pPr>
            <w:r w:rsidRPr="004413B3">
              <w:rPr>
                <w:rFonts w:ascii="Times New Roman" w:hAnsi="Times New Roman" w:cs="Times New Roman"/>
                <w:color w:val="FF0000"/>
                <w:sz w:val="26"/>
                <w:szCs w:val="26"/>
                <w:lang w:val="nl-NL"/>
              </w:rPr>
              <w:t>A.   Giấy.</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B.   Nhựa.</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   Thuỷ tinh.</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D.   Đất sét.</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lastRenderedPageBreak/>
              <w:t>Câu 2: Đèn lồng thủ công có mấy bộ phận chính?</w:t>
            </w:r>
          </w:p>
          <w:p w:rsidR="004413B3" w:rsidRPr="004413B3" w:rsidRDefault="004413B3" w:rsidP="004413B3">
            <w:pPr>
              <w:spacing w:line="264" w:lineRule="auto"/>
              <w:jc w:val="both"/>
              <w:rPr>
                <w:rFonts w:ascii="Times New Roman" w:hAnsi="Times New Roman" w:cs="Times New Roman"/>
                <w:color w:val="FF0000"/>
                <w:sz w:val="26"/>
                <w:szCs w:val="26"/>
                <w:lang w:val="nl-NL"/>
              </w:rPr>
            </w:pPr>
            <w:r w:rsidRPr="004413B3">
              <w:rPr>
                <w:rFonts w:ascii="Times New Roman" w:hAnsi="Times New Roman" w:cs="Times New Roman"/>
                <w:color w:val="FF0000"/>
                <w:sz w:val="26"/>
                <w:szCs w:val="26"/>
                <w:lang w:val="nl-NL"/>
              </w:rPr>
              <w:t>A.   2</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B.   3</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   4</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D.   5</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Câu 3: Vật liệu tạo ra đèn lồng thủ công là?</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A.   Giấy bìa màu.</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B.   Giấy màu thủ công.</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   Nhựa.</w:t>
            </w:r>
          </w:p>
          <w:p w:rsidR="004413B3" w:rsidRPr="004413B3" w:rsidRDefault="004413B3" w:rsidP="004413B3">
            <w:pPr>
              <w:spacing w:line="264" w:lineRule="auto"/>
              <w:jc w:val="both"/>
              <w:rPr>
                <w:rFonts w:ascii="Times New Roman" w:hAnsi="Times New Roman" w:cs="Times New Roman"/>
                <w:color w:val="FF0000"/>
                <w:sz w:val="26"/>
                <w:szCs w:val="26"/>
                <w:lang w:val="nl-NL"/>
              </w:rPr>
            </w:pPr>
            <w:r w:rsidRPr="004413B3">
              <w:rPr>
                <w:rFonts w:ascii="Times New Roman" w:hAnsi="Times New Roman" w:cs="Times New Roman"/>
                <w:color w:val="FF0000"/>
                <w:sz w:val="26"/>
                <w:szCs w:val="26"/>
                <w:lang w:val="nl-NL"/>
              </w:rPr>
              <w:t>D.   Đáp án A và B đúng.</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Câu 4: Đâu là tên các bộ phận chính của đèn lồng?</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A.   Quai xách.</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B.   Lồng đèn.</w:t>
            </w:r>
          </w:p>
          <w:p w:rsidR="004413B3" w:rsidRPr="004413B3" w:rsidRDefault="004413B3" w:rsidP="004413B3">
            <w:pPr>
              <w:spacing w:line="264" w:lineRule="auto"/>
              <w:jc w:val="both"/>
              <w:rPr>
                <w:rFonts w:ascii="Times New Roman" w:hAnsi="Times New Roman" w:cs="Times New Roman"/>
                <w:sz w:val="26"/>
                <w:szCs w:val="26"/>
                <w:lang w:val="nl-NL"/>
              </w:rPr>
            </w:pPr>
            <w:r w:rsidRPr="004413B3">
              <w:rPr>
                <w:rFonts w:ascii="Times New Roman" w:hAnsi="Times New Roman" w:cs="Times New Roman"/>
                <w:sz w:val="26"/>
                <w:szCs w:val="26"/>
                <w:lang w:val="nl-NL"/>
              </w:rPr>
              <w:t>C.   Phần trang trí xung quanh đèn lồng.</w:t>
            </w:r>
          </w:p>
          <w:p w:rsidR="004413B3" w:rsidRPr="004413B3" w:rsidRDefault="004413B3" w:rsidP="004413B3">
            <w:pPr>
              <w:spacing w:line="264" w:lineRule="auto"/>
              <w:jc w:val="both"/>
              <w:rPr>
                <w:rFonts w:ascii="Times New Roman" w:hAnsi="Times New Roman" w:cs="Times New Roman"/>
                <w:color w:val="FF0000"/>
                <w:sz w:val="26"/>
                <w:szCs w:val="26"/>
                <w:lang w:val="nl-NL"/>
              </w:rPr>
            </w:pPr>
            <w:r w:rsidRPr="004413B3">
              <w:rPr>
                <w:rFonts w:ascii="Times New Roman" w:hAnsi="Times New Roman" w:cs="Times New Roman"/>
                <w:color w:val="FF0000"/>
                <w:sz w:val="26"/>
                <w:szCs w:val="26"/>
                <w:lang w:val="nl-NL"/>
              </w:rPr>
              <w:t>D.   Đáp án A và B đúng.</w:t>
            </w:r>
          </w:p>
          <w:p w:rsidR="004413B3" w:rsidRPr="004413B3" w:rsidRDefault="004413B3" w:rsidP="004413B3">
            <w:pPr>
              <w:pBdr>
                <w:top w:val="nil"/>
                <w:left w:val="nil"/>
                <w:bottom w:val="nil"/>
                <w:right w:val="nil"/>
                <w:between w:val="nil"/>
              </w:pBdr>
              <w:spacing w:line="264" w:lineRule="auto"/>
              <w:rPr>
                <w:rFonts w:ascii="Times New Roman" w:hAnsi="Times New Roman" w:cs="Times New Roman"/>
                <w:iCs/>
                <w:sz w:val="26"/>
                <w:szCs w:val="26"/>
                <w:lang w:val="nl-NL"/>
              </w:rPr>
            </w:pPr>
            <w:r w:rsidRPr="004413B3">
              <w:rPr>
                <w:rFonts w:ascii="Times New Roman" w:hAnsi="Times New Roman" w:cs="Times New Roman"/>
                <w:iCs/>
                <w:sz w:val="26"/>
                <w:szCs w:val="26"/>
                <w:lang w:val="nl-NL"/>
              </w:rPr>
              <w:t>- GV nhận xét, đánh giá, tuyên dương.</w:t>
            </w:r>
          </w:p>
          <w:p w:rsidR="004413B3" w:rsidRPr="009325D1" w:rsidRDefault="004413B3" w:rsidP="004413B3">
            <w:pPr>
              <w:pStyle w:val="Picturecaption0"/>
              <w:spacing w:line="264" w:lineRule="auto"/>
              <w:jc w:val="both"/>
              <w:rPr>
                <w:rFonts w:ascii="Times New Roman" w:hAnsi="Times New Roman" w:cs="Times New Roman"/>
                <w:b/>
                <w:bCs/>
                <w:i w:val="0"/>
                <w:iCs w:val="0"/>
                <w:sz w:val="26"/>
                <w:szCs w:val="26"/>
              </w:rPr>
            </w:pPr>
            <w:r w:rsidRPr="004413B3">
              <w:rPr>
                <w:rFonts w:ascii="Times New Roman" w:hAnsi="Times New Roman" w:cs="Times New Roman"/>
                <w:color w:val="000000" w:themeColor="text1"/>
                <w:sz w:val="26"/>
                <w:szCs w:val="26"/>
                <w:lang w:val="nl-NL"/>
              </w:rPr>
              <w:t>- Nhận xét sau tiết dạy, dặn dò về nhà.</w:t>
            </w:r>
          </w:p>
        </w:tc>
        <w:tc>
          <w:tcPr>
            <w:tcW w:w="4502" w:type="dxa"/>
          </w:tcPr>
          <w:p w:rsidR="004413B3" w:rsidRDefault="004413B3" w:rsidP="004413B3">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lastRenderedPageBreak/>
              <w:t>- HS tham gia trò chơi</w:t>
            </w: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rPr>
            </w:pPr>
            <w:r w:rsidRPr="00053CE0">
              <w:rPr>
                <w:rFonts w:ascii="Times New Roman" w:hAnsi="Times New Roman" w:cs="Times New Roman"/>
                <w:sz w:val="26"/>
                <w:szCs w:val="26"/>
                <w:lang w:val="nl-NL"/>
              </w:rPr>
              <w:t>- HS lắng nghe, rút kinh nghiệm</w:t>
            </w:r>
          </w:p>
        </w:tc>
      </w:tr>
      <w:tr w:rsidR="00FE5F63" w:rsidRPr="00E87937" w:rsidTr="001D64CA">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361B26" w:rsidRDefault="00FE5F63" w:rsidP="00D35EDC">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 xml:space="preserve"> </w:t>
            </w:r>
            <w:r w:rsidR="00D35EDC">
              <w:rPr>
                <w:rFonts w:ascii="Times New Roman" w:hAnsi="Times New Roman" w:cs="Times New Roman"/>
                <w:b/>
                <w:i/>
                <w:iCs/>
                <w:color w:val="FF0000"/>
                <w:sz w:val="26"/>
                <w:szCs w:val="26"/>
                <w:lang w:val="en-US"/>
              </w:rPr>
              <w:t>18</w:t>
            </w:r>
            <w:r w:rsidR="00D35EDC">
              <w:rPr>
                <w:rFonts w:ascii="Times New Roman" w:hAnsi="Times New Roman" w:cs="Times New Roman"/>
                <w:b/>
                <w:i/>
                <w:iCs/>
                <w:color w:val="FF0000"/>
                <w:sz w:val="26"/>
                <w:szCs w:val="26"/>
                <w:lang w:val="en-US"/>
              </w:rPr>
              <w:t>,</w:t>
            </w:r>
            <w:r w:rsidR="00D35EDC">
              <w:rPr>
                <w:rFonts w:ascii="Times New Roman" w:hAnsi="Times New Roman" w:cs="Times New Roman"/>
                <w:b/>
                <w:i/>
                <w:iCs/>
                <w:color w:val="FF0000"/>
                <w:sz w:val="26"/>
                <w:szCs w:val="26"/>
                <w:lang w:val="en-US"/>
              </w:rPr>
              <w:t>19</w:t>
            </w:r>
            <w:bookmarkStart w:id="0" w:name="_GoBack"/>
            <w:bookmarkEnd w:id="0"/>
            <w:r w:rsidR="00D35EDC">
              <w:rPr>
                <w:rFonts w:ascii="Times New Roman" w:hAnsi="Times New Roman" w:cs="Times New Roman"/>
                <w:b/>
                <w:i/>
                <w:iCs/>
                <w:color w:val="FF0000"/>
                <w:sz w:val="26"/>
                <w:szCs w:val="26"/>
                <w:lang w:val="en-US"/>
              </w:rPr>
              <w:t>/04/2024</w:t>
            </w:r>
          </w:p>
        </w:tc>
      </w:tr>
      <w:tr w:rsidR="0028341C" w:rsidRPr="00E87937" w:rsidTr="001D64CA">
        <w:trPr>
          <w:trHeight w:val="300"/>
        </w:trPr>
        <w:tc>
          <w:tcPr>
            <w:tcW w:w="4786"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6A2292" w:rsidRPr="00E87937" w:rsidTr="00FE5F63">
        <w:trPr>
          <w:trHeight w:val="300"/>
        </w:trPr>
        <w:tc>
          <w:tcPr>
            <w:tcW w:w="4786" w:type="dxa"/>
          </w:tcPr>
          <w:p w:rsidR="004413B3" w:rsidRPr="004413B3" w:rsidRDefault="004413B3" w:rsidP="004413B3">
            <w:pPr>
              <w:spacing w:line="264" w:lineRule="auto"/>
              <w:jc w:val="both"/>
              <w:rPr>
                <w:rFonts w:ascii="Times New Roman" w:hAnsi="Times New Roman" w:cs="Times New Roman"/>
                <w:sz w:val="26"/>
                <w:szCs w:val="26"/>
                <w:lang w:val="en-US"/>
              </w:rPr>
            </w:pPr>
            <w:r w:rsidRPr="004413B3">
              <w:rPr>
                <w:rFonts w:ascii="Times New Roman" w:hAnsi="Times New Roman" w:cs="Times New Roman"/>
                <w:sz w:val="26"/>
                <w:szCs w:val="26"/>
                <w:lang w:val="en-US"/>
              </w:rPr>
              <w:t xml:space="preserve">- GV </w:t>
            </w:r>
            <w:proofErr w:type="spellStart"/>
            <w:r w:rsidRPr="004413B3">
              <w:rPr>
                <w:rFonts w:ascii="Times New Roman" w:hAnsi="Times New Roman" w:cs="Times New Roman"/>
                <w:sz w:val="26"/>
                <w:szCs w:val="26"/>
                <w:lang w:val="en-US"/>
              </w:rPr>
              <w:t>cho</w:t>
            </w:r>
            <w:proofErr w:type="spellEnd"/>
            <w:r w:rsidRPr="004413B3">
              <w:rPr>
                <w:rFonts w:ascii="Times New Roman" w:hAnsi="Times New Roman" w:cs="Times New Roman"/>
                <w:sz w:val="26"/>
                <w:szCs w:val="26"/>
                <w:lang w:val="en-US"/>
              </w:rPr>
              <w:t xml:space="preserve"> HS </w:t>
            </w:r>
            <w:proofErr w:type="spellStart"/>
            <w:r w:rsidRPr="004413B3">
              <w:rPr>
                <w:rFonts w:ascii="Times New Roman" w:hAnsi="Times New Roman" w:cs="Times New Roman"/>
                <w:sz w:val="26"/>
                <w:szCs w:val="26"/>
                <w:lang w:val="en-US"/>
              </w:rPr>
              <w:t>cùng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nhau</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hát</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bài</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Đêm</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trung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thu</w:t>
            </w:r>
            <w:proofErr w:type="spellEnd"/>
            <w:r w:rsidRPr="004413B3">
              <w:rPr>
                <w:rFonts w:ascii="Times New Roman" w:hAnsi="Times New Roman" w:cs="Times New Roman"/>
                <w:sz w:val="26"/>
                <w:szCs w:val="26"/>
                <w:lang w:val="en-US"/>
              </w:rPr>
              <w:t>”</w:t>
            </w:r>
          </w:p>
          <w:p w:rsidR="006A2292" w:rsidRPr="004413B3" w:rsidRDefault="006A2292" w:rsidP="004413B3">
            <w:pPr>
              <w:spacing w:line="264" w:lineRule="auto"/>
              <w:rPr>
                <w:rFonts w:ascii="Times New Roman" w:hAnsi="Times New Roman" w:cs="Times New Roman"/>
                <w:sz w:val="26"/>
                <w:szCs w:val="26"/>
                <w:lang w:val="en-US"/>
              </w:rPr>
            </w:pPr>
            <w:r w:rsidRPr="004413B3">
              <w:rPr>
                <w:rFonts w:ascii="Times New Roman" w:hAnsi="Times New Roman" w:cs="Times New Roman"/>
                <w:sz w:val="26"/>
                <w:szCs w:val="26"/>
                <w:lang w:val="en-US"/>
              </w:rPr>
              <w:t xml:space="preserve">- GV </w:t>
            </w:r>
            <w:proofErr w:type="spellStart"/>
            <w:r w:rsidRPr="004413B3">
              <w:rPr>
                <w:rFonts w:ascii="Times New Roman" w:hAnsi="Times New Roman" w:cs="Times New Roman"/>
                <w:sz w:val="26"/>
                <w:szCs w:val="26"/>
                <w:lang w:val="en-US"/>
              </w:rPr>
              <w:t>dẫn</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dắt</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vào</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nội</w:t>
            </w:r>
            <w:proofErr w:type="spellEnd"/>
            <w:r w:rsidRPr="004413B3">
              <w:rPr>
                <w:rFonts w:ascii="Times New Roman" w:hAnsi="Times New Roman" w:cs="Times New Roman"/>
                <w:sz w:val="26"/>
                <w:szCs w:val="26"/>
                <w:lang w:val="en-US"/>
              </w:rPr>
              <w:t xml:space="preserve"> dung </w:t>
            </w:r>
            <w:proofErr w:type="spellStart"/>
            <w:r w:rsidRPr="004413B3">
              <w:rPr>
                <w:rFonts w:ascii="Times New Roman" w:hAnsi="Times New Roman" w:cs="Times New Roman"/>
                <w:sz w:val="26"/>
                <w:szCs w:val="26"/>
                <w:lang w:val="en-US"/>
              </w:rPr>
              <w:t>bài</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mới</w:t>
            </w:r>
            <w:proofErr w:type="spellEnd"/>
            <w:r w:rsidRPr="004413B3">
              <w:rPr>
                <w:rFonts w:ascii="Times New Roman" w:hAnsi="Times New Roman" w:cs="Times New Roman"/>
                <w:sz w:val="26"/>
                <w:szCs w:val="26"/>
                <w:lang w:val="en-US"/>
              </w:rPr>
              <w:t>.</w:t>
            </w:r>
          </w:p>
        </w:tc>
        <w:tc>
          <w:tcPr>
            <w:tcW w:w="4502" w:type="dxa"/>
          </w:tcPr>
          <w:p w:rsidR="004413B3" w:rsidRPr="004413B3" w:rsidRDefault="004413B3" w:rsidP="004413B3">
            <w:pPr>
              <w:spacing w:line="264" w:lineRule="auto"/>
              <w:rPr>
                <w:rFonts w:ascii="Times New Roman" w:hAnsi="Times New Roman" w:cs="Times New Roman"/>
                <w:sz w:val="26"/>
                <w:szCs w:val="26"/>
                <w:lang w:val="en-US"/>
              </w:rPr>
            </w:pPr>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Cùng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nhau</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hát</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bài</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Đêm</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trung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thu</w:t>
            </w:r>
            <w:proofErr w:type="spellEnd"/>
            <w:r w:rsidRPr="004413B3">
              <w:rPr>
                <w:rFonts w:ascii="Times New Roman" w:hAnsi="Times New Roman" w:cs="Times New Roman"/>
                <w:sz w:val="26"/>
                <w:szCs w:val="26"/>
                <w:lang w:val="en-US"/>
              </w:rPr>
              <w:t>”</w:t>
            </w:r>
          </w:p>
          <w:p w:rsidR="006A2292" w:rsidRPr="004413B3" w:rsidRDefault="006A2292" w:rsidP="004413B3">
            <w:pPr>
              <w:spacing w:line="264" w:lineRule="auto"/>
              <w:rPr>
                <w:rFonts w:ascii="Times New Roman" w:hAnsi="Times New Roman" w:cs="Times New Roman"/>
                <w:sz w:val="26"/>
                <w:szCs w:val="26"/>
                <w:lang w:val="en-US"/>
              </w:rPr>
            </w:pPr>
          </w:p>
          <w:p w:rsidR="006A2292" w:rsidRPr="004413B3" w:rsidRDefault="006A2292" w:rsidP="004413B3">
            <w:pPr>
              <w:spacing w:line="264" w:lineRule="auto"/>
              <w:rPr>
                <w:rFonts w:ascii="Times New Roman" w:hAnsi="Times New Roman" w:cs="Times New Roman"/>
                <w:sz w:val="26"/>
                <w:szCs w:val="26"/>
                <w:lang w:val="en-US"/>
              </w:rPr>
            </w:pPr>
            <w:r w:rsidRPr="004413B3">
              <w:rPr>
                <w:rFonts w:ascii="Times New Roman" w:hAnsi="Times New Roman" w:cs="Times New Roman"/>
                <w:sz w:val="26"/>
                <w:szCs w:val="26"/>
                <w:lang w:val="en-US"/>
              </w:rPr>
              <w:t xml:space="preserve">- HS </w:t>
            </w:r>
            <w:proofErr w:type="spellStart"/>
            <w:r w:rsidRPr="004413B3">
              <w:rPr>
                <w:rFonts w:ascii="Times New Roman" w:hAnsi="Times New Roman" w:cs="Times New Roman"/>
                <w:sz w:val="26"/>
                <w:szCs w:val="26"/>
                <w:lang w:val="en-US"/>
              </w:rPr>
              <w:t>lắng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nghe</w:t>
            </w:r>
            <w:proofErr w:type="spellEnd"/>
          </w:p>
        </w:tc>
      </w:tr>
      <w:tr w:rsidR="009916F6" w:rsidRPr="00E87937" w:rsidTr="001D64CA">
        <w:trPr>
          <w:trHeight w:val="300"/>
        </w:trPr>
        <w:tc>
          <w:tcPr>
            <w:tcW w:w="9288" w:type="dxa"/>
            <w:gridSpan w:val="2"/>
          </w:tcPr>
          <w:p w:rsidR="009916F6" w:rsidRPr="00AE0D94" w:rsidRDefault="004413B3" w:rsidP="0081585D">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009916F6" w:rsidRPr="00E87937">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Luyện</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tập</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thực</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hành</w:t>
            </w:r>
            <w:proofErr w:type="spellEnd"/>
            <w:r w:rsidR="00073911">
              <w:rPr>
                <w:rFonts w:ascii="Times New Roman" w:hAnsi="Times New Roman" w:cs="Times New Roman"/>
                <w:b/>
                <w:bCs/>
                <w:color w:val="000000" w:themeColor="text1"/>
                <w:sz w:val="26"/>
                <w:szCs w:val="26"/>
                <w:lang w:val="en-US"/>
              </w:rPr>
              <w:t xml:space="preserve"> </w:t>
            </w:r>
            <w:r w:rsidR="009916F6">
              <w:rPr>
                <w:rFonts w:ascii="Times New Roman" w:hAnsi="Times New Roman" w:cs="Times New Roman"/>
                <w:b/>
                <w:bCs/>
                <w:color w:val="000000" w:themeColor="text1"/>
                <w:sz w:val="26"/>
                <w:szCs w:val="26"/>
                <w:lang w:val="en-US"/>
              </w:rPr>
              <w:t>(</w:t>
            </w:r>
            <w:r w:rsidR="0081585D">
              <w:rPr>
                <w:rFonts w:ascii="Times New Roman" w:hAnsi="Times New Roman" w:cs="Times New Roman"/>
                <w:b/>
                <w:bCs/>
                <w:color w:val="000000" w:themeColor="text1"/>
                <w:sz w:val="26"/>
                <w:szCs w:val="26"/>
                <w:lang w:val="en-US"/>
              </w:rPr>
              <w:t>20</w:t>
            </w:r>
            <w:r w:rsidR="009916F6">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4413B3" w:rsidRPr="001B091A" w:rsidRDefault="004413B3" w:rsidP="001B091A">
            <w:pPr>
              <w:spacing w:line="264" w:lineRule="auto"/>
              <w:jc w:val="both"/>
              <w:rPr>
                <w:rFonts w:ascii="Times New Roman" w:hAnsi="Times New Roman" w:cs="Times New Roman"/>
                <w:b/>
                <w:bCs/>
                <w:iCs/>
                <w:sz w:val="26"/>
                <w:szCs w:val="26"/>
                <w:lang w:val="nl-NL"/>
              </w:rPr>
            </w:pPr>
            <w:r w:rsidRPr="001B091A">
              <w:rPr>
                <w:rFonts w:ascii="Times New Roman" w:hAnsi="Times New Roman" w:cs="Times New Roman"/>
                <w:b/>
                <w:bCs/>
                <w:iCs/>
                <w:sz w:val="26"/>
                <w:szCs w:val="26"/>
                <w:lang w:val="nl-NL"/>
              </w:rPr>
              <w:t>Hoạt động 3: Thực hành</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xml:space="preserve">- GV cho HS đọc sách, chiếu clip về quy trình làm chiếc đèn lồng và thảo luận nhóm về quy trình làm đèn lồng. </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Các nhóm thảo luận và thể hiện bằng sơ đồ tư duy qua giấy.</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Gọi đại diện 1-2 nhóm lên trình bày sơ đồ tư duy và trình bày, sau đó hỏi các nhóm còn lại có bước nào chưa hiểu, hay thắc nhắc điều gì rồi giải đáp.</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nhận xét và chốt lại các bước làm đèn lồng.</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Bước 1: Làm lồng đèn</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Bước 2: Làm quai xách</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Bước 3: Hoàn thiện sản phẩm</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xml:space="preserve">- GV hỏi HS nhắc lại quy tắc an toàn khi </w:t>
            </w:r>
            <w:r w:rsidRPr="001B091A">
              <w:rPr>
                <w:rFonts w:ascii="Times New Roman" w:hAnsi="Times New Roman" w:cs="Times New Roman"/>
                <w:iCs/>
                <w:sz w:val="26"/>
                <w:szCs w:val="26"/>
                <w:lang w:val="nl-NL"/>
              </w:rPr>
              <w:lastRenderedPageBreak/>
              <w:t>thực hiện: Sử dụng vật liệu tiết kiệm, chú ý khi sử dụng kéo và dọn dẹp sạch sau khi làm xong sản phẩm.</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yêu cầu các nhóm trưởng phân công giao việc cho từng thành viên trong nhóm.</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tổ chức cho HS thực hành làm đèn lồng theo nhóm.</w:t>
            </w:r>
          </w:p>
          <w:p w:rsidR="004413B3"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khuyến khích HS tim hiểu và thử các cách trang trí đèn lồng khác nhau cho đẹp mắt.</w:t>
            </w:r>
          </w:p>
          <w:p w:rsidR="00806E8D" w:rsidRPr="001B091A" w:rsidRDefault="004413B3"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HS dùng bút màu vẽ trang trí, giấy màu hoặc sticker trang trí,...</w:t>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nhận xét.</w:t>
            </w:r>
          </w:p>
          <w:p w:rsidR="001B091A" w:rsidRPr="001B091A" w:rsidRDefault="001B091A" w:rsidP="001B091A">
            <w:pPr>
              <w:spacing w:line="264" w:lineRule="auto"/>
              <w:jc w:val="both"/>
              <w:rPr>
                <w:rFonts w:ascii="Times New Roman" w:hAnsi="Times New Roman" w:cs="Times New Roman"/>
                <w:b/>
                <w:bCs/>
                <w:iCs/>
                <w:sz w:val="26"/>
                <w:szCs w:val="26"/>
                <w:lang w:val="nl-NL"/>
              </w:rPr>
            </w:pPr>
            <w:r w:rsidRPr="001B091A">
              <w:rPr>
                <w:rFonts w:ascii="Times New Roman" w:hAnsi="Times New Roman" w:cs="Times New Roman"/>
                <w:b/>
                <w:bCs/>
                <w:iCs/>
                <w:sz w:val="26"/>
                <w:szCs w:val="26"/>
                <w:lang w:val="nl-NL"/>
              </w:rPr>
              <w:t>Hoạt động 4: Giới thiệu sản phẩm</w:t>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yêu cầu HS xây dựng tiêu chí đánh giá dựa vào SGK</w:t>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noProof/>
                <w:sz w:val="26"/>
                <w:szCs w:val="26"/>
              </w:rPr>
              <w:drawing>
                <wp:inline distT="0" distB="0" distL="0" distR="0" wp14:anchorId="0A7AA40E" wp14:editId="1DF463DC">
                  <wp:extent cx="2905125" cy="1752600"/>
                  <wp:effectExtent l="0" t="0" r="9525" b="0"/>
                  <wp:docPr id="1746817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17841" name=""/>
                          <pic:cNvPicPr/>
                        </pic:nvPicPr>
                        <pic:blipFill>
                          <a:blip r:embed="rId9"/>
                          <a:stretch>
                            <a:fillRect/>
                          </a:stretch>
                        </pic:blipFill>
                        <pic:spPr>
                          <a:xfrm>
                            <a:off x="0" y="0"/>
                            <a:ext cx="2930122" cy="1767680"/>
                          </a:xfrm>
                          <a:prstGeom prst="rect">
                            <a:avLst/>
                          </a:prstGeom>
                        </pic:spPr>
                      </pic:pic>
                    </a:graphicData>
                  </a:graphic>
                </wp:inline>
              </w:drawing>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Các nhóm lần lượt giới thiệu và trưng bày sản phẩm và các nhóm khác nhận xét theo tiêu chí đánh giá.</w:t>
            </w:r>
          </w:p>
          <w:p w:rsidR="001B091A" w:rsidRPr="001B091A" w:rsidRDefault="001B091A" w:rsidP="001B091A">
            <w:pPr>
              <w:spacing w:line="264" w:lineRule="auto"/>
              <w:jc w:val="both"/>
              <w:rPr>
                <w:rFonts w:ascii="Times New Roman" w:hAnsi="Times New Roman" w:cs="Times New Roman"/>
                <w:iCs/>
                <w:sz w:val="26"/>
                <w:szCs w:val="26"/>
                <w:lang w:val="nl-NL"/>
              </w:rPr>
            </w:pPr>
          </w:p>
          <w:p w:rsidR="001B091A" w:rsidRPr="001B091A" w:rsidRDefault="001B091A" w:rsidP="001B091A">
            <w:pPr>
              <w:spacing w:line="264" w:lineRule="auto"/>
              <w:jc w:val="both"/>
              <w:rPr>
                <w:rFonts w:ascii="Times New Roman" w:hAnsi="Times New Roman" w:cs="Times New Roman"/>
                <w:iCs/>
                <w:sz w:val="26"/>
                <w:szCs w:val="26"/>
                <w:lang w:val="nl-NL"/>
              </w:rPr>
            </w:pP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GV tổ chức cho HS tính chi phí để làm chiếc đèn lồng dựa vào SGK. Hoạt động này gọi 1 HS lên tổ chức.</w:t>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noProof/>
                <w:sz w:val="26"/>
                <w:szCs w:val="26"/>
              </w:rPr>
              <w:drawing>
                <wp:inline distT="0" distB="0" distL="0" distR="0" wp14:anchorId="43A7C04B" wp14:editId="1588E121">
                  <wp:extent cx="2905125" cy="1398818"/>
                  <wp:effectExtent l="0" t="0" r="0" b="0"/>
                  <wp:docPr id="1021943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43408" name=""/>
                          <pic:cNvPicPr/>
                        </pic:nvPicPr>
                        <pic:blipFill>
                          <a:blip r:embed="rId10"/>
                          <a:stretch>
                            <a:fillRect/>
                          </a:stretch>
                        </pic:blipFill>
                        <pic:spPr>
                          <a:xfrm>
                            <a:off x="0" y="0"/>
                            <a:ext cx="2917241" cy="1404652"/>
                          </a:xfrm>
                          <a:prstGeom prst="rect">
                            <a:avLst/>
                          </a:prstGeom>
                        </pic:spPr>
                      </pic:pic>
                    </a:graphicData>
                  </a:graphic>
                </wp:inline>
              </w:drawing>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Các nhóm thảo luận và phác thảo chi phí ra giấy.</w:t>
            </w:r>
          </w:p>
          <w:p w:rsidR="001B091A" w:rsidRPr="001B091A" w:rsidRDefault="001B091A" w:rsidP="001B091A">
            <w:pPr>
              <w:spacing w:line="264"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Đại diện các nhóm lên trình bày phác thảo và báo cáo.</w:t>
            </w:r>
          </w:p>
          <w:p w:rsidR="001B091A" w:rsidRPr="001B091A" w:rsidRDefault="001B091A" w:rsidP="001B091A">
            <w:pPr>
              <w:spacing w:line="264" w:lineRule="auto"/>
              <w:jc w:val="both"/>
              <w:rPr>
                <w:rFonts w:ascii="Times New Roman" w:eastAsia="Times New Roman" w:hAnsi="Times New Roman" w:cs="Times New Roman"/>
                <w:sz w:val="26"/>
                <w:szCs w:val="26"/>
                <w:lang w:val="en-US"/>
              </w:rPr>
            </w:pPr>
            <w:r w:rsidRPr="001B091A">
              <w:rPr>
                <w:rFonts w:ascii="Times New Roman" w:hAnsi="Times New Roman" w:cs="Times New Roman"/>
                <w:iCs/>
                <w:sz w:val="26"/>
                <w:szCs w:val="26"/>
                <w:lang w:val="nl-NL"/>
              </w:rPr>
              <w:lastRenderedPageBreak/>
              <w:t>- Các nhóm khác nhận xét.</w:t>
            </w:r>
          </w:p>
        </w:tc>
        <w:tc>
          <w:tcPr>
            <w:tcW w:w="4502" w:type="dxa"/>
          </w:tcPr>
          <w:p w:rsidR="004413B3" w:rsidRDefault="004413B3" w:rsidP="004413B3">
            <w:pPr>
              <w:spacing w:line="264" w:lineRule="auto"/>
              <w:jc w:val="both"/>
              <w:rPr>
                <w:rFonts w:ascii="Times New Roman" w:hAnsi="Times New Roman" w:cs="Times New Roman"/>
                <w:iCs/>
                <w:sz w:val="26"/>
                <w:szCs w:val="26"/>
                <w:lang w:val="nl-NL"/>
              </w:rPr>
            </w:pPr>
          </w:p>
          <w:p w:rsid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Các nhóm thảo luận và thể hiện bằng sơ đồ tư duy trên bảng nhóm</w:t>
            </w:r>
          </w:p>
          <w:p w:rsidR="004413B3" w:rsidRDefault="004413B3" w:rsidP="004413B3">
            <w:pPr>
              <w:spacing w:line="264" w:lineRule="auto"/>
              <w:jc w:val="both"/>
              <w:rPr>
                <w:rFonts w:ascii="Times New Roman" w:hAnsi="Times New Roman" w:cs="Times New Roman"/>
                <w:iCs/>
                <w:sz w:val="26"/>
                <w:szCs w:val="26"/>
                <w:lang w:val="nl-NL"/>
              </w:rPr>
            </w:pPr>
          </w:p>
          <w:p w:rsidR="001B091A" w:rsidRDefault="001B091A" w:rsidP="004413B3">
            <w:pPr>
              <w:spacing w:line="264" w:lineRule="auto"/>
              <w:jc w:val="both"/>
              <w:rPr>
                <w:rFonts w:ascii="Times New Roman" w:hAnsi="Times New Roman" w:cs="Times New Roman"/>
                <w:iCs/>
                <w:sz w:val="26"/>
                <w:szCs w:val="26"/>
                <w:lang w:val="nl-NL"/>
              </w:rPr>
            </w:pPr>
          </w:p>
          <w:p w:rsidR="001B091A" w:rsidRPr="004413B3" w:rsidRDefault="001B091A"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Đại diện 1 nhóm trình bày và giải đáp thắc mắc.</w:t>
            </w: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HS lắng nghe</w:t>
            </w: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Default="004413B3" w:rsidP="004413B3">
            <w:pPr>
              <w:spacing w:line="264" w:lineRule="auto"/>
              <w:jc w:val="both"/>
              <w:rPr>
                <w:rFonts w:ascii="Times New Roman" w:hAnsi="Times New Roman" w:cs="Times New Roman"/>
                <w:iCs/>
                <w:sz w:val="26"/>
                <w:szCs w:val="26"/>
                <w:lang w:val="nl-NL"/>
              </w:rPr>
            </w:pPr>
          </w:p>
          <w:p w:rsidR="001B091A" w:rsidRPr="004413B3" w:rsidRDefault="001B091A"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HS nhắc lại quy tắc</w:t>
            </w: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p>
          <w:p w:rsidR="004413B3" w:rsidRP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Các nhóm trưởng phân công công việc</w:t>
            </w:r>
          </w:p>
          <w:p w:rsidR="001B091A" w:rsidRDefault="001B091A" w:rsidP="004413B3">
            <w:pPr>
              <w:spacing w:line="264" w:lineRule="auto"/>
              <w:jc w:val="both"/>
              <w:rPr>
                <w:rFonts w:ascii="Times New Roman" w:hAnsi="Times New Roman" w:cs="Times New Roman"/>
                <w:iCs/>
                <w:sz w:val="26"/>
                <w:szCs w:val="26"/>
                <w:lang w:val="nl-NL"/>
              </w:rPr>
            </w:pPr>
          </w:p>
          <w:p w:rsidR="004413B3" w:rsidRDefault="004413B3" w:rsidP="004413B3">
            <w:pPr>
              <w:spacing w:line="264" w:lineRule="auto"/>
              <w:jc w:val="both"/>
              <w:rPr>
                <w:rFonts w:ascii="Times New Roman" w:hAnsi="Times New Roman" w:cs="Times New Roman"/>
                <w:iCs/>
                <w:sz w:val="26"/>
                <w:szCs w:val="26"/>
                <w:lang w:val="nl-NL"/>
              </w:rPr>
            </w:pPr>
            <w:r w:rsidRPr="004413B3">
              <w:rPr>
                <w:rFonts w:ascii="Times New Roman" w:hAnsi="Times New Roman" w:cs="Times New Roman"/>
                <w:iCs/>
                <w:sz w:val="26"/>
                <w:szCs w:val="26"/>
                <w:lang w:val="nl-NL"/>
              </w:rPr>
              <w:t>- Các nhóm thực hành hoàn thành chiếc đèn lồng.</w:t>
            </w:r>
          </w:p>
          <w:p w:rsidR="001B091A" w:rsidRDefault="001B091A" w:rsidP="004413B3">
            <w:pPr>
              <w:spacing w:line="264" w:lineRule="auto"/>
              <w:jc w:val="both"/>
              <w:rPr>
                <w:rFonts w:ascii="Times New Roman" w:hAnsi="Times New Roman" w:cs="Times New Roman"/>
                <w:iCs/>
                <w:sz w:val="26"/>
                <w:szCs w:val="26"/>
                <w:lang w:val="nl-NL"/>
              </w:rPr>
            </w:pPr>
          </w:p>
          <w:p w:rsidR="001B091A" w:rsidRDefault="001B091A" w:rsidP="004413B3">
            <w:pPr>
              <w:spacing w:line="264" w:lineRule="auto"/>
              <w:jc w:val="both"/>
              <w:rPr>
                <w:rFonts w:ascii="Times New Roman" w:hAnsi="Times New Roman" w:cs="Times New Roman"/>
                <w:iCs/>
                <w:sz w:val="26"/>
                <w:szCs w:val="26"/>
                <w:lang w:val="nl-NL"/>
              </w:rPr>
            </w:pPr>
          </w:p>
          <w:p w:rsidR="001B091A" w:rsidRDefault="001B091A" w:rsidP="004413B3">
            <w:pPr>
              <w:spacing w:line="264" w:lineRule="auto"/>
              <w:jc w:val="both"/>
              <w:rPr>
                <w:rFonts w:ascii="Times New Roman" w:hAnsi="Times New Roman" w:cs="Times New Roman"/>
                <w:iCs/>
                <w:sz w:val="26"/>
                <w:szCs w:val="26"/>
                <w:lang w:val="nl-NL"/>
              </w:rPr>
            </w:pPr>
          </w:p>
          <w:p w:rsidR="001B091A" w:rsidRDefault="001B091A" w:rsidP="004413B3">
            <w:pPr>
              <w:spacing w:line="264" w:lineRule="auto"/>
              <w:jc w:val="both"/>
              <w:rPr>
                <w:rFonts w:ascii="Times New Roman" w:hAnsi="Times New Roman" w:cs="Times New Roman"/>
                <w:iCs/>
                <w:sz w:val="26"/>
                <w:szCs w:val="26"/>
                <w:lang w:val="nl-NL"/>
              </w:rPr>
            </w:pPr>
          </w:p>
          <w:p w:rsidR="001B091A" w:rsidRDefault="001B091A" w:rsidP="004413B3">
            <w:pPr>
              <w:spacing w:line="264" w:lineRule="auto"/>
              <w:jc w:val="both"/>
              <w:rPr>
                <w:rFonts w:ascii="Times New Roman" w:hAnsi="Times New Roman" w:cs="Times New Roman"/>
                <w:iCs/>
                <w:sz w:val="26"/>
                <w:szCs w:val="26"/>
                <w:lang w:val="nl-NL"/>
              </w:rPr>
            </w:pPr>
          </w:p>
          <w:p w:rsidR="00073911" w:rsidRPr="001B091A" w:rsidRDefault="001B091A" w:rsidP="004413B3">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1B091A" w:rsidRPr="001B091A" w:rsidRDefault="001B091A" w:rsidP="004413B3">
            <w:pPr>
              <w:spacing w:line="264" w:lineRule="auto"/>
              <w:jc w:val="both"/>
              <w:rPr>
                <w:rFonts w:ascii="Times New Roman" w:hAnsi="Times New Roman" w:cs="Times New Roman"/>
                <w:sz w:val="26"/>
                <w:szCs w:val="26"/>
                <w:lang w:val="en-US"/>
              </w:rPr>
            </w:pPr>
          </w:p>
          <w:p w:rsidR="001B091A" w:rsidRPr="001B091A" w:rsidRDefault="001B091A" w:rsidP="001B091A">
            <w:pPr>
              <w:spacing w:line="276"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HS nêu các tiêu chí đánh giá sản phẩm</w:t>
            </w: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Default="001B091A" w:rsidP="001B091A">
            <w:pPr>
              <w:spacing w:line="276" w:lineRule="auto"/>
              <w:jc w:val="both"/>
              <w:rPr>
                <w:rFonts w:ascii="Times New Roman" w:hAnsi="Times New Roman" w:cs="Times New Roman"/>
                <w:iCs/>
                <w:sz w:val="26"/>
                <w:szCs w:val="26"/>
                <w:lang w:val="nl-NL"/>
              </w:rPr>
            </w:pPr>
          </w:p>
          <w:p w:rsid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Đại diện các nhóm lên giới thiệu sản phẩm nhóm mình, các nhóm khác nhận xét.</w:t>
            </w:r>
          </w:p>
          <w:p w:rsidR="001B091A" w:rsidRPr="001B091A" w:rsidRDefault="001B091A" w:rsidP="001B091A">
            <w:pPr>
              <w:spacing w:line="276"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Các nhóm treo sản phẩm của nhóm mình ở giá treo.</w:t>
            </w: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Thảo luận tính chí làm lồng đèn</w:t>
            </w: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1B091A" w:rsidRDefault="001B091A" w:rsidP="001B091A">
            <w:pPr>
              <w:spacing w:line="276" w:lineRule="auto"/>
              <w:jc w:val="both"/>
              <w:rPr>
                <w:rFonts w:ascii="Times New Roman" w:hAnsi="Times New Roman" w:cs="Times New Roman"/>
                <w:iCs/>
                <w:sz w:val="26"/>
                <w:szCs w:val="26"/>
                <w:lang w:val="nl-NL"/>
              </w:rPr>
            </w:pPr>
            <w:r w:rsidRPr="001B091A">
              <w:rPr>
                <w:rFonts w:ascii="Times New Roman" w:hAnsi="Times New Roman" w:cs="Times New Roman"/>
                <w:iCs/>
                <w:sz w:val="26"/>
                <w:szCs w:val="26"/>
                <w:lang w:val="nl-NL"/>
              </w:rPr>
              <w:t>- Đại diện các nhóm lên trình bày.</w:t>
            </w:r>
          </w:p>
          <w:p w:rsidR="001B091A" w:rsidRPr="001B091A" w:rsidRDefault="001B091A" w:rsidP="001B091A">
            <w:pPr>
              <w:spacing w:line="276" w:lineRule="auto"/>
              <w:jc w:val="both"/>
              <w:rPr>
                <w:rFonts w:ascii="Times New Roman" w:hAnsi="Times New Roman" w:cs="Times New Roman"/>
                <w:iCs/>
                <w:sz w:val="26"/>
                <w:szCs w:val="26"/>
                <w:lang w:val="nl-NL"/>
              </w:rPr>
            </w:pPr>
          </w:p>
          <w:p w:rsidR="001B091A" w:rsidRPr="004413B3" w:rsidRDefault="001B091A" w:rsidP="001B091A">
            <w:pPr>
              <w:spacing w:line="264" w:lineRule="auto"/>
              <w:jc w:val="both"/>
              <w:rPr>
                <w:rFonts w:ascii="Times New Roman" w:hAnsi="Times New Roman" w:cs="Times New Roman"/>
                <w:sz w:val="26"/>
                <w:szCs w:val="26"/>
                <w:lang w:val="en-US"/>
              </w:rPr>
            </w:pPr>
            <w:r w:rsidRPr="001B091A">
              <w:rPr>
                <w:rFonts w:ascii="Times New Roman" w:hAnsi="Times New Roman" w:cs="Times New Roman"/>
                <w:iCs/>
                <w:sz w:val="26"/>
                <w:szCs w:val="26"/>
                <w:lang w:val="nl-NL"/>
              </w:rPr>
              <w:lastRenderedPageBreak/>
              <w:t>- HS lắng nghe.</w:t>
            </w:r>
          </w:p>
        </w:tc>
      </w:tr>
      <w:tr w:rsidR="00053CE0" w:rsidRPr="00E87937" w:rsidTr="00860EE0">
        <w:trPr>
          <w:trHeight w:val="300"/>
        </w:trPr>
        <w:tc>
          <w:tcPr>
            <w:tcW w:w="9288" w:type="dxa"/>
            <w:gridSpan w:val="2"/>
          </w:tcPr>
          <w:p w:rsidR="00053CE0" w:rsidRDefault="004413B3" w:rsidP="00053CE0">
            <w:pPr>
              <w:jc w:val="both"/>
              <w:rPr>
                <w:iCs/>
                <w:sz w:val="28"/>
                <w:szCs w:val="28"/>
                <w:lang w:val="nl-NL"/>
              </w:rPr>
            </w:pPr>
            <w:r>
              <w:rPr>
                <w:rFonts w:ascii="Times New Roman" w:hAnsi="Times New Roman" w:cs="Times New Roman"/>
                <w:b/>
                <w:bCs/>
                <w:color w:val="000000" w:themeColor="text1"/>
                <w:sz w:val="26"/>
                <w:szCs w:val="26"/>
                <w:lang w:val="en-US"/>
              </w:rPr>
              <w:lastRenderedPageBreak/>
              <w:t>3</w:t>
            </w:r>
            <w:r w:rsidR="00053CE0" w:rsidRPr="00E87937">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Vận</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dụng</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trải</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nghiệm</w:t>
            </w:r>
            <w:proofErr w:type="spellEnd"/>
            <w:r w:rsidR="00053CE0">
              <w:rPr>
                <w:rFonts w:ascii="Times New Roman" w:hAnsi="Times New Roman" w:cs="Times New Roman"/>
                <w:b/>
                <w:bCs/>
                <w:color w:val="000000" w:themeColor="text1"/>
                <w:sz w:val="26"/>
                <w:szCs w:val="26"/>
                <w:lang w:val="en-US"/>
              </w:rPr>
              <w:t>(10p)</w:t>
            </w:r>
          </w:p>
        </w:tc>
      </w:tr>
      <w:tr w:rsidR="00053CE0" w:rsidRPr="00E87937" w:rsidTr="00FE5F63">
        <w:trPr>
          <w:trHeight w:val="300"/>
        </w:trPr>
        <w:tc>
          <w:tcPr>
            <w:tcW w:w="4786" w:type="dxa"/>
          </w:tcPr>
          <w:p w:rsidR="0081585D" w:rsidRPr="0081585D" w:rsidRDefault="0081585D" w:rsidP="0081585D">
            <w:pPr>
              <w:jc w:val="both"/>
              <w:rPr>
                <w:rFonts w:ascii="Times New Roman" w:hAnsi="Times New Roman" w:cs="Times New Roman"/>
                <w:iCs/>
                <w:sz w:val="26"/>
                <w:szCs w:val="26"/>
                <w:lang w:val="nl-NL"/>
              </w:rPr>
            </w:pPr>
            <w:r w:rsidRPr="0081585D">
              <w:rPr>
                <w:rFonts w:ascii="Times New Roman" w:hAnsi="Times New Roman" w:cs="Times New Roman"/>
                <w:iCs/>
                <w:sz w:val="26"/>
                <w:szCs w:val="26"/>
                <w:lang w:val="nl-NL"/>
              </w:rPr>
              <w:t>- GV cho HS xem đoạn video về các vật liệu khác để làm đèn lồng và hỏi các em còn biết các vật liệu dụng cụ nào khác để làm chiếc đèn lồng?</w:t>
            </w:r>
          </w:p>
          <w:p w:rsidR="00053CE0" w:rsidRPr="0081585D" w:rsidRDefault="00073911" w:rsidP="00EE0A44">
            <w:pPr>
              <w:spacing w:line="264" w:lineRule="auto"/>
              <w:jc w:val="both"/>
              <w:rPr>
                <w:rFonts w:ascii="Times New Roman" w:hAnsi="Times New Roman" w:cs="Times New Roman"/>
                <w:iCs/>
                <w:sz w:val="26"/>
                <w:szCs w:val="26"/>
                <w:lang w:val="nl-NL"/>
              </w:rPr>
            </w:pPr>
            <w:r w:rsidRPr="0081585D">
              <w:rPr>
                <w:rFonts w:ascii="Times New Roman" w:hAnsi="Times New Roman" w:cs="Times New Roman"/>
                <w:sz w:val="26"/>
                <w:szCs w:val="26"/>
                <w:lang w:val="nl-NL"/>
              </w:rPr>
              <w:t>- Nhận xét sau tiết dạy, dặn dò về nhà.</w:t>
            </w:r>
          </w:p>
        </w:tc>
        <w:tc>
          <w:tcPr>
            <w:tcW w:w="4502" w:type="dxa"/>
          </w:tcPr>
          <w:p w:rsidR="0081585D" w:rsidRPr="0081585D" w:rsidRDefault="0081585D" w:rsidP="0081585D">
            <w:pPr>
              <w:jc w:val="both"/>
              <w:rPr>
                <w:rFonts w:ascii="Times New Roman" w:hAnsi="Times New Roman" w:cs="Times New Roman"/>
                <w:sz w:val="26"/>
                <w:szCs w:val="26"/>
                <w:lang w:val="en-US"/>
              </w:rPr>
            </w:pPr>
            <w:r w:rsidRPr="0081585D">
              <w:rPr>
                <w:rFonts w:ascii="Times New Roman" w:hAnsi="Times New Roman" w:cs="Times New Roman"/>
                <w:sz w:val="26"/>
                <w:szCs w:val="26"/>
                <w:lang w:val="en-US"/>
              </w:rPr>
              <w:t xml:space="preserve">- HS </w:t>
            </w:r>
            <w:proofErr w:type="spellStart"/>
            <w:r w:rsidRPr="0081585D">
              <w:rPr>
                <w:rFonts w:ascii="Times New Roman" w:hAnsi="Times New Roman" w:cs="Times New Roman"/>
                <w:sz w:val="26"/>
                <w:szCs w:val="26"/>
                <w:lang w:val="en-US"/>
              </w:rPr>
              <w:t>trả</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lời</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Các</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chất</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liệu</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khác</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có</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thể</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làm</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đèn</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lồng</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như</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giấy</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lụa</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nhựa</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dẻo</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tre</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nứa</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xốp</w:t>
            </w:r>
            <w:proofErr w:type="spellEnd"/>
            <w:r w:rsidRPr="0081585D">
              <w:rPr>
                <w:rFonts w:ascii="Times New Roman" w:hAnsi="Times New Roman" w:cs="Times New Roman"/>
                <w:sz w:val="26"/>
                <w:szCs w:val="26"/>
                <w:lang w:val="en-US"/>
              </w:rPr>
              <w:t xml:space="preserve">, chai </w:t>
            </w:r>
            <w:proofErr w:type="spellStart"/>
            <w:r w:rsidRPr="0081585D">
              <w:rPr>
                <w:rFonts w:ascii="Times New Roman" w:hAnsi="Times New Roman" w:cs="Times New Roman"/>
                <w:sz w:val="26"/>
                <w:szCs w:val="26"/>
                <w:lang w:val="en-US"/>
              </w:rPr>
              <w:t>nhựa</w:t>
            </w:r>
            <w:proofErr w:type="spellEnd"/>
            <w:proofErr w:type="gramStart"/>
            <w:r w:rsidRPr="0081585D">
              <w:rPr>
                <w:rFonts w:ascii="Times New Roman" w:hAnsi="Times New Roman" w:cs="Times New Roman"/>
                <w:sz w:val="26"/>
                <w:szCs w:val="26"/>
                <w:lang w:val="en-US"/>
              </w:rPr>
              <w:t>,…</w:t>
            </w:r>
            <w:proofErr w:type="gramEnd"/>
            <w:r w:rsidRPr="0081585D">
              <w:rPr>
                <w:rFonts w:ascii="Times New Roman" w:hAnsi="Times New Roman" w:cs="Times New Roman"/>
                <w:sz w:val="26"/>
                <w:szCs w:val="26"/>
                <w:lang w:val="en-US"/>
              </w:rPr>
              <w:t xml:space="preserve"> hay </w:t>
            </w:r>
            <w:proofErr w:type="spellStart"/>
            <w:r w:rsidRPr="0081585D">
              <w:rPr>
                <w:rFonts w:ascii="Times New Roman" w:hAnsi="Times New Roman" w:cs="Times New Roman"/>
                <w:sz w:val="26"/>
                <w:szCs w:val="26"/>
                <w:lang w:val="en-US"/>
              </w:rPr>
              <w:t>các</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vậy</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liệu</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tái</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chế</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khác</w:t>
            </w:r>
            <w:proofErr w:type="spellEnd"/>
            <w:r w:rsidRPr="0081585D">
              <w:rPr>
                <w:rFonts w:ascii="Times New Roman" w:hAnsi="Times New Roman" w:cs="Times New Roman"/>
                <w:sz w:val="26"/>
                <w:szCs w:val="26"/>
                <w:lang w:val="en-US"/>
              </w:rPr>
              <w:t>.</w:t>
            </w:r>
          </w:p>
          <w:p w:rsidR="00073911" w:rsidRPr="0081585D" w:rsidRDefault="00073911" w:rsidP="00EE0A44">
            <w:pPr>
              <w:spacing w:line="264" w:lineRule="auto"/>
              <w:jc w:val="both"/>
              <w:rPr>
                <w:rFonts w:ascii="Times New Roman" w:hAnsi="Times New Roman" w:cs="Times New Roman"/>
                <w:iCs/>
                <w:sz w:val="26"/>
                <w:szCs w:val="26"/>
                <w:lang w:val="nl-NL"/>
              </w:rPr>
            </w:pPr>
            <w:r w:rsidRPr="0081585D">
              <w:rPr>
                <w:rFonts w:ascii="Times New Roman" w:hAnsi="Times New Roman" w:cs="Times New Roman"/>
                <w:sz w:val="26"/>
                <w:szCs w:val="26"/>
                <w:lang w:val="en-US"/>
              </w:rPr>
              <w:t xml:space="preserve">- HS </w:t>
            </w:r>
            <w:proofErr w:type="spellStart"/>
            <w:r w:rsidRPr="0081585D">
              <w:rPr>
                <w:rFonts w:ascii="Times New Roman" w:hAnsi="Times New Roman" w:cs="Times New Roman"/>
                <w:sz w:val="26"/>
                <w:szCs w:val="26"/>
                <w:lang w:val="en-US"/>
              </w:rPr>
              <w:t>lắng</w:t>
            </w:r>
            <w:proofErr w:type="spellEnd"/>
            <w:r w:rsidRPr="0081585D">
              <w:rPr>
                <w:rFonts w:ascii="Times New Roman" w:hAnsi="Times New Roman" w:cs="Times New Roman"/>
                <w:sz w:val="26"/>
                <w:szCs w:val="26"/>
                <w:lang w:val="en-US"/>
              </w:rPr>
              <w:t xml:space="preserve"> </w:t>
            </w:r>
            <w:proofErr w:type="spellStart"/>
            <w:r w:rsidRPr="0081585D">
              <w:rPr>
                <w:rFonts w:ascii="Times New Roman" w:hAnsi="Times New Roman" w:cs="Times New Roman"/>
                <w:sz w:val="26"/>
                <w:szCs w:val="26"/>
                <w:lang w:val="en-US"/>
              </w:rPr>
              <w:t>nghe</w:t>
            </w:r>
            <w:proofErr w:type="spellEnd"/>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1122045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8.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F30B8"/>
    <w:multiLevelType w:val="hybridMultilevel"/>
    <w:tmpl w:val="25D6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7">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DD29B1"/>
    <w:multiLevelType w:val="hybridMultilevel"/>
    <w:tmpl w:val="2978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12"/>
  </w:num>
  <w:num w:numId="5">
    <w:abstractNumId w:val="10"/>
  </w:num>
  <w:num w:numId="6">
    <w:abstractNumId w:val="13"/>
  </w:num>
  <w:num w:numId="7">
    <w:abstractNumId w:val="2"/>
  </w:num>
  <w:num w:numId="8">
    <w:abstractNumId w:val="7"/>
  </w:num>
  <w:num w:numId="9">
    <w:abstractNumId w:val="14"/>
  </w:num>
  <w:num w:numId="10">
    <w:abstractNumId w:val="11"/>
  </w:num>
  <w:num w:numId="11">
    <w:abstractNumId w:val="4"/>
  </w:num>
  <w:num w:numId="12">
    <w:abstractNumId w:val="1"/>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DF3"/>
    <w:rsid w:val="00053CE0"/>
    <w:rsid w:val="00073911"/>
    <w:rsid w:val="000A7049"/>
    <w:rsid w:val="000F498C"/>
    <w:rsid w:val="001224BB"/>
    <w:rsid w:val="00126D17"/>
    <w:rsid w:val="00134AF6"/>
    <w:rsid w:val="0014271F"/>
    <w:rsid w:val="001946A6"/>
    <w:rsid w:val="001B019D"/>
    <w:rsid w:val="001B091A"/>
    <w:rsid w:val="001D64CA"/>
    <w:rsid w:val="002025B5"/>
    <w:rsid w:val="002238A0"/>
    <w:rsid w:val="00227CC6"/>
    <w:rsid w:val="00230DC7"/>
    <w:rsid w:val="0023508E"/>
    <w:rsid w:val="0028341C"/>
    <w:rsid w:val="002C0475"/>
    <w:rsid w:val="00361B26"/>
    <w:rsid w:val="003645BC"/>
    <w:rsid w:val="003B4F85"/>
    <w:rsid w:val="003E5BA6"/>
    <w:rsid w:val="004413B3"/>
    <w:rsid w:val="00453F10"/>
    <w:rsid w:val="00467A89"/>
    <w:rsid w:val="004A3E89"/>
    <w:rsid w:val="004E6DCC"/>
    <w:rsid w:val="00516C02"/>
    <w:rsid w:val="0052122B"/>
    <w:rsid w:val="005444F2"/>
    <w:rsid w:val="00550DE9"/>
    <w:rsid w:val="005552A0"/>
    <w:rsid w:val="00577F99"/>
    <w:rsid w:val="005B2D2E"/>
    <w:rsid w:val="00684BDF"/>
    <w:rsid w:val="00686722"/>
    <w:rsid w:val="006A2292"/>
    <w:rsid w:val="006C35C2"/>
    <w:rsid w:val="00707872"/>
    <w:rsid w:val="00710C88"/>
    <w:rsid w:val="00740FD3"/>
    <w:rsid w:val="00746F54"/>
    <w:rsid w:val="00783271"/>
    <w:rsid w:val="00794ABF"/>
    <w:rsid w:val="007F1DA6"/>
    <w:rsid w:val="00806E8D"/>
    <w:rsid w:val="0081585D"/>
    <w:rsid w:val="00860EE0"/>
    <w:rsid w:val="0087438A"/>
    <w:rsid w:val="0087783F"/>
    <w:rsid w:val="00877C35"/>
    <w:rsid w:val="008B6AD4"/>
    <w:rsid w:val="008B6CEE"/>
    <w:rsid w:val="008C5DA6"/>
    <w:rsid w:val="008E3759"/>
    <w:rsid w:val="00921473"/>
    <w:rsid w:val="009325D1"/>
    <w:rsid w:val="00951E37"/>
    <w:rsid w:val="00971ED6"/>
    <w:rsid w:val="009805FB"/>
    <w:rsid w:val="009916F6"/>
    <w:rsid w:val="009D2D67"/>
    <w:rsid w:val="00A63A63"/>
    <w:rsid w:val="00A8105A"/>
    <w:rsid w:val="00A87F9B"/>
    <w:rsid w:val="00AC386D"/>
    <w:rsid w:val="00AE0D94"/>
    <w:rsid w:val="00AE3BF1"/>
    <w:rsid w:val="00AE7F75"/>
    <w:rsid w:val="00B5579D"/>
    <w:rsid w:val="00B7154C"/>
    <w:rsid w:val="00B752C7"/>
    <w:rsid w:val="00B928CD"/>
    <w:rsid w:val="00BC3E2C"/>
    <w:rsid w:val="00C07E66"/>
    <w:rsid w:val="00C2176D"/>
    <w:rsid w:val="00C2497B"/>
    <w:rsid w:val="00C3441B"/>
    <w:rsid w:val="00C93ABB"/>
    <w:rsid w:val="00CA2C63"/>
    <w:rsid w:val="00D16B4D"/>
    <w:rsid w:val="00D23980"/>
    <w:rsid w:val="00D35EDC"/>
    <w:rsid w:val="00D77D89"/>
    <w:rsid w:val="00D8186A"/>
    <w:rsid w:val="00DA7493"/>
    <w:rsid w:val="00DB2773"/>
    <w:rsid w:val="00E92E54"/>
    <w:rsid w:val="00ED2C16"/>
    <w:rsid w:val="00ED78BC"/>
    <w:rsid w:val="00EE0A44"/>
    <w:rsid w:val="00F156F3"/>
    <w:rsid w:val="00F17CE9"/>
    <w:rsid w:val="00F6778B"/>
    <w:rsid w:val="00FB54A8"/>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5D49-C200-4F77-AEE0-D186C4B5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2024-03-31T02:52:00Z</dcterms:created>
  <dcterms:modified xsi:type="dcterms:W3CDTF">2024-04-05T08:37:00Z</dcterms:modified>
</cp:coreProperties>
</file>