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A800D" w14:textId="77777777" w:rsidR="00750EB1" w:rsidRDefault="0062273A" w:rsidP="008C46E7">
      <w:pPr>
        <w:spacing w:after="0" w:line="240" w:lineRule="auto"/>
        <w:rPr>
          <w:rFonts w:ascii="Times New Roman" w:eastAsia="Times New Roman" w:hAnsi="Times New Roman" w:cs="Times New Roman"/>
          <w:b/>
          <w:bCs/>
          <w:color w:val="FF0000"/>
          <w:sz w:val="28"/>
          <w:szCs w:val="28"/>
          <w:lang w:val="nl-NL"/>
        </w:rPr>
      </w:pPr>
      <w:r w:rsidRPr="0062273A">
        <w:rPr>
          <w:rFonts w:ascii="Times New Roman" w:eastAsia="Times New Roman" w:hAnsi="Times New Roman" w:cs="Times New Roman"/>
          <w:b/>
          <w:bCs/>
          <w:color w:val="FF0000"/>
          <w:sz w:val="28"/>
          <w:szCs w:val="28"/>
          <w:u w:val="single"/>
          <w:lang w:val="nl-NL"/>
        </w:rPr>
        <w:t>TUẦN 29</w:t>
      </w:r>
      <w:r w:rsidRPr="0062273A">
        <w:rPr>
          <w:rFonts w:ascii="Times New Roman" w:eastAsia="Times New Roman" w:hAnsi="Times New Roman" w:cs="Times New Roman"/>
          <w:b/>
          <w:bCs/>
          <w:color w:val="FF0000"/>
          <w:sz w:val="28"/>
          <w:szCs w:val="28"/>
          <w:lang w:val="nl-NL"/>
        </w:rPr>
        <w:t xml:space="preserve">:     Bài 28: </w:t>
      </w:r>
      <w:r w:rsidRPr="0062273A">
        <w:rPr>
          <w:rFonts w:ascii="Times New Roman" w:eastAsia="Calibri" w:hAnsi="Times New Roman" w:cs="Times New Roman"/>
          <w:b/>
          <w:color w:val="FF0000"/>
          <w:sz w:val="28"/>
          <w:szCs w:val="28"/>
        </w:rPr>
        <w:t xml:space="preserve">ÔN TẬP CHỦ ĐỀ CON NGƯỜI VÀ SỨC KHOẺ </w:t>
      </w:r>
      <w:r w:rsidRPr="0062273A">
        <w:rPr>
          <w:rFonts w:ascii="Times New Roman" w:eastAsia="Times New Roman" w:hAnsi="Times New Roman" w:cs="Times New Roman"/>
          <w:b/>
          <w:bCs/>
          <w:color w:val="FF0000"/>
          <w:sz w:val="28"/>
          <w:szCs w:val="28"/>
          <w:lang w:val="nl-NL"/>
        </w:rPr>
        <w:t>(2</w:t>
      </w:r>
      <w:r w:rsidR="00693BB1">
        <w:rPr>
          <w:rFonts w:ascii="Times New Roman" w:eastAsia="Times New Roman" w:hAnsi="Times New Roman" w:cs="Times New Roman"/>
          <w:b/>
          <w:bCs/>
          <w:color w:val="FF0000"/>
          <w:sz w:val="28"/>
          <w:szCs w:val="28"/>
          <w:lang w:val="nl-NL"/>
        </w:rPr>
        <w:t xml:space="preserve"> </w:t>
      </w:r>
      <w:r w:rsidRPr="0062273A">
        <w:rPr>
          <w:rFonts w:ascii="Times New Roman" w:eastAsia="Times New Roman" w:hAnsi="Times New Roman" w:cs="Times New Roman"/>
          <w:b/>
          <w:bCs/>
          <w:color w:val="FF0000"/>
          <w:sz w:val="28"/>
          <w:szCs w:val="28"/>
          <w:lang w:val="nl-NL"/>
        </w:rPr>
        <w:t>TIẾT)</w:t>
      </w:r>
    </w:p>
    <w:p w14:paraId="06BDEDFB" w14:textId="598F4DE9" w:rsidR="0062273A" w:rsidRPr="0062273A" w:rsidRDefault="0062273A" w:rsidP="008C46E7">
      <w:pPr>
        <w:spacing w:after="0" w:line="240" w:lineRule="auto"/>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color w:val="FF0000"/>
          <w:sz w:val="28"/>
          <w:szCs w:val="28"/>
          <w:lang w:val="nl-NL"/>
        </w:rPr>
        <w:t xml:space="preserve"> </w:t>
      </w:r>
    </w:p>
    <w:p w14:paraId="4BEC387A" w14:textId="77777777" w:rsidR="0062273A" w:rsidRPr="00DF436D" w:rsidRDefault="0062273A" w:rsidP="008C46E7">
      <w:pPr>
        <w:spacing w:after="0" w:line="240" w:lineRule="auto"/>
        <w:ind w:firstLine="360"/>
        <w:rPr>
          <w:rFonts w:ascii="Times New Roman" w:eastAsia="Times New Roman" w:hAnsi="Times New Roman" w:cs="Times New Roman"/>
          <w:b/>
          <w:bCs/>
          <w:sz w:val="28"/>
          <w:szCs w:val="28"/>
          <w:lang w:val="nl-NL"/>
        </w:rPr>
      </w:pPr>
      <w:r w:rsidRPr="00DF436D">
        <w:rPr>
          <w:rFonts w:ascii="Times New Roman" w:eastAsia="Times New Roman" w:hAnsi="Times New Roman" w:cs="Times New Roman"/>
          <w:b/>
          <w:bCs/>
          <w:sz w:val="28"/>
          <w:szCs w:val="28"/>
          <w:lang w:val="nl-NL"/>
        </w:rPr>
        <w:t>I. YÊU CẦU CẦN ĐẠT:</w:t>
      </w:r>
    </w:p>
    <w:p w14:paraId="403F88B2" w14:textId="6ED587C8" w:rsidR="0062273A" w:rsidRPr="0062273A" w:rsidRDefault="0062273A" w:rsidP="008C46E7">
      <w:pPr>
        <w:spacing w:after="0" w:line="240" w:lineRule="auto"/>
        <w:ind w:firstLine="360"/>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 kĩ năng</w:t>
      </w:r>
      <w:r w:rsidRPr="0062273A">
        <w:rPr>
          <w:rFonts w:ascii="Times New Roman" w:eastAsia="Times New Roman" w:hAnsi="Times New Roman" w:cs="Times New Roman"/>
          <w:b/>
          <w:sz w:val="28"/>
          <w:szCs w:val="28"/>
          <w:lang w:val="nl-NL"/>
        </w:rPr>
        <w:t xml:space="preserve">: </w:t>
      </w:r>
    </w:p>
    <w:p w14:paraId="606BEF7A" w14:textId="3F1F9D10" w:rsidR="0062273A" w:rsidRDefault="0062273A" w:rsidP="008C46E7">
      <w:pPr>
        <w:spacing w:after="0" w:line="240"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Tóm tắt được những nội dung chính đã học dưới dạng sơ đồ.</w:t>
      </w:r>
    </w:p>
    <w:p w14:paraId="478F0CED" w14:textId="70EF668C" w:rsidR="0062273A" w:rsidRPr="0062273A" w:rsidRDefault="0062273A" w:rsidP="008C46E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62273A">
        <w:rPr>
          <w:rFonts w:ascii="Times New Roman" w:hAnsi="Times New Roman" w:cs="Times New Roman"/>
          <w:sz w:val="28"/>
          <w:szCs w:val="28"/>
        </w:rPr>
        <w:t xml:space="preserve"> Vận dụng được kiến thức đã học đưa ra cách ứng xử trong tình huống.</w:t>
      </w:r>
    </w:p>
    <w:p w14:paraId="3AD93C5D" w14:textId="1AA131A9" w:rsidR="0062273A" w:rsidRPr="0062273A" w:rsidRDefault="0062273A" w:rsidP="008C46E7">
      <w:pPr>
        <w:spacing w:after="0" w:line="240"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Nhận xét việc thực hiện được một số việc làm để phòng bệnh liên quan đến dinh dưỡng, sử dụng thực phẩm an toàn</w:t>
      </w:r>
      <w:r w:rsidR="0074275A">
        <w:rPr>
          <w:rFonts w:ascii="Times New Roman" w:hAnsi="Times New Roman" w:cs="Times New Roman"/>
          <w:sz w:val="28"/>
          <w:szCs w:val="28"/>
        </w:rPr>
        <w:t>.</w:t>
      </w:r>
      <w:bookmarkStart w:id="0" w:name="_GoBack"/>
      <w:bookmarkEnd w:id="0"/>
    </w:p>
    <w:p w14:paraId="27CEFADB" w14:textId="77777777" w:rsidR="0062273A" w:rsidRPr="0062273A" w:rsidRDefault="0062273A" w:rsidP="008C46E7">
      <w:pPr>
        <w:spacing w:after="0" w:line="240"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xml:space="preserve">- </w:t>
      </w:r>
      <w:r w:rsidRPr="0062273A">
        <w:rPr>
          <w:rFonts w:ascii="Times New Roman" w:eastAsia="Times New Roman" w:hAnsi="Times New Roman" w:cs="Times New Roman"/>
          <w:bCs/>
          <w:sz w:val="28"/>
          <w:szCs w:val="28"/>
          <w:lang w:val="nl-NL"/>
        </w:rPr>
        <w:t>Chia sẻ về kết quả những việc bản thân đã thực hiện ở gia đình.</w:t>
      </w:r>
    </w:p>
    <w:p w14:paraId="4A7A6DBD" w14:textId="77777777" w:rsidR="0062273A" w:rsidRPr="0062273A" w:rsidRDefault="0062273A" w:rsidP="008C46E7">
      <w:pPr>
        <w:autoSpaceDE w:val="0"/>
        <w:autoSpaceDN w:val="0"/>
        <w:adjustRightInd w:val="0"/>
        <w:spacing w:after="0" w:line="240"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Rèn luyện kĩ năng hoạt động trải nghiệm, qua đó góp phần phát triển năng lực khoa học</w:t>
      </w:r>
      <w:r w:rsidRPr="0062273A">
        <w:rPr>
          <w:rFonts w:ascii="Times New Roman" w:hAnsi="Times New Roman" w:cs="Times New Roman"/>
          <w:color w:val="000000"/>
          <w:sz w:val="28"/>
          <w:szCs w:val="28"/>
        </w:rPr>
        <w:t>.</w:t>
      </w:r>
    </w:p>
    <w:p w14:paraId="55D0BEC1" w14:textId="241593BE" w:rsidR="0062273A" w:rsidRPr="0062273A" w:rsidRDefault="0062273A" w:rsidP="008C46E7">
      <w:pPr>
        <w:spacing w:after="0" w:line="240"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2. N</w:t>
      </w:r>
      <w:r w:rsidR="004366A8">
        <w:rPr>
          <w:rFonts w:ascii="Times New Roman" w:eastAsia="Times New Roman" w:hAnsi="Times New Roman" w:cs="Times New Roman"/>
          <w:b/>
          <w:sz w:val="28"/>
          <w:szCs w:val="28"/>
        </w:rPr>
        <w:t>ăng lực:</w:t>
      </w:r>
    </w:p>
    <w:p w14:paraId="4432DCD0" w14:textId="77777777" w:rsidR="0062273A" w:rsidRPr="0062273A" w:rsidRDefault="0062273A" w:rsidP="008C46E7">
      <w:pPr>
        <w:spacing w:after="0" w:line="240"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sz w:val="28"/>
          <w:szCs w:val="28"/>
        </w:rPr>
        <w:t xml:space="preserve">- Năng lực tự chủ, tự học: </w:t>
      </w:r>
      <w:r w:rsidRPr="0062273A">
        <w:rPr>
          <w:rFonts w:ascii="Times New Roman" w:hAnsi="Times New Roman" w:cs="Times New Roman"/>
          <w:sz w:val="28"/>
          <w:szCs w:val="28"/>
          <w:shd w:val="clear" w:color="auto" w:fill="FFFFFF"/>
        </w:rPr>
        <w:t>Chủ động học tập, tìm hiểu nội dung bài học, biết lắng nghe và trả lời nội dung trong bài học.</w:t>
      </w:r>
    </w:p>
    <w:p w14:paraId="6E4DE436" w14:textId="77777777" w:rsidR="0062273A" w:rsidRPr="0062273A" w:rsidRDefault="0062273A" w:rsidP="008C46E7">
      <w:pPr>
        <w:spacing w:after="0" w:line="240"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3D38E4DA" w14:textId="77777777" w:rsidR="0062273A" w:rsidRPr="0062273A" w:rsidRDefault="0062273A" w:rsidP="008C46E7">
      <w:pPr>
        <w:spacing w:after="0" w:line="240"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Năng lực giao tiếp và hợp tác: Biết trao đổi, góp ý cùng bạn trong hoạt động nhóm.</w:t>
      </w:r>
    </w:p>
    <w:p w14:paraId="4AB05523" w14:textId="77777777" w:rsidR="0062273A" w:rsidRPr="0062273A" w:rsidRDefault="0062273A" w:rsidP="008C46E7">
      <w:pPr>
        <w:spacing w:after="0" w:line="240"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3. Phẩm chất.</w:t>
      </w:r>
    </w:p>
    <w:p w14:paraId="69BF06AA" w14:textId="77777777" w:rsidR="0062273A" w:rsidRPr="0062273A" w:rsidRDefault="0062273A" w:rsidP="008C46E7">
      <w:pPr>
        <w:spacing w:after="0" w:line="240"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nhân ái: Xây dựng tốt mối quan hệ thân thiện với bạn trong học tập và trải nghiệm.</w:t>
      </w:r>
    </w:p>
    <w:p w14:paraId="606F97A0" w14:textId="77777777" w:rsidR="0062273A" w:rsidRPr="0062273A" w:rsidRDefault="0062273A" w:rsidP="008C46E7">
      <w:pPr>
        <w:spacing w:after="0" w:line="240"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418B63C" w14:textId="77777777" w:rsidR="0062273A" w:rsidRPr="0062273A" w:rsidRDefault="0062273A" w:rsidP="008C46E7">
      <w:pPr>
        <w:spacing w:after="0" w:line="240"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trách nhiệm: Có ý thức trách nhiệm với lớp, tôn trọng tập thể.</w:t>
      </w:r>
    </w:p>
    <w:p w14:paraId="3313DEDC" w14:textId="77777777" w:rsidR="0062273A" w:rsidRPr="0062273A" w:rsidRDefault="0062273A" w:rsidP="008C46E7">
      <w:pPr>
        <w:spacing w:after="0" w:line="240"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 xml:space="preserve">II. ĐỒ DÙNG DẠY HỌC </w:t>
      </w:r>
    </w:p>
    <w:p w14:paraId="1C596734" w14:textId="77777777" w:rsidR="0062273A" w:rsidRPr="0062273A" w:rsidRDefault="0062273A" w:rsidP="008C46E7">
      <w:pPr>
        <w:spacing w:after="0" w:line="240"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Kế hoạch bài dạy, bài giảng Power point.</w:t>
      </w:r>
    </w:p>
    <w:p w14:paraId="2CD90218" w14:textId="77777777" w:rsidR="0062273A" w:rsidRPr="0062273A" w:rsidRDefault="0062273A" w:rsidP="008C46E7">
      <w:pPr>
        <w:spacing w:after="0" w:line="240"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SGK và các thiết bị, học liệu phục vụ cho tiết dạy.</w:t>
      </w:r>
    </w:p>
    <w:p w14:paraId="2D949D5A" w14:textId="6FFB191F" w:rsidR="0062273A" w:rsidRDefault="0062273A" w:rsidP="008C46E7">
      <w:pPr>
        <w:spacing w:after="0" w:line="240" w:lineRule="auto"/>
        <w:ind w:firstLine="360"/>
        <w:jc w:val="both"/>
        <w:outlineLvl w:val="0"/>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III. HOẠT ĐỘNG DẠY HỌC</w:t>
      </w:r>
    </w:p>
    <w:p w14:paraId="667C3A39" w14:textId="14795AC2" w:rsidR="006D6B9B" w:rsidRDefault="0062273A" w:rsidP="008C46E7">
      <w:pPr>
        <w:spacing w:after="0" w:line="240" w:lineRule="auto"/>
        <w:ind w:firstLine="360"/>
        <w:jc w:val="center"/>
        <w:outlineLvl w:val="0"/>
        <w:rPr>
          <w:rFonts w:ascii="Times New Roman" w:eastAsia="Times New Roman" w:hAnsi="Times New Roman" w:cs="Times New Roman"/>
          <w:b/>
          <w:color w:val="FF0000"/>
          <w:sz w:val="28"/>
          <w:szCs w:val="28"/>
        </w:rPr>
      </w:pPr>
      <w:r w:rsidRPr="0062273A">
        <w:rPr>
          <w:rFonts w:ascii="Times New Roman" w:eastAsia="Times New Roman" w:hAnsi="Times New Roman" w:cs="Times New Roman"/>
          <w:b/>
          <w:color w:val="FF0000"/>
          <w:sz w:val="28"/>
          <w:szCs w:val="28"/>
        </w:rPr>
        <w:t xml:space="preserve">TIẾT 1: </w:t>
      </w:r>
      <w:r w:rsidR="006D6B9B">
        <w:rPr>
          <w:rFonts w:ascii="Times New Roman" w:eastAsia="Times New Roman" w:hAnsi="Times New Roman" w:cs="Times New Roman"/>
          <w:b/>
          <w:color w:val="FF0000"/>
          <w:sz w:val="28"/>
          <w:szCs w:val="28"/>
        </w:rPr>
        <w:t>ÔN TẬP CHỦ ĐỀ: CON NGƯỜI VÀ SỨC KHỎE</w:t>
      </w:r>
    </w:p>
    <w:p w14:paraId="0EFFB9A5" w14:textId="1910B20A" w:rsidR="0062273A" w:rsidRPr="0062273A" w:rsidRDefault="0062273A" w:rsidP="008C46E7">
      <w:pPr>
        <w:spacing w:after="0" w:line="240" w:lineRule="auto"/>
        <w:ind w:firstLine="360"/>
        <w:jc w:val="center"/>
        <w:outlineLvl w:val="0"/>
        <w:rPr>
          <w:rFonts w:ascii="Times New Roman" w:eastAsia="Times New Roman" w:hAnsi="Times New Roman" w:cs="Times New Roman"/>
          <w:b/>
          <w:bCs/>
          <w:color w:val="FF0000"/>
          <w:sz w:val="28"/>
          <w:szCs w:val="28"/>
          <w:u w:val="single"/>
          <w:lang w:val="nl-NL"/>
        </w:rPr>
      </w:pPr>
      <w:r w:rsidRPr="0062273A">
        <w:rPr>
          <w:rFonts w:ascii="Times New Roman" w:eastAsia="Times New Roman" w:hAnsi="Times New Roman" w:cs="Times New Roman"/>
          <w:b/>
          <w:color w:val="FF0000"/>
          <w:sz w:val="28"/>
          <w:szCs w:val="28"/>
        </w:rPr>
        <w:t>NGÀY DẠY:</w:t>
      </w:r>
      <w:r w:rsidR="001E2640">
        <w:rPr>
          <w:rFonts w:ascii="Times New Roman" w:eastAsia="Times New Roman" w:hAnsi="Times New Roman" w:cs="Times New Roman"/>
          <w:b/>
          <w:color w:val="FF0000"/>
          <w:sz w:val="28"/>
          <w:szCs w:val="28"/>
        </w:rPr>
        <w:t xml:space="preserve"> 0</w:t>
      </w:r>
      <w:r w:rsidRPr="0062273A">
        <w:rPr>
          <w:rFonts w:ascii="Times New Roman" w:eastAsia="Times New Roman" w:hAnsi="Times New Roman" w:cs="Times New Roman"/>
          <w:b/>
          <w:color w:val="FF0000"/>
          <w:sz w:val="28"/>
          <w:szCs w:val="28"/>
        </w:rPr>
        <w:t>5/4/2024</w:t>
      </w:r>
    </w:p>
    <w:tbl>
      <w:tblPr>
        <w:tblW w:w="107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90"/>
        <w:gridCol w:w="5031"/>
      </w:tblGrid>
      <w:tr w:rsidR="0062273A" w:rsidRPr="0062273A" w14:paraId="1933E566" w14:textId="77777777" w:rsidTr="00C60B47">
        <w:tc>
          <w:tcPr>
            <w:tcW w:w="5580" w:type="dxa"/>
            <w:tcBorders>
              <w:bottom w:val="dashed" w:sz="4" w:space="0" w:color="auto"/>
            </w:tcBorders>
          </w:tcPr>
          <w:p w14:paraId="39654636" w14:textId="77777777" w:rsidR="0062273A" w:rsidRPr="0062273A" w:rsidRDefault="0062273A" w:rsidP="008C46E7">
            <w:pPr>
              <w:spacing w:after="0" w:line="240"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giáo viên</w:t>
            </w:r>
          </w:p>
        </w:tc>
        <w:tc>
          <w:tcPr>
            <w:tcW w:w="5121" w:type="dxa"/>
            <w:gridSpan w:val="2"/>
            <w:tcBorders>
              <w:bottom w:val="dashed" w:sz="4" w:space="0" w:color="auto"/>
            </w:tcBorders>
          </w:tcPr>
          <w:p w14:paraId="7D434826" w14:textId="77777777" w:rsidR="0062273A" w:rsidRPr="0062273A" w:rsidRDefault="0062273A" w:rsidP="008C46E7">
            <w:pPr>
              <w:spacing w:after="0" w:line="240"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0160043D" w14:textId="77777777" w:rsidTr="00C60B47">
        <w:tc>
          <w:tcPr>
            <w:tcW w:w="10701" w:type="dxa"/>
            <w:gridSpan w:val="3"/>
            <w:tcBorders>
              <w:bottom w:val="dashed" w:sz="4" w:space="0" w:color="auto"/>
            </w:tcBorders>
          </w:tcPr>
          <w:p w14:paraId="55B7A5C9" w14:textId="3EEE5865" w:rsidR="0062273A" w:rsidRPr="0062273A" w:rsidRDefault="0062273A" w:rsidP="008C46E7">
            <w:pPr>
              <w:spacing w:after="0" w:line="240"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w:t>
            </w:r>
            <w:r w:rsidRPr="0062273A">
              <w:rPr>
                <w:rFonts w:ascii="Times New Roman" w:eastAsia="Times New Roman" w:hAnsi="Times New Roman" w:cs="Times New Roman"/>
                <w:bCs/>
                <w:i/>
                <w:color w:val="FF0000"/>
                <w:sz w:val="28"/>
                <w:szCs w:val="28"/>
                <w:lang w:val="nl-NL"/>
              </w:rPr>
              <w:t>3P</w:t>
            </w:r>
          </w:p>
        </w:tc>
      </w:tr>
      <w:tr w:rsidR="0062273A" w:rsidRPr="0062273A" w14:paraId="63A8CE54" w14:textId="77777777" w:rsidTr="00C60B47">
        <w:tc>
          <w:tcPr>
            <w:tcW w:w="5580" w:type="dxa"/>
            <w:tcBorders>
              <w:bottom w:val="dashed" w:sz="4" w:space="0" w:color="auto"/>
            </w:tcBorders>
          </w:tcPr>
          <w:p w14:paraId="21C03020" w14:textId="710C3D98"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tổ chức trò chơi để khởi động bài học.</w:t>
            </w:r>
          </w:p>
          <w:p w14:paraId="6502FFBC"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Câu 1: Không nên làm việc gì trong khi bơi?</w:t>
            </w:r>
          </w:p>
          <w:p w14:paraId="3F19AD68"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571E4E0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40A3C41F"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Câu 2: Cần làm việc gì trước khi xuống nước ?</w:t>
            </w:r>
          </w:p>
          <w:p w14:paraId="65A7BCD7"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F046D4D"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Câu 3: Nên làm gì để phòng chống tai nạn đuối nước? </w:t>
            </w:r>
          </w:p>
          <w:p w14:paraId="17E2241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598EC58B" w14:textId="47CAD3C5" w:rsidR="0062273A" w:rsidRPr="0062273A" w:rsidRDefault="0062273A" w:rsidP="00621D59">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w:t>
            </w:r>
            <w:r w:rsidR="00621D59">
              <w:rPr>
                <w:rFonts w:ascii="Times New Roman" w:eastAsia="Times New Roman" w:hAnsi="Times New Roman" w:cs="Times New Roman"/>
                <w:bCs/>
                <w:sz w:val="28"/>
                <w:szCs w:val="28"/>
                <w:lang w:val="nl-NL"/>
              </w:rPr>
              <w:t>NX</w:t>
            </w:r>
            <w:r w:rsidRPr="0062273A">
              <w:rPr>
                <w:rFonts w:ascii="Times New Roman" w:eastAsia="Times New Roman" w:hAnsi="Times New Roman" w:cs="Times New Roman"/>
                <w:bCs/>
                <w:sz w:val="28"/>
                <w:szCs w:val="28"/>
                <w:lang w:val="nl-NL"/>
              </w:rPr>
              <w:t>, tuyên dương và dẫn dắt vào bài mới.</w:t>
            </w:r>
          </w:p>
        </w:tc>
        <w:tc>
          <w:tcPr>
            <w:tcW w:w="5121" w:type="dxa"/>
            <w:gridSpan w:val="2"/>
            <w:tcBorders>
              <w:bottom w:val="dashed" w:sz="4" w:space="0" w:color="auto"/>
            </w:tcBorders>
          </w:tcPr>
          <w:p w14:paraId="553D3AC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 và trả lời câu hỏi</w:t>
            </w:r>
          </w:p>
          <w:p w14:paraId="29043FCE" w14:textId="77777777" w:rsidR="0062273A" w:rsidRPr="0062273A" w:rsidRDefault="0062273A" w:rsidP="008C46E7">
            <w:pPr>
              <w:spacing w:after="0" w:line="240"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t>+ Xuống bể bơi một mình khi không có người giám sát. Nô đùa trong khi bơi. Nhảy cắm đầu. ....</w:t>
            </w:r>
          </w:p>
          <w:p w14:paraId="23108A12" w14:textId="77777777" w:rsidR="0062273A" w:rsidRPr="0062273A" w:rsidRDefault="0062273A" w:rsidP="008C46E7">
            <w:pPr>
              <w:spacing w:after="0" w:line="240"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t>+ Tắm tráng trước khi xuống nước. Khởi động trước khi xuống nước.</w:t>
            </w:r>
          </w:p>
          <w:p w14:paraId="4C8D8BE9" w14:textId="77777777" w:rsidR="0062273A" w:rsidRPr="0062273A" w:rsidRDefault="0062273A" w:rsidP="008C46E7">
            <w:pPr>
              <w:spacing w:after="0" w:line="240" w:lineRule="auto"/>
              <w:jc w:val="both"/>
              <w:rPr>
                <w:rFonts w:ascii="Times New Roman" w:hAnsi="Times New Roman" w:cs="Times New Roman"/>
                <w:i/>
                <w:color w:val="000000"/>
                <w:sz w:val="28"/>
                <w:szCs w:val="28"/>
                <w:shd w:val="clear" w:color="auto" w:fill="FFFFFF"/>
              </w:rPr>
            </w:pPr>
            <w:r w:rsidRPr="0062273A">
              <w:rPr>
                <w:rFonts w:ascii="Times New Roman" w:hAnsi="Times New Roman" w:cs="Times New Roman"/>
                <w:i/>
                <w:sz w:val="28"/>
                <w:szCs w:val="28"/>
                <w:lang w:val="nl-NL"/>
              </w:rPr>
              <w:t xml:space="preserve">+ Không chơi đùa gần ao, sông, suối. </w:t>
            </w:r>
            <w:r w:rsidRPr="0062273A">
              <w:rPr>
                <w:rFonts w:ascii="Times New Roman" w:hAnsi="Times New Roman" w:cs="Times New Roman"/>
                <w:i/>
                <w:color w:val="000000"/>
                <w:sz w:val="28"/>
                <w:szCs w:val="28"/>
                <w:shd w:val="clear" w:color="auto" w:fill="FFFFFF"/>
              </w:rPr>
              <w:t>đi qua, lại gần nơi có dòng nước lớn, các nơi ngập nước.</w:t>
            </w:r>
          </w:p>
          <w:p w14:paraId="6D3D4C6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7E799F55" w14:textId="77777777" w:rsidTr="00C60B47">
        <w:trPr>
          <w:trHeight w:val="64"/>
        </w:trPr>
        <w:tc>
          <w:tcPr>
            <w:tcW w:w="10701" w:type="dxa"/>
            <w:gridSpan w:val="3"/>
            <w:tcBorders>
              <w:top w:val="dashed" w:sz="4" w:space="0" w:color="auto"/>
              <w:bottom w:val="dashed" w:sz="4" w:space="0" w:color="auto"/>
            </w:tcBorders>
          </w:tcPr>
          <w:p w14:paraId="3A55891B" w14:textId="1C67CD49" w:rsidR="0062273A" w:rsidRPr="0062273A" w:rsidRDefault="0062273A" w:rsidP="008C46E7">
            <w:pPr>
              <w:spacing w:after="0" w:line="240"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Khám phá</w:t>
            </w:r>
            <w:r w:rsidRPr="0062273A">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w:t>
            </w:r>
            <w:r w:rsidRPr="0062273A">
              <w:rPr>
                <w:rFonts w:ascii="Times New Roman" w:eastAsia="Times New Roman" w:hAnsi="Times New Roman" w:cs="Times New Roman"/>
                <w:bCs/>
                <w:i/>
                <w:iCs/>
                <w:color w:val="FF0000"/>
                <w:sz w:val="28"/>
                <w:szCs w:val="28"/>
                <w:lang w:val="nl-NL"/>
              </w:rPr>
              <w:t>30p</w:t>
            </w:r>
          </w:p>
        </w:tc>
      </w:tr>
      <w:tr w:rsidR="0062273A" w:rsidRPr="0062273A" w14:paraId="4CC71A93" w14:textId="77777777" w:rsidTr="00C60B47">
        <w:tc>
          <w:tcPr>
            <w:tcW w:w="5670" w:type="dxa"/>
            <w:gridSpan w:val="2"/>
            <w:tcBorders>
              <w:top w:val="dashed" w:sz="4" w:space="0" w:color="auto"/>
              <w:bottom w:val="dashed" w:sz="4" w:space="0" w:color="auto"/>
            </w:tcBorders>
          </w:tcPr>
          <w:p w14:paraId="1AE27E83" w14:textId="79A8EF09" w:rsidR="0062273A" w:rsidRPr="0062273A" w:rsidRDefault="00624480" w:rsidP="008C46E7">
            <w:pPr>
              <w:spacing w:after="0" w:line="240"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HĐ</w:t>
            </w:r>
            <w:r w:rsidR="0062273A" w:rsidRPr="0062273A">
              <w:rPr>
                <w:rFonts w:ascii="Times New Roman" w:hAnsi="Times New Roman" w:cs="Times New Roman"/>
                <w:b/>
                <w:bCs/>
                <w:sz w:val="28"/>
                <w:szCs w:val="28"/>
                <w:lang w:val="nl-NL"/>
              </w:rPr>
              <w:t xml:space="preserve"> 1: </w:t>
            </w:r>
            <w:r>
              <w:rPr>
                <w:rFonts w:ascii="Times New Roman" w:hAnsi="Times New Roman" w:cs="Times New Roman"/>
                <w:b/>
                <w:bCs/>
                <w:sz w:val="28"/>
                <w:szCs w:val="28"/>
                <w:lang w:val="nl-NL"/>
              </w:rPr>
              <w:t>TL</w:t>
            </w:r>
            <w:r w:rsidR="0062273A" w:rsidRPr="0062273A">
              <w:rPr>
                <w:rFonts w:ascii="Times New Roman" w:hAnsi="Times New Roman" w:cs="Times New Roman"/>
                <w:b/>
                <w:bCs/>
                <w:sz w:val="28"/>
                <w:szCs w:val="28"/>
                <w:lang w:val="nl-NL"/>
              </w:rPr>
              <w:t xml:space="preserve"> về chủ đề: Con người và sức khỏe. </w:t>
            </w:r>
          </w:p>
          <w:p w14:paraId="7E1C1A2A" w14:textId="77777777" w:rsidR="0062273A" w:rsidRPr="0062273A" w:rsidRDefault="0062273A" w:rsidP="008C46E7">
            <w:pPr>
              <w:spacing w:after="0" w:line="240" w:lineRule="auto"/>
              <w:jc w:val="both"/>
              <w:rPr>
                <w:rFonts w:ascii="Times New Roman" w:hAnsi="Times New Roman" w:cs="Times New Roman"/>
                <w:b/>
                <w:bCs/>
                <w:sz w:val="28"/>
                <w:szCs w:val="28"/>
                <w:lang w:val="nl-NL"/>
              </w:rPr>
            </w:pPr>
            <w:r w:rsidRPr="0062273A">
              <w:rPr>
                <w:rFonts w:ascii="Times New Roman" w:hAnsi="Times New Roman" w:cs="Times New Roman"/>
                <w:b/>
                <w:bCs/>
                <w:sz w:val="28"/>
                <w:szCs w:val="28"/>
                <w:lang w:val="nl-NL"/>
              </w:rPr>
              <w:t>1. Chia sẻ với bạn một số nội dung theo gợi ý ở sơ đồ.</w:t>
            </w:r>
          </w:p>
          <w:p w14:paraId="1724AE67"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3 nhóm yêu cầu HS chia sẽ với bạn một số nội dung theo gợi ý ở sơ đồ theo phân công của GV:</w:t>
            </w:r>
          </w:p>
          <w:p w14:paraId="754363A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1: Dinh dưỡng ở con người.</w:t>
            </w:r>
          </w:p>
          <w:p w14:paraId="19A2BD0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rPr>
              <w:drawing>
                <wp:inline distT="0" distB="0" distL="0" distR="0" wp14:anchorId="0CAA84A9" wp14:editId="04AFECCA">
                  <wp:extent cx="3229583" cy="290857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
                            <a:extLst>
                              <a:ext uri="{28A0092B-C50C-407E-A947-70E740481C1C}">
                                <a14:useLocalDpi xmlns:a14="http://schemas.microsoft.com/office/drawing/2010/main" val="0"/>
                              </a:ext>
                            </a:extLst>
                          </a:blip>
                          <a:stretch>
                            <a:fillRect/>
                          </a:stretch>
                        </pic:blipFill>
                        <pic:spPr>
                          <a:xfrm>
                            <a:off x="0" y="0"/>
                            <a:ext cx="3242400" cy="2920113"/>
                          </a:xfrm>
                          <a:prstGeom prst="rect">
                            <a:avLst/>
                          </a:prstGeom>
                        </pic:spPr>
                      </pic:pic>
                    </a:graphicData>
                  </a:graphic>
                </wp:inline>
              </w:drawing>
            </w:r>
          </w:p>
          <w:p w14:paraId="1339FDB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2C76FAF"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28DEF7DA" w14:textId="77777777" w:rsidR="00FC5F12" w:rsidRPr="0062273A" w:rsidRDefault="00FC5F12" w:rsidP="00FC5F12">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2: Bệnh liên quan đến dinh dưỡng.</w:t>
            </w:r>
          </w:p>
          <w:p w14:paraId="28145F5F"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09B8E56"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5AB05660"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9EE989C"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11617C8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3F40BE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247A9A15"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0E75CB55"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58063C17"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023C31C0"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5A4D3BBC"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5FF982D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021DB0BA"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481186A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3672ED3"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087C3F0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218BACD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06737DA5"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17A7D0E0"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1C04E21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4F23B6AA" w14:textId="77777777" w:rsidR="00FC5F12" w:rsidRPr="0062273A" w:rsidRDefault="00FC5F12" w:rsidP="00FC5F12">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Nhóm 3: Phòng tránh đuối nước. </w:t>
            </w:r>
          </w:p>
          <w:p w14:paraId="026349FB"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619D4B0"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180127C1"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7A48C974" w14:textId="77777777" w:rsid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282387C7"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761CA5F8"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441822A4"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6CF5B7AE"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299480B4"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411A41D9"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275CEE1C"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33277E91"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0D2F44B7" w14:textId="77777777" w:rsidR="00FC5F12"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6847B454" w14:textId="77777777" w:rsidR="00FC5F12" w:rsidRPr="0062273A" w:rsidRDefault="00FC5F12" w:rsidP="008C46E7">
            <w:pPr>
              <w:spacing w:after="0" w:line="240" w:lineRule="auto"/>
              <w:jc w:val="both"/>
              <w:outlineLvl w:val="0"/>
              <w:rPr>
                <w:rFonts w:ascii="Times New Roman" w:eastAsia="Times New Roman" w:hAnsi="Times New Roman" w:cs="Times New Roman"/>
                <w:bCs/>
                <w:sz w:val="28"/>
                <w:szCs w:val="28"/>
                <w:lang w:val="nl-NL"/>
              </w:rPr>
            </w:pPr>
          </w:p>
          <w:p w14:paraId="3D600197"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mời các nhóm thảo luận </w:t>
            </w:r>
          </w:p>
          <w:p w14:paraId="0CBD2866"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4FC3814F"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các nhóm khác nhận xét và đặt câu hỏi cho nhóm bạn</w:t>
            </w:r>
          </w:p>
          <w:p w14:paraId="1A448CA4" w14:textId="77777777" w:rsidR="0062273A" w:rsidRPr="0062273A" w:rsidRDefault="0062273A" w:rsidP="008C46E7">
            <w:pPr>
              <w:spacing w:after="0" w:line="240" w:lineRule="auto"/>
              <w:jc w:val="both"/>
              <w:outlineLvl w:val="0"/>
              <w:rPr>
                <w:rFonts w:ascii="Times New Roman" w:eastAsia="Times New Roman" w:hAnsi="Times New Roman" w:cs="Times New Roman"/>
                <w:b/>
                <w:bCs/>
                <w:i/>
                <w:sz w:val="28"/>
                <w:szCs w:val="28"/>
                <w:lang w:val="nl-NL"/>
              </w:rPr>
            </w:pPr>
            <w:r w:rsidRPr="0062273A">
              <w:rPr>
                <w:rFonts w:ascii="Times New Roman" w:eastAsia="Times New Roman" w:hAnsi="Times New Roman" w:cs="Times New Roman"/>
                <w:bCs/>
                <w:sz w:val="28"/>
                <w:szCs w:val="28"/>
                <w:lang w:val="nl-NL"/>
              </w:rPr>
              <w:t xml:space="preserve">- GV nhận xét chung. </w:t>
            </w:r>
          </w:p>
        </w:tc>
        <w:tc>
          <w:tcPr>
            <w:tcW w:w="5031" w:type="dxa"/>
            <w:tcBorders>
              <w:top w:val="dashed" w:sz="4" w:space="0" w:color="auto"/>
              <w:bottom w:val="dashed" w:sz="4" w:space="0" w:color="auto"/>
            </w:tcBorders>
          </w:tcPr>
          <w:p w14:paraId="52D43A5B"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2CF998A"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C7C9C14" w14:textId="77777777" w:rsidR="005D5A55" w:rsidRPr="0062273A" w:rsidRDefault="005D5A55" w:rsidP="008C46E7">
            <w:pPr>
              <w:spacing w:after="0" w:line="240" w:lineRule="auto"/>
              <w:jc w:val="both"/>
              <w:rPr>
                <w:rFonts w:ascii="Times New Roman" w:eastAsia="Times New Roman" w:hAnsi="Times New Roman" w:cs="Times New Roman"/>
                <w:sz w:val="28"/>
                <w:szCs w:val="28"/>
                <w:lang w:val="nl-NL"/>
              </w:rPr>
            </w:pPr>
          </w:p>
          <w:p w14:paraId="2B3DF8DF"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các nhóm làm việc theo phân công của GV.</w:t>
            </w:r>
          </w:p>
          <w:p w14:paraId="038144A7"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13372A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1: </w:t>
            </w:r>
          </w:p>
          <w:p w14:paraId="7DC1CB5A"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sz w:val="28"/>
                <w:szCs w:val="28"/>
                <w:lang w:val="nl-NL"/>
              </w:rPr>
              <w:t xml:space="preserve">- </w:t>
            </w:r>
            <w:r w:rsidRPr="0062273A">
              <w:rPr>
                <w:rFonts w:ascii="Times New Roman" w:hAnsi="Times New Roman" w:cs="Times New Roman"/>
                <w:color w:val="000000"/>
                <w:sz w:val="28"/>
                <w:szCs w:val="28"/>
                <w:shd w:val="clear" w:color="auto" w:fill="FFFFFF"/>
              </w:rPr>
              <w:t>Các thực phẩm, thức ăn thường được phân chia theo bốn nhóm chất dinh dưỡng: chất bột đường, chất đạm, chất béo, vi-ta-min và chất khoáng.</w:t>
            </w:r>
          </w:p>
          <w:p w14:paraId="0EA32A5E"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Các chất dinh dưỡng giữ vai trò quan trọng đối với mọi hoạt động của cơ thể: cung cấp năng lượng cho các hoạt động sống, giúp cơ thể phát triển và lớn lên, giữ cho cơ thể khoẻ mạnh, chống lại bệnh tật.</w:t>
            </w:r>
          </w:p>
          <w:p w14:paraId="249D1691"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w:t>
            </w:r>
            <w:r w:rsidRPr="0062273A">
              <w:rPr>
                <w:rFonts w:ascii="Times New Roman" w:hAnsi="Times New Roman" w:cs="Times New Roman"/>
                <w:color w:val="000000"/>
                <w:sz w:val="28"/>
                <w:szCs w:val="28"/>
              </w:rPr>
              <w:t xml:space="preserve"> Để đảm bảo chế độ ăn uống cân bằng, lành mạnh cần ăn đủ bữa và nên:</w:t>
            </w:r>
          </w:p>
          <w:p w14:paraId="397777EA"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Phối hợp nhiều loại thức ăn.</w:t>
            </w:r>
          </w:p>
          <w:p w14:paraId="37403189"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Ăn rau xanh, quả chín và uống đủ nước.</w:t>
            </w:r>
          </w:p>
          <w:p w14:paraId="34B93354"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hợp lí thức ăn có nguồn gốc từ động vật và thực vật.</w:t>
            </w:r>
          </w:p>
          <w:p w14:paraId="3FF30032"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ít muối và đường.</w:t>
            </w:r>
          </w:p>
          <w:p w14:paraId="685B607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2: </w:t>
            </w:r>
          </w:p>
          <w:p w14:paraId="1490C16D"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14:paraId="1059204F" w14:textId="1EE5A4A3" w:rsidR="0062273A" w:rsidRPr="0062273A" w:rsidRDefault="0062273A" w:rsidP="008C46E7">
            <w:pPr>
              <w:spacing w:after="0" w:line="240" w:lineRule="auto"/>
              <w:jc w:val="both"/>
              <w:rPr>
                <w:rFonts w:ascii="Times New Roman" w:eastAsia="Times New Roman" w:hAnsi="Times New Roman" w:cs="Times New Roman"/>
                <w:color w:val="000000"/>
                <w:sz w:val="28"/>
                <w:szCs w:val="28"/>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Để phòng tránh bệnh liên quan đến dinh dưỡng cần:</w:t>
            </w:r>
            <w:r w:rsidR="005E78B1">
              <w:rPr>
                <w:rFonts w:ascii="Times New Roman" w:hAnsi="Times New Roman" w:cs="Times New Roman"/>
                <w:color w:val="000000"/>
                <w:sz w:val="28"/>
                <w:szCs w:val="28"/>
              </w:rPr>
              <w:t xml:space="preserve"> </w:t>
            </w:r>
            <w:r w:rsidRPr="0062273A">
              <w:rPr>
                <w:rFonts w:ascii="Times New Roman" w:eastAsia="Times New Roman" w:hAnsi="Times New Roman" w:cs="Times New Roman"/>
                <w:color w:val="000000"/>
                <w:sz w:val="28"/>
                <w:szCs w:val="28"/>
              </w:rPr>
              <w:t>Ăn đủ bữa và đủ các nhóm chất dinh dưỡng.</w:t>
            </w:r>
            <w:r w:rsidR="005E78B1">
              <w:rPr>
                <w:rFonts w:ascii="Times New Roman" w:eastAsia="Times New Roman" w:hAnsi="Times New Roman" w:cs="Times New Roman"/>
                <w:color w:val="000000"/>
                <w:sz w:val="28"/>
                <w:szCs w:val="28"/>
              </w:rPr>
              <w:t xml:space="preserve"> </w:t>
            </w:r>
            <w:r w:rsidRPr="0062273A">
              <w:rPr>
                <w:rFonts w:ascii="Times New Roman" w:eastAsia="Times New Roman" w:hAnsi="Times New Roman" w:cs="Times New Roman"/>
                <w:color w:val="000000"/>
                <w:sz w:val="28"/>
                <w:szCs w:val="28"/>
              </w:rPr>
              <w:t>Vận động cơ thể ít nhất 60 phút mỗi ngày.</w:t>
            </w:r>
            <w:r w:rsidR="005E78B1">
              <w:rPr>
                <w:rFonts w:ascii="Times New Roman" w:eastAsia="Times New Roman" w:hAnsi="Times New Roman" w:cs="Times New Roman"/>
                <w:color w:val="000000"/>
                <w:sz w:val="28"/>
                <w:szCs w:val="28"/>
              </w:rPr>
              <w:t xml:space="preserve"> </w:t>
            </w:r>
            <w:r w:rsidRPr="0062273A">
              <w:rPr>
                <w:rFonts w:ascii="Times New Roman" w:eastAsia="Times New Roman" w:hAnsi="Times New Roman" w:cs="Times New Roman"/>
                <w:color w:val="000000"/>
                <w:sz w:val="28"/>
                <w:szCs w:val="28"/>
              </w:rPr>
              <w:t>Theo dõi chiều cao và cân nặng cơ thể thường xuyên.Gặp bác sĩ để kiểm tra sức khoẻ nếu cơ thể có dấu hiệu tăng cân hoặc giảm cân quá mức, mệt mỏi,...</w:t>
            </w:r>
          </w:p>
          <w:p w14:paraId="46392288"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Thực phẩm an toàn có một số dấu hiệu như màu sắc tươi; nguồn gốc, xuất xứ sản </w:t>
            </w:r>
            <w:r w:rsidRPr="0062273A">
              <w:rPr>
                <w:rFonts w:ascii="Times New Roman" w:hAnsi="Times New Roman" w:cs="Times New Roman"/>
                <w:color w:val="000000"/>
                <w:sz w:val="28"/>
                <w:szCs w:val="28"/>
                <w:shd w:val="clear" w:color="auto" w:fill="FFFFFF"/>
              </w:rPr>
              <w:lastRenderedPageBreak/>
              <w:t>phẩm rõ ràng; còn trong thời hạn sử dụng; chế biến, bảo quản hợp vệ sinh.</w:t>
            </w:r>
          </w:p>
          <w:p w14:paraId="18EE9F37"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Nhóm 3</w:t>
            </w:r>
          </w:p>
          <w:p w14:paraId="155EB25C"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Một số bước để phán đoán tình huống có nguy cơ dẫn đến đuối nước: quan sát, phân tích thông tin, dự đoán các sự việc có thể xảy ra và thuyết phục các bạn tránh xa những nguy cơ.</w:t>
            </w:r>
          </w:p>
          <w:p w14:paraId="6CED41CB"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Để phòng tránh đuối nước: Nên làm: học bơi và bơi ở những nơi an toàn, có phương tiện cứu hộ và người lớn giám sát; thực hiện đúng các quy định về an toàn khi tham gia giao thông đường thuỷ; che chắn bể chứa nước, rào kín ao, khu vực ngập nước.</w:t>
            </w:r>
          </w:p>
          <w:p w14:paraId="650208CC" w14:textId="77777777"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Không nên làm: chơi đùa gần, đi bơi ở hồ ao, sông, suối, biển; đi qua, lại gần nơi có dòng nước lớn, các nơi ngập nước.</w:t>
            </w:r>
          </w:p>
          <w:p w14:paraId="1A186449" w14:textId="5B138016" w:rsidR="0062273A" w:rsidRPr="0062273A" w:rsidRDefault="0062273A" w:rsidP="008C46E7">
            <w:pPr>
              <w:spacing w:after="0" w:line="240"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Các nhóm </w:t>
            </w:r>
            <w:r w:rsidR="00FC5F12">
              <w:rPr>
                <w:rFonts w:ascii="Times New Roman" w:hAnsi="Times New Roman" w:cs="Times New Roman"/>
                <w:color w:val="000000"/>
                <w:sz w:val="28"/>
                <w:szCs w:val="28"/>
                <w:shd w:val="clear" w:color="auto" w:fill="FFFFFF"/>
              </w:rPr>
              <w:t>TL</w:t>
            </w:r>
            <w:r w:rsidRPr="0062273A">
              <w:rPr>
                <w:rFonts w:ascii="Times New Roman" w:hAnsi="Times New Roman" w:cs="Times New Roman"/>
                <w:color w:val="000000"/>
                <w:sz w:val="28"/>
                <w:szCs w:val="28"/>
                <w:shd w:val="clear" w:color="auto" w:fill="FFFFFF"/>
              </w:rPr>
              <w:t xml:space="preserve"> hoàn thành vào bảng nhóm </w:t>
            </w:r>
          </w:p>
          <w:p w14:paraId="34CC06C2"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báo cáo kết quả.</w:t>
            </w:r>
          </w:p>
          <w:p w14:paraId="122C09D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khác nhận xét nhóm bạn.</w:t>
            </w:r>
          </w:p>
          <w:p w14:paraId="3E82038D"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CCF0387"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2B3A7852" w14:textId="77777777" w:rsidTr="00C60B47">
        <w:tc>
          <w:tcPr>
            <w:tcW w:w="5670" w:type="dxa"/>
            <w:gridSpan w:val="2"/>
            <w:tcBorders>
              <w:top w:val="dashed" w:sz="4" w:space="0" w:color="auto"/>
              <w:bottom w:val="dashed" w:sz="4" w:space="0" w:color="auto"/>
            </w:tcBorders>
          </w:tcPr>
          <w:p w14:paraId="0D534CA7" w14:textId="1EEFC59D"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Chia sẻ về kết quả những việc bản thân đã thực hiện ở gia đình.</w:t>
            </w:r>
            <w:r w:rsidR="00FC5F12">
              <w:rPr>
                <w:rFonts w:ascii="Times New Roman" w:eastAsia="Times New Roman" w:hAnsi="Times New Roman" w:cs="Times New Roman"/>
                <w:b/>
                <w:bCs/>
                <w:sz w:val="28"/>
                <w:szCs w:val="28"/>
                <w:lang w:val="nl-NL"/>
              </w:rPr>
              <w:t xml:space="preserve"> (C</w:t>
            </w:r>
            <w:r w:rsidRPr="0062273A">
              <w:rPr>
                <w:rFonts w:ascii="Times New Roman" w:eastAsia="Times New Roman" w:hAnsi="Times New Roman" w:cs="Times New Roman"/>
                <w:b/>
                <w:bCs/>
                <w:sz w:val="28"/>
                <w:szCs w:val="28"/>
                <w:lang w:val="nl-NL"/>
              </w:rPr>
              <w:t>á nhân).</w:t>
            </w:r>
          </w:p>
          <w:p w14:paraId="4FB04E93"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2. Chia sẻ với bạn kết quả vận động những người trong gia đình thực hiện việc làm đề phòng các bệnh.</w:t>
            </w:r>
          </w:p>
          <w:p w14:paraId="39C3482D"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yêu cầu HS chia sẻ về kết quả trong quá trình vận động thành viên trong gia đình phòng các bệnh.</w:t>
            </w:r>
          </w:p>
          <w:p w14:paraId="13B4B9F8"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noProof/>
                <w:sz w:val="28"/>
                <w:szCs w:val="28"/>
              </w:rPr>
              <w:drawing>
                <wp:inline distT="0" distB="0" distL="0" distR="0" wp14:anchorId="6C1BA6FF" wp14:editId="7BE26584">
                  <wp:extent cx="3239311" cy="1206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
                            <a:extLst>
                              <a:ext uri="{28A0092B-C50C-407E-A947-70E740481C1C}">
                                <a14:useLocalDpi xmlns:a14="http://schemas.microsoft.com/office/drawing/2010/main" val="0"/>
                              </a:ext>
                            </a:extLst>
                          </a:blip>
                          <a:stretch>
                            <a:fillRect/>
                          </a:stretch>
                        </pic:blipFill>
                        <pic:spPr>
                          <a:xfrm>
                            <a:off x="0" y="0"/>
                            <a:ext cx="3249019" cy="1209844"/>
                          </a:xfrm>
                          <a:prstGeom prst="rect">
                            <a:avLst/>
                          </a:prstGeom>
                        </pic:spPr>
                      </pic:pic>
                    </a:graphicData>
                  </a:graphic>
                </wp:inline>
              </w:drawing>
            </w:r>
          </w:p>
          <w:p w14:paraId="174F2DD9"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p>
          <w:p w14:paraId="6812B242"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p>
          <w:p w14:paraId="304D7035"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
                <w:bCs/>
                <w:sz w:val="28"/>
                <w:szCs w:val="28"/>
                <w:lang w:val="nl-NL"/>
              </w:rPr>
              <w:t xml:space="preserve">- </w:t>
            </w:r>
            <w:r w:rsidRPr="0062273A">
              <w:rPr>
                <w:rFonts w:ascii="Times New Roman" w:eastAsia="Times New Roman" w:hAnsi="Times New Roman" w:cs="Times New Roman"/>
                <w:bCs/>
                <w:sz w:val="28"/>
                <w:szCs w:val="28"/>
                <w:lang w:val="nl-NL"/>
              </w:rPr>
              <w:t>GV yêu cầu HS nhận xét các việc bạn đã làm cùng người thân.</w:t>
            </w:r>
          </w:p>
          <w:p w14:paraId="25D6801D"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xml:space="preserve">- GV nhận xét động viên, khuyến khích HS cùng thực hiện những việc dễ làm, dễ thực hiện để phòng các bệnh. </w:t>
            </w:r>
          </w:p>
        </w:tc>
        <w:tc>
          <w:tcPr>
            <w:tcW w:w="5031" w:type="dxa"/>
            <w:tcBorders>
              <w:top w:val="dashed" w:sz="4" w:space="0" w:color="auto"/>
              <w:bottom w:val="dashed" w:sz="4" w:space="0" w:color="auto"/>
            </w:tcBorders>
          </w:tcPr>
          <w:p w14:paraId="30FDB0BA"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0F71A16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54960A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B0DD30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C650CF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6BAED7F0"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chia sẻ trước lớp.</w:t>
            </w:r>
          </w:p>
          <w:p w14:paraId="2D9EF039"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t>Để phòng tránh bệnh liên quan đến dinh dưỡng gia đình em đã:</w:t>
            </w:r>
          </w:p>
          <w:p w14:paraId="4572930C"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Ăn đủ bữa và đủ các nhóm chất dinh dưỡng.</w:t>
            </w:r>
          </w:p>
          <w:p w14:paraId="5780131E"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Vận động cơ thể ít nhất 60 phút mỗi ngày.</w:t>
            </w:r>
          </w:p>
          <w:p w14:paraId="676A44FB"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Theo dõi chiều cao và cân nặng cơ thể thường xuyên.</w:t>
            </w:r>
            <w:r w:rsidRPr="0062273A">
              <w:rPr>
                <w:rFonts w:ascii="Times New Roman" w:eastAsia="Times New Roman" w:hAnsi="Times New Roman" w:cs="Times New Roman"/>
                <w:sz w:val="28"/>
                <w:szCs w:val="28"/>
                <w:lang w:val="nl-NL"/>
              </w:rPr>
              <w:t xml:space="preserve"> </w:t>
            </w:r>
          </w:p>
          <w:p w14:paraId="72E53E47"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Gặp bác sĩ để kiểm tra sức khoẻ nếu cơ thể có dấu hiệu tăng cân hoặc giảm cân quá mức, mệt mỏi,...</w:t>
            </w:r>
          </w:p>
          <w:p w14:paraId="5F93159D"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nhận xét phần trình bày của bạn.</w:t>
            </w:r>
          </w:p>
          <w:p w14:paraId="28B11090" w14:textId="77777777" w:rsidR="0062273A" w:rsidRDefault="0062273A" w:rsidP="008C46E7">
            <w:pPr>
              <w:spacing w:after="0" w:line="240" w:lineRule="auto"/>
              <w:jc w:val="both"/>
              <w:rPr>
                <w:rFonts w:ascii="Times New Roman" w:eastAsia="Times New Roman" w:hAnsi="Times New Roman" w:cs="Times New Roman"/>
                <w:sz w:val="28"/>
                <w:szCs w:val="28"/>
                <w:lang w:val="nl-NL"/>
              </w:rPr>
            </w:pPr>
          </w:p>
          <w:p w14:paraId="4955B993" w14:textId="77777777" w:rsidR="00D81AD3" w:rsidRDefault="00D81AD3" w:rsidP="008C46E7">
            <w:pPr>
              <w:spacing w:after="0" w:line="240" w:lineRule="auto"/>
              <w:jc w:val="both"/>
              <w:rPr>
                <w:rFonts w:ascii="Times New Roman" w:eastAsia="Times New Roman" w:hAnsi="Times New Roman" w:cs="Times New Roman"/>
                <w:sz w:val="28"/>
                <w:szCs w:val="28"/>
                <w:lang w:val="nl-NL"/>
              </w:rPr>
            </w:pPr>
          </w:p>
          <w:p w14:paraId="78BD296B" w14:textId="77777777" w:rsidR="00D81AD3" w:rsidRPr="0062273A" w:rsidRDefault="00D81AD3" w:rsidP="008C46E7">
            <w:pPr>
              <w:spacing w:after="0" w:line="240" w:lineRule="auto"/>
              <w:jc w:val="both"/>
              <w:rPr>
                <w:rFonts w:ascii="Times New Roman" w:eastAsia="Times New Roman" w:hAnsi="Times New Roman" w:cs="Times New Roman"/>
                <w:sz w:val="28"/>
                <w:szCs w:val="28"/>
                <w:lang w:val="nl-NL"/>
              </w:rPr>
            </w:pPr>
          </w:p>
          <w:p w14:paraId="2BD526B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lắng nghe.</w:t>
            </w:r>
          </w:p>
        </w:tc>
      </w:tr>
      <w:tr w:rsidR="0062273A" w:rsidRPr="0062273A" w14:paraId="7D32A399" w14:textId="77777777" w:rsidTr="00C60B47">
        <w:tc>
          <w:tcPr>
            <w:tcW w:w="10701" w:type="dxa"/>
            <w:gridSpan w:val="3"/>
            <w:tcBorders>
              <w:top w:val="dashed" w:sz="4" w:space="0" w:color="auto"/>
              <w:bottom w:val="dashed" w:sz="4" w:space="0" w:color="auto"/>
            </w:tcBorders>
          </w:tcPr>
          <w:p w14:paraId="503E32E0" w14:textId="29C31433" w:rsidR="0062273A" w:rsidRPr="00227310" w:rsidRDefault="0062273A" w:rsidP="008C46E7">
            <w:pPr>
              <w:spacing w:after="0" w:line="240" w:lineRule="auto"/>
              <w:jc w:val="both"/>
              <w:rPr>
                <w:rFonts w:ascii="Times New Roman" w:eastAsia="Times New Roman" w:hAnsi="Times New Roman" w:cs="Times New Roman"/>
                <w:b/>
                <w:color w:val="FF0000"/>
                <w:sz w:val="28"/>
                <w:szCs w:val="28"/>
                <w:lang w:val="nl-NL"/>
              </w:rPr>
            </w:pPr>
            <w:r w:rsidRPr="0062273A">
              <w:rPr>
                <w:rFonts w:ascii="Times New Roman" w:eastAsia="Times New Roman" w:hAnsi="Times New Roman" w:cs="Times New Roman"/>
                <w:b/>
                <w:sz w:val="28"/>
                <w:szCs w:val="28"/>
                <w:lang w:val="nl-NL"/>
              </w:rPr>
              <w:lastRenderedPageBreak/>
              <w:t>4. Vận dụng trải nghiệm</w:t>
            </w:r>
            <w:r w:rsidRPr="00227310">
              <w:rPr>
                <w:rFonts w:ascii="Times New Roman" w:eastAsia="Times New Roman" w:hAnsi="Times New Roman" w:cs="Times New Roman"/>
                <w:b/>
                <w:color w:val="FF0000"/>
                <w:sz w:val="28"/>
                <w:szCs w:val="28"/>
                <w:lang w:val="nl-NL"/>
              </w:rPr>
              <w:t>.</w:t>
            </w:r>
            <w:r w:rsidR="00227310" w:rsidRPr="00227310">
              <w:rPr>
                <w:rFonts w:ascii="Times New Roman" w:eastAsia="Times New Roman" w:hAnsi="Times New Roman" w:cs="Times New Roman"/>
                <w:b/>
                <w:color w:val="FF0000"/>
                <w:sz w:val="28"/>
                <w:szCs w:val="28"/>
                <w:lang w:val="nl-NL"/>
              </w:rPr>
              <w:t xml:space="preserve"> 2p</w:t>
            </w:r>
          </w:p>
        </w:tc>
      </w:tr>
      <w:tr w:rsidR="0062273A" w:rsidRPr="0062273A" w14:paraId="3AEA572C" w14:textId="77777777" w:rsidTr="00C60B47">
        <w:tc>
          <w:tcPr>
            <w:tcW w:w="5580" w:type="dxa"/>
            <w:tcBorders>
              <w:top w:val="dashed" w:sz="4" w:space="0" w:color="auto"/>
              <w:bottom w:val="dashed" w:sz="4" w:space="0" w:color="auto"/>
            </w:tcBorders>
          </w:tcPr>
          <w:p w14:paraId="1ABB17D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nhanh ai đúng”</w:t>
            </w:r>
          </w:p>
          <w:p w14:paraId="168DBB3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GV chuẩn bị 4 bảng nhóm. </w:t>
            </w:r>
          </w:p>
          <w:p w14:paraId="56540459"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4  nhóm. Và cùng thi một lượt tổng thời gian 2 phút.</w:t>
            </w:r>
          </w:p>
          <w:p w14:paraId="70379C3A"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thi nhau đưa ra các tên thức ăn thuộc 4 nhóm thức ăn: nhóm chất bột đường, nhóm chất béo, nhóm chất đạm, nhóm vitamin và chất khoáng. Sau 2 phút, nhóm nào nhiều đáp án đúng nhất nhóm đó thắng cuộc.</w:t>
            </w:r>
          </w:p>
          <w:p w14:paraId="20714B5E"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Nhận xét sau tiết dạy, dặn dò về nhà.</w:t>
            </w:r>
          </w:p>
        </w:tc>
        <w:tc>
          <w:tcPr>
            <w:tcW w:w="5121" w:type="dxa"/>
            <w:gridSpan w:val="2"/>
            <w:tcBorders>
              <w:top w:val="dashed" w:sz="4" w:space="0" w:color="auto"/>
              <w:bottom w:val="dashed" w:sz="4" w:space="0" w:color="auto"/>
            </w:tcBorders>
          </w:tcPr>
          <w:p w14:paraId="3565170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02309AF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DB5DD82"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lắng nghe yêu cầu trò chơi.</w:t>
            </w:r>
          </w:p>
          <w:p w14:paraId="64FF8DA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w:t>
            </w:r>
          </w:p>
        </w:tc>
      </w:tr>
    </w:tbl>
    <w:p w14:paraId="2D1B5D5C" w14:textId="62466B2F" w:rsidR="0062273A" w:rsidRDefault="0062273A" w:rsidP="00D81AD3">
      <w:pPr>
        <w:pBdr>
          <w:bottom w:val="single" w:sz="6" w:space="1" w:color="auto"/>
        </w:pBdr>
        <w:spacing w:after="0" w:line="240" w:lineRule="auto"/>
        <w:rPr>
          <w:rFonts w:ascii="Times New Roman" w:eastAsia="Times New Roman" w:hAnsi="Times New Roman" w:cs="Times New Roman"/>
          <w:sz w:val="28"/>
          <w:szCs w:val="28"/>
        </w:rPr>
      </w:pPr>
    </w:p>
    <w:p w14:paraId="0BEAF917" w14:textId="77777777" w:rsidR="00D81AD3" w:rsidRDefault="00D81AD3" w:rsidP="008C46E7">
      <w:pPr>
        <w:spacing w:after="0" w:line="240" w:lineRule="auto"/>
        <w:jc w:val="center"/>
        <w:rPr>
          <w:rFonts w:ascii="Times New Roman" w:eastAsia="Times New Roman" w:hAnsi="Times New Roman" w:cs="Times New Roman"/>
          <w:color w:val="FF0000"/>
          <w:sz w:val="28"/>
          <w:szCs w:val="28"/>
        </w:rPr>
      </w:pPr>
    </w:p>
    <w:p w14:paraId="7ACA9B8E" w14:textId="3712DE62" w:rsidR="00D81AD3" w:rsidRDefault="00D81AD3" w:rsidP="008C46E7">
      <w:pPr>
        <w:spacing w:after="0" w:line="240" w:lineRule="auto"/>
        <w:jc w:val="center"/>
        <w:rPr>
          <w:rFonts w:ascii="Times New Roman" w:eastAsia="Times New Roman" w:hAnsi="Times New Roman" w:cs="Times New Roman"/>
          <w:color w:val="FF0000"/>
          <w:sz w:val="28"/>
          <w:szCs w:val="28"/>
        </w:rPr>
      </w:pPr>
      <w:r w:rsidRPr="00D81AD3">
        <w:rPr>
          <w:rFonts w:ascii="Times New Roman" w:eastAsia="Times New Roman" w:hAnsi="Times New Roman" w:cs="Times New Roman"/>
          <w:b/>
          <w:color w:val="FF0000"/>
          <w:sz w:val="28"/>
          <w:szCs w:val="28"/>
        </w:rPr>
        <w:t>TIẾT 2:</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color w:val="FF0000"/>
          <w:sz w:val="28"/>
          <w:szCs w:val="28"/>
        </w:rPr>
        <w:t>ÔN TẬP CHỦ ĐỀ: CON NGƯỜI VÀ SỨC KHỎE</w:t>
      </w:r>
    </w:p>
    <w:p w14:paraId="54A9FC12" w14:textId="7C3505D2" w:rsidR="00D81AD3" w:rsidRDefault="00D81AD3" w:rsidP="008C46E7">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(DẠY VÀO TUẦN 30)</w:t>
      </w:r>
    </w:p>
    <w:p w14:paraId="11BB8768" w14:textId="0BFAC2AD" w:rsidR="00227310" w:rsidRPr="00227310" w:rsidRDefault="00227310" w:rsidP="008C46E7">
      <w:pPr>
        <w:spacing w:after="0" w:line="240" w:lineRule="auto"/>
        <w:jc w:val="center"/>
        <w:rPr>
          <w:rFonts w:ascii="Times New Roman" w:eastAsia="Times New Roman" w:hAnsi="Times New Roman" w:cs="Times New Roman"/>
          <w:color w:val="FF0000"/>
          <w:sz w:val="28"/>
          <w:szCs w:val="28"/>
        </w:rPr>
      </w:pPr>
      <w:r w:rsidRPr="00227310">
        <w:rPr>
          <w:rFonts w:ascii="Times New Roman" w:eastAsia="Times New Roman" w:hAnsi="Times New Roman" w:cs="Times New Roman"/>
          <w:color w:val="FF0000"/>
          <w:sz w:val="28"/>
          <w:szCs w:val="28"/>
        </w:rPr>
        <w:t xml:space="preserve"> </w:t>
      </w:r>
      <w:r w:rsidR="00D81AD3">
        <w:rPr>
          <w:rFonts w:ascii="Times New Roman" w:eastAsia="Times New Roman" w:hAnsi="Times New Roman" w:cs="Times New Roman"/>
          <w:color w:val="FF0000"/>
          <w:sz w:val="28"/>
          <w:szCs w:val="28"/>
        </w:rPr>
        <w:t>Ngày dạy</w:t>
      </w:r>
      <w:r w:rsidRPr="00227310">
        <w:rPr>
          <w:rFonts w:ascii="Times New Roman" w:eastAsia="Times New Roman" w:hAnsi="Times New Roman" w:cs="Times New Roman"/>
          <w:color w:val="FF0000"/>
          <w:sz w:val="28"/>
          <w:szCs w:val="28"/>
        </w:rPr>
        <w:t xml:space="preserve">: </w:t>
      </w:r>
      <w:r w:rsidR="00D81AD3">
        <w:rPr>
          <w:rFonts w:ascii="Times New Roman" w:eastAsia="Times New Roman" w:hAnsi="Times New Roman" w:cs="Times New Roman"/>
          <w:color w:val="FF0000"/>
          <w:sz w:val="28"/>
          <w:szCs w:val="28"/>
        </w:rPr>
        <w:t>09</w:t>
      </w:r>
      <w:r w:rsidRPr="00227310">
        <w:rPr>
          <w:rFonts w:ascii="Times New Roman" w:eastAsia="Times New Roman" w:hAnsi="Times New Roman" w:cs="Times New Roman"/>
          <w:color w:val="FF0000"/>
          <w:sz w:val="28"/>
          <w:szCs w:val="28"/>
        </w:rPr>
        <w:t>/4/2024</w:t>
      </w: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0"/>
        <w:gridCol w:w="263"/>
        <w:gridCol w:w="4787"/>
      </w:tblGrid>
      <w:tr w:rsidR="0062273A" w:rsidRPr="0062273A" w14:paraId="501CD032" w14:textId="77777777" w:rsidTr="007735CA">
        <w:tc>
          <w:tcPr>
            <w:tcW w:w="5660" w:type="dxa"/>
            <w:tcBorders>
              <w:bottom w:val="dashed" w:sz="4" w:space="0" w:color="auto"/>
            </w:tcBorders>
          </w:tcPr>
          <w:p w14:paraId="61193FCC" w14:textId="71A97923" w:rsidR="0062273A" w:rsidRPr="0062273A" w:rsidRDefault="0062273A" w:rsidP="008C46E7">
            <w:pPr>
              <w:spacing w:after="0" w:line="240"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sz w:val="28"/>
                <w:szCs w:val="28"/>
              </w:rPr>
              <w:br w:type="page"/>
            </w:r>
            <w:r w:rsidRPr="0062273A">
              <w:rPr>
                <w:rFonts w:ascii="Times New Roman" w:eastAsia="Times New Roman" w:hAnsi="Times New Roman" w:cs="Times New Roman"/>
                <w:b/>
                <w:sz w:val="28"/>
                <w:szCs w:val="28"/>
                <w:lang w:val="nl-NL"/>
              </w:rPr>
              <w:t>Hoạt động của giáo viên</w:t>
            </w:r>
          </w:p>
        </w:tc>
        <w:tc>
          <w:tcPr>
            <w:tcW w:w="5050" w:type="dxa"/>
            <w:gridSpan w:val="2"/>
            <w:tcBorders>
              <w:bottom w:val="dashed" w:sz="4" w:space="0" w:color="auto"/>
            </w:tcBorders>
          </w:tcPr>
          <w:p w14:paraId="20B16282" w14:textId="77777777" w:rsidR="0062273A" w:rsidRPr="0062273A" w:rsidRDefault="0062273A" w:rsidP="008C46E7">
            <w:pPr>
              <w:spacing w:after="0" w:line="240"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2EA04179" w14:textId="77777777" w:rsidTr="007735CA">
        <w:tc>
          <w:tcPr>
            <w:tcW w:w="10710" w:type="dxa"/>
            <w:gridSpan w:val="3"/>
            <w:tcBorders>
              <w:bottom w:val="dashed" w:sz="4" w:space="0" w:color="auto"/>
            </w:tcBorders>
          </w:tcPr>
          <w:p w14:paraId="7FF6802D" w14:textId="13DAF98A" w:rsidR="0062273A" w:rsidRPr="00227310" w:rsidRDefault="0062273A" w:rsidP="008C46E7">
            <w:pPr>
              <w:spacing w:after="0" w:line="240"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sidR="00227310" w:rsidRPr="00227310">
              <w:rPr>
                <w:rFonts w:ascii="Times New Roman" w:eastAsia="Times New Roman" w:hAnsi="Times New Roman" w:cs="Times New Roman"/>
                <w:bCs/>
                <w:i/>
                <w:color w:val="FF0000"/>
                <w:sz w:val="28"/>
                <w:szCs w:val="28"/>
                <w:lang w:val="nl-NL"/>
              </w:rPr>
              <w:t>3p</w:t>
            </w:r>
          </w:p>
        </w:tc>
      </w:tr>
      <w:tr w:rsidR="0062273A" w:rsidRPr="0062273A" w14:paraId="0EF32615" w14:textId="77777777" w:rsidTr="007735CA">
        <w:tc>
          <w:tcPr>
            <w:tcW w:w="5923" w:type="dxa"/>
            <w:gridSpan w:val="2"/>
            <w:tcBorders>
              <w:bottom w:val="dashed" w:sz="4" w:space="0" w:color="auto"/>
            </w:tcBorders>
          </w:tcPr>
          <w:p w14:paraId="54FC9400"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tổ chức trò chơi để khởi động bài học. </w:t>
            </w:r>
          </w:p>
          <w:p w14:paraId="78C6A40E" w14:textId="77777777" w:rsidR="0062273A" w:rsidRPr="0062273A" w:rsidRDefault="0062273A" w:rsidP="008C46E7">
            <w:pPr>
              <w:spacing w:after="0" w:line="240"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t>Quan sát hình:</w:t>
            </w:r>
          </w:p>
          <w:p w14:paraId="7790A80A"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rPr>
              <w:drawing>
                <wp:inline distT="0" distB="0" distL="0" distR="0" wp14:anchorId="375D73E9" wp14:editId="17348E55">
                  <wp:extent cx="3307404" cy="1857983"/>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
                            <a:extLst>
                              <a:ext uri="{28A0092B-C50C-407E-A947-70E740481C1C}">
                                <a14:useLocalDpi xmlns:a14="http://schemas.microsoft.com/office/drawing/2010/main" val="0"/>
                              </a:ext>
                            </a:extLst>
                          </a:blip>
                          <a:stretch>
                            <a:fillRect/>
                          </a:stretch>
                        </pic:blipFill>
                        <pic:spPr>
                          <a:xfrm>
                            <a:off x="0" y="0"/>
                            <a:ext cx="3312734" cy="1860977"/>
                          </a:xfrm>
                          <a:prstGeom prst="rect">
                            <a:avLst/>
                          </a:prstGeom>
                        </pic:spPr>
                      </pic:pic>
                    </a:graphicData>
                  </a:graphic>
                </wp:inline>
              </w:drawing>
            </w:r>
          </w:p>
          <w:p w14:paraId="038B8AB0" w14:textId="77777777" w:rsidR="0062273A" w:rsidRPr="0062273A" w:rsidRDefault="0062273A" w:rsidP="008C46E7">
            <w:pPr>
              <w:spacing w:after="0" w:line="240"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t>Sắp xếp các thức ăn, đồ uống vào 4 nhóm chất dinh dưỡng.</w:t>
            </w:r>
          </w:p>
          <w:p w14:paraId="1B54299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2 đội chơi, trong thời gian 2 phút đội nào hoàn thành trước và đúng đội đó sẽ giành chiến thắng.</w:t>
            </w:r>
          </w:p>
          <w:p w14:paraId="06CBC99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dẫn dắt vào bài mới.</w:t>
            </w:r>
          </w:p>
        </w:tc>
        <w:tc>
          <w:tcPr>
            <w:tcW w:w="4787" w:type="dxa"/>
            <w:tcBorders>
              <w:bottom w:val="dashed" w:sz="4" w:space="0" w:color="auto"/>
            </w:tcBorders>
          </w:tcPr>
          <w:p w14:paraId="1DD196A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 Quan sát hình và trả lời câu hỏi</w:t>
            </w:r>
          </w:p>
          <w:p w14:paraId="0C8CA3F0"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bột đường: Bánh mì, bún, </w:t>
            </w:r>
          </w:p>
          <w:p w14:paraId="0A79F4EC"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đạm: Lạc, nấm, trứng, tôm, cá.</w:t>
            </w:r>
          </w:p>
          <w:p w14:paraId="03B5C732"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béo: Lạc, dầu mè.</w:t>
            </w:r>
          </w:p>
          <w:p w14:paraId="6FA78B40"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Vitamin và chất khoáng: rau cải, đu đủ, nước ép cà rốt</w:t>
            </w:r>
          </w:p>
          <w:p w14:paraId="0995F809"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5959266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4C22C237"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6C81836E"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F9C0FCB" w14:textId="77777777" w:rsidR="0062273A" w:rsidRDefault="0062273A" w:rsidP="008C46E7">
            <w:pPr>
              <w:spacing w:after="0" w:line="240" w:lineRule="auto"/>
              <w:jc w:val="both"/>
              <w:rPr>
                <w:rFonts w:ascii="Times New Roman" w:eastAsia="Times New Roman" w:hAnsi="Times New Roman" w:cs="Times New Roman"/>
                <w:sz w:val="28"/>
                <w:szCs w:val="28"/>
                <w:lang w:val="nl-NL"/>
              </w:rPr>
            </w:pPr>
          </w:p>
          <w:p w14:paraId="7F98920F" w14:textId="77777777" w:rsidR="00DC683B" w:rsidRDefault="00DC683B" w:rsidP="008C46E7">
            <w:pPr>
              <w:spacing w:after="0" w:line="240" w:lineRule="auto"/>
              <w:jc w:val="both"/>
              <w:rPr>
                <w:rFonts w:ascii="Times New Roman" w:eastAsia="Times New Roman" w:hAnsi="Times New Roman" w:cs="Times New Roman"/>
                <w:sz w:val="28"/>
                <w:szCs w:val="28"/>
                <w:lang w:val="nl-NL"/>
              </w:rPr>
            </w:pPr>
          </w:p>
          <w:p w14:paraId="1B2851AC" w14:textId="77777777" w:rsidR="00DC683B" w:rsidRPr="0062273A" w:rsidRDefault="00DC683B" w:rsidP="008C46E7">
            <w:pPr>
              <w:spacing w:after="0" w:line="240" w:lineRule="auto"/>
              <w:jc w:val="both"/>
              <w:rPr>
                <w:rFonts w:ascii="Times New Roman" w:eastAsia="Times New Roman" w:hAnsi="Times New Roman" w:cs="Times New Roman"/>
                <w:sz w:val="28"/>
                <w:szCs w:val="28"/>
                <w:lang w:val="nl-NL"/>
              </w:rPr>
            </w:pPr>
          </w:p>
          <w:p w14:paraId="6116A9E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D80BD8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6478F8BC" w14:textId="77777777" w:rsidTr="007735CA">
        <w:tc>
          <w:tcPr>
            <w:tcW w:w="10710" w:type="dxa"/>
            <w:gridSpan w:val="3"/>
            <w:tcBorders>
              <w:top w:val="dashed" w:sz="4" w:space="0" w:color="auto"/>
              <w:bottom w:val="dashed" w:sz="4" w:space="0" w:color="auto"/>
            </w:tcBorders>
          </w:tcPr>
          <w:p w14:paraId="58197A62" w14:textId="3B737B93" w:rsidR="0062273A" w:rsidRPr="00227310" w:rsidRDefault="0062273A" w:rsidP="008C46E7">
            <w:pPr>
              <w:spacing w:after="0" w:line="240"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t>2.</w:t>
            </w:r>
            <w:r w:rsidR="00227310">
              <w:rPr>
                <w:rFonts w:ascii="Times New Roman" w:eastAsia="Times New Roman" w:hAnsi="Times New Roman" w:cs="Times New Roman"/>
                <w:b/>
                <w:bCs/>
                <w:iCs/>
                <w:sz w:val="28"/>
                <w:szCs w:val="28"/>
                <w:lang w:val="nl-NL"/>
              </w:rPr>
              <w:t>Khám phá</w:t>
            </w:r>
            <w:r w:rsidRPr="00227310">
              <w:rPr>
                <w:rFonts w:ascii="Times New Roman" w:eastAsia="Times New Roman" w:hAnsi="Times New Roman" w:cs="Times New Roman"/>
                <w:bCs/>
                <w:i/>
                <w:iCs/>
                <w:color w:val="FF0000"/>
                <w:sz w:val="28"/>
                <w:szCs w:val="28"/>
                <w:lang w:val="nl-NL"/>
              </w:rPr>
              <w:t>:</w:t>
            </w:r>
            <w:r w:rsidR="00227310" w:rsidRPr="00227310">
              <w:rPr>
                <w:rFonts w:ascii="Times New Roman" w:eastAsia="Times New Roman" w:hAnsi="Times New Roman" w:cs="Times New Roman"/>
                <w:bCs/>
                <w:i/>
                <w:iCs/>
                <w:color w:val="FF0000"/>
                <w:sz w:val="28"/>
                <w:szCs w:val="28"/>
                <w:lang w:val="nl-NL"/>
              </w:rPr>
              <w:t>30p</w:t>
            </w:r>
          </w:p>
        </w:tc>
      </w:tr>
      <w:tr w:rsidR="0062273A" w:rsidRPr="0062273A" w14:paraId="764CBDAE" w14:textId="77777777" w:rsidTr="007735CA">
        <w:tc>
          <w:tcPr>
            <w:tcW w:w="5923" w:type="dxa"/>
            <w:gridSpan w:val="2"/>
            <w:tcBorders>
              <w:top w:val="dashed" w:sz="4" w:space="0" w:color="auto"/>
              <w:bottom w:val="dashed" w:sz="4" w:space="0" w:color="auto"/>
            </w:tcBorders>
          </w:tcPr>
          <w:p w14:paraId="0FEB3D29"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 xml:space="preserve">Hoạt động 2: Xử lí tình huống </w:t>
            </w:r>
          </w:p>
          <w:p w14:paraId="4E9600D8" w14:textId="0B14DA1C"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3. Em sẽ khu</w:t>
            </w:r>
            <w:r w:rsidR="00DC683B">
              <w:rPr>
                <w:rFonts w:ascii="Times New Roman" w:eastAsia="Times New Roman" w:hAnsi="Times New Roman" w:cs="Times New Roman"/>
                <w:b/>
                <w:bCs/>
                <w:sz w:val="28"/>
                <w:szCs w:val="28"/>
                <w:lang w:val="nl-NL"/>
              </w:rPr>
              <w:t>yên bạn như thế nào? (N</w:t>
            </w:r>
            <w:r w:rsidR="003558B0">
              <w:rPr>
                <w:rFonts w:ascii="Times New Roman" w:eastAsia="Times New Roman" w:hAnsi="Times New Roman" w:cs="Times New Roman"/>
                <w:b/>
                <w:bCs/>
                <w:sz w:val="28"/>
                <w:szCs w:val="28"/>
                <w:lang w:val="nl-NL"/>
              </w:rPr>
              <w:t>hóm)</w:t>
            </w:r>
          </w:p>
          <w:p w14:paraId="6BAB4C16"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tình huống để khuyên bạn.</w:t>
            </w:r>
          </w:p>
          <w:p w14:paraId="2592DE3B"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Bạn thường xuyên không ăn rau, thích ăn đồ chiên, rán.</w:t>
            </w:r>
          </w:p>
          <w:p w14:paraId="0E644930"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không thường xuyên uống nước.</w:t>
            </w:r>
          </w:p>
          <w:p w14:paraId="3858826A"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hay ăn quà bán vỉa hè.</w:t>
            </w:r>
          </w:p>
          <w:p w14:paraId="368FFD6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rũ đi bơi ở ao hồ, sông suối.</w:t>
            </w:r>
          </w:p>
          <w:p w14:paraId="4CF8B9D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4 nhóm mỗi nhóm dựa vào kiến thức về vai trò các chất dinh dưỡng, phòng bệnh liên quan đến dinh dưỡng, vệ sinh an toàn thực phẩm và phòng tránh đuối nước đưa ra lời khuyên cho mỗi tình huống.</w:t>
            </w:r>
          </w:p>
          <w:p w14:paraId="7CFE8F7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4CD30666"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56A95131"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89CB25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E72C93C"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449EF8E2"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21BEDA22"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1C310A3"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2361FF3B"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01892EE3"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06D873A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8D8FE65"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77A4474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744FB4E7"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0DBE5A6"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7F05E226"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1FC1CBA2"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8ADDB31"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70BEE2BB"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60D0A68"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1D5515F8"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4388AEE"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836C35F"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17F1F778"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8AF75E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3E4B31C7"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65C179BB"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p>
          <w:p w14:paraId="4A67DDFD"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0DBC11B3"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các nhóm khác nhận xét và đặt câu hỏi cho nhóm bạn.</w:t>
            </w:r>
          </w:p>
          <w:p w14:paraId="02FFAAE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các bạn bình chọn nhóm xử lí tình huống đưa ra lời khuyên hay nhất.</w:t>
            </w:r>
          </w:p>
          <w:p w14:paraId="254B9C6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nhận xét chung.</w:t>
            </w:r>
          </w:p>
        </w:tc>
        <w:tc>
          <w:tcPr>
            <w:tcW w:w="4787" w:type="dxa"/>
            <w:tcBorders>
              <w:top w:val="dashed" w:sz="4" w:space="0" w:color="auto"/>
              <w:bottom w:val="dashed" w:sz="4" w:space="0" w:color="auto"/>
            </w:tcBorders>
          </w:tcPr>
          <w:p w14:paraId="60BC28BC"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46207AE0"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6716CD9F"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đọc tình huống.</w:t>
            </w:r>
          </w:p>
          <w:p w14:paraId="70DB3C5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5A64E1D"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80F821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05FE276A"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023AC19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3215430" w14:textId="760F9B2D" w:rsidR="0062273A" w:rsidRPr="0062273A" w:rsidRDefault="005E3E23" w:rsidP="008C46E7">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làm việc theo nhóm </w:t>
            </w:r>
            <w:r w:rsidR="00C11CDB">
              <w:rPr>
                <w:rFonts w:ascii="Times New Roman" w:eastAsia="Times New Roman" w:hAnsi="Times New Roman" w:cs="Times New Roman"/>
                <w:sz w:val="28"/>
                <w:szCs w:val="28"/>
                <w:lang w:val="nl-NL"/>
              </w:rPr>
              <w:t xml:space="preserve">thảo </w:t>
            </w:r>
            <w:r w:rsidR="0062273A" w:rsidRPr="0062273A">
              <w:rPr>
                <w:rFonts w:ascii="Times New Roman" w:eastAsia="Times New Roman" w:hAnsi="Times New Roman" w:cs="Times New Roman"/>
                <w:sz w:val="28"/>
                <w:szCs w:val="28"/>
                <w:lang w:val="nl-NL"/>
              </w:rPr>
              <w:t>luận và đưa ra lời khuyên theo tình huống.</w:t>
            </w:r>
          </w:p>
          <w:p w14:paraId="50A76DDC" w14:textId="77777777" w:rsidR="0062273A" w:rsidRPr="0062273A" w:rsidRDefault="0062273A" w:rsidP="008C46E7">
            <w:pPr>
              <w:spacing w:after="0" w:line="240"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1: </w:t>
            </w:r>
            <w:r w:rsidRPr="0062273A">
              <w:rPr>
                <w:rFonts w:ascii="Times New Roman" w:eastAsia="Times New Roman" w:hAnsi="Times New Roman" w:cs="Times New Roman"/>
                <w:bCs/>
                <w:sz w:val="28"/>
                <w:szCs w:val="28"/>
                <w:lang w:val="nl-NL"/>
              </w:rPr>
              <w:t>Bạn thường xuyên không ăn rau, thích ăn đồ chiên, rán.</w:t>
            </w:r>
          </w:p>
          <w:p w14:paraId="422E792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Thức ăn chiên rán, thức ăn nhanh cũng có nhiều năng lượng nhưng chứa chất béo không tốt cho cơ thể, nếu ăn nhiều sẽ bị mắc bệnh thừa cân béo phì. Rau xanh chứa nhiều vi-ta-min và chất khoáng làm tăng cường sức đề kháng, giúp cơ thể chống lại bệnh tật và tiêu hóa tốt.</w:t>
            </w:r>
          </w:p>
          <w:p w14:paraId="0BEA73AF" w14:textId="77777777" w:rsidR="0062273A" w:rsidRPr="0062273A" w:rsidRDefault="0062273A" w:rsidP="008C46E7">
            <w:pPr>
              <w:spacing w:after="0" w:line="240"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2: </w:t>
            </w:r>
            <w:r w:rsidRPr="0062273A">
              <w:rPr>
                <w:rFonts w:ascii="Times New Roman" w:eastAsia="Times New Roman" w:hAnsi="Times New Roman" w:cs="Times New Roman"/>
                <w:bCs/>
                <w:sz w:val="28"/>
                <w:szCs w:val="28"/>
                <w:lang w:val="nl-NL"/>
              </w:rPr>
              <w:t>Bạn không thường xuyên uống nước.</w:t>
            </w:r>
          </w:p>
          <w:p w14:paraId="3C64C1FD"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Thiếu nước có thể gây ra các tác hại lâu dài như táo bón, giảm chức năng thận và sỏi thận, gây mệt mỏi, đau đầu và mất tập trung.</w:t>
            </w:r>
          </w:p>
          <w:p w14:paraId="0072D058"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3: </w:t>
            </w:r>
            <w:r w:rsidRPr="0062273A">
              <w:rPr>
                <w:rFonts w:ascii="Times New Roman" w:eastAsia="Times New Roman" w:hAnsi="Times New Roman" w:cs="Times New Roman"/>
                <w:bCs/>
                <w:sz w:val="28"/>
                <w:szCs w:val="28"/>
                <w:lang w:val="nl-NL"/>
              </w:rPr>
              <w:t>Bạn hay ăn quà bán vỉa hè.</w:t>
            </w:r>
          </w:p>
          <w:p w14:paraId="4FAF73BE" w14:textId="77777777" w:rsidR="0062273A" w:rsidRPr="0062273A" w:rsidRDefault="0062273A" w:rsidP="008C46E7">
            <w:pPr>
              <w:spacing w:after="0" w:line="240"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Ăn quán vỉa hè không đảm bảo an toàn vệ sinh thực phẩm, nguyên liệu không rõ nguồn gốc, tiềm ẩn nguy cơ ngộ độc thực phẩm như đau bụng, đi ngoài, ... và thậm chí nguy hại đến tính mạng.</w:t>
            </w:r>
          </w:p>
          <w:p w14:paraId="18F82D93"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4: </w:t>
            </w:r>
            <w:r w:rsidRPr="0062273A">
              <w:rPr>
                <w:rFonts w:ascii="Times New Roman" w:eastAsia="Times New Roman" w:hAnsi="Times New Roman" w:cs="Times New Roman"/>
                <w:bCs/>
                <w:sz w:val="28"/>
                <w:szCs w:val="28"/>
                <w:lang w:val="nl-NL"/>
              </w:rPr>
              <w:t>Bạn rũ đi bơi ở ao hồ, sông suối.</w:t>
            </w:r>
          </w:p>
          <w:p w14:paraId="03F90E6A" w14:textId="77777777" w:rsidR="0062273A" w:rsidRPr="0062273A" w:rsidRDefault="0062273A" w:rsidP="008C46E7">
            <w:pPr>
              <w:spacing w:after="0" w:line="240"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Đi bơi ở ao hồ sông suối không có biện pháp cứu hộ an toàn và người lớn giám sát có khả năng cao bị đuối nước.</w:t>
            </w:r>
          </w:p>
          <w:p w14:paraId="04AA99DB"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đại diện trình bày kết quả thảo luận.</w:t>
            </w:r>
          </w:p>
          <w:p w14:paraId="1FDD138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F428830"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bình chọn.</w:t>
            </w:r>
          </w:p>
          <w:p w14:paraId="366FA67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451844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lắng nghe, rút kinh nghiệm</w:t>
            </w:r>
          </w:p>
        </w:tc>
      </w:tr>
      <w:tr w:rsidR="0062273A" w:rsidRPr="0062273A" w14:paraId="4422274F" w14:textId="77777777" w:rsidTr="007735CA">
        <w:tc>
          <w:tcPr>
            <w:tcW w:w="5923" w:type="dxa"/>
            <w:gridSpan w:val="2"/>
            <w:tcBorders>
              <w:top w:val="dashed" w:sz="4" w:space="0" w:color="auto"/>
              <w:bottom w:val="dashed" w:sz="4" w:space="0" w:color="auto"/>
            </w:tcBorders>
          </w:tcPr>
          <w:p w14:paraId="7915C268"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Hoạt động 3: Tự nhận xét đánh giá mức độ thực hiện một số việc làm.</w:t>
            </w:r>
          </w:p>
          <w:p w14:paraId="52CFF5E8"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4. Lựa chọn một trong ba mức độ:</w:t>
            </w:r>
          </w:p>
          <w:p w14:paraId="0F19B54D" w14:textId="4A9ECCDE"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Thường xuyên; Thỉnh thoảng;</w:t>
            </w:r>
            <w:r w:rsidR="00EF6D63">
              <w:rPr>
                <w:rFonts w:ascii="Times New Roman" w:eastAsia="Times New Roman" w:hAnsi="Times New Roman" w:cs="Times New Roman"/>
                <w:bCs/>
                <w:sz w:val="28"/>
                <w:szCs w:val="28"/>
                <w:lang w:val="nl-NL"/>
              </w:rPr>
              <w:t xml:space="preserve"> </w:t>
            </w:r>
            <w:r w:rsidRPr="0062273A">
              <w:rPr>
                <w:rFonts w:ascii="Times New Roman" w:eastAsia="Times New Roman" w:hAnsi="Times New Roman" w:cs="Times New Roman"/>
                <w:bCs/>
                <w:sz w:val="28"/>
                <w:szCs w:val="28"/>
                <w:lang w:val="nl-NL"/>
              </w:rPr>
              <w:t>Không bao giờ.</w:t>
            </w:r>
          </w:p>
          <w:p w14:paraId="684D13A7"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rPr>
              <w:drawing>
                <wp:inline distT="0" distB="0" distL="0" distR="0" wp14:anchorId="564520CE" wp14:editId="1E933A9E">
                  <wp:extent cx="3605530" cy="17856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0">
                            <a:extLst>
                              <a:ext uri="{28A0092B-C50C-407E-A947-70E740481C1C}">
                                <a14:useLocalDpi xmlns:a14="http://schemas.microsoft.com/office/drawing/2010/main" val="0"/>
                              </a:ext>
                            </a:extLst>
                          </a:blip>
                          <a:stretch>
                            <a:fillRect/>
                          </a:stretch>
                        </pic:blipFill>
                        <pic:spPr>
                          <a:xfrm>
                            <a:off x="0" y="0"/>
                            <a:ext cx="3625567" cy="1795591"/>
                          </a:xfrm>
                          <a:prstGeom prst="rect">
                            <a:avLst/>
                          </a:prstGeom>
                        </pic:spPr>
                      </pic:pic>
                    </a:graphicData>
                  </a:graphic>
                </wp:inline>
              </w:drawing>
            </w:r>
          </w:p>
          <w:p w14:paraId="6FF7CED9"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giải thích giúp HS và hiểu về sự khác nhau giữa ba mức độ.</w:t>
            </w:r>
          </w:p>
          <w:p w14:paraId="10C74B3A"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Thường xuyên: là việc làm có sự lặp lại theo kế hoạch đã định( không nhất thiết là hằng ngày).</w:t>
            </w:r>
          </w:p>
          <w:p w14:paraId="489DB53B" w14:textId="77777777" w:rsidR="0062273A" w:rsidRPr="0062273A" w:rsidRDefault="0062273A" w:rsidP="008C46E7">
            <w:pPr>
              <w:spacing w:after="0" w:line="240" w:lineRule="auto"/>
              <w:jc w:val="both"/>
              <w:outlineLvl w:val="0"/>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Thỉnh thoảng: là việc làm có sự lặp lại nhưng rời rạc, không theo kế hoạch.</w:t>
            </w:r>
          </w:p>
          <w:p w14:paraId="653E6502"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Không bao giờ: là chưa thực hiện việc làm.</w:t>
            </w:r>
          </w:p>
          <w:p w14:paraId="25B5EFFE" w14:textId="77777777" w:rsidR="0062273A" w:rsidRPr="0062273A" w:rsidRDefault="0062273A" w:rsidP="008C46E7">
            <w:pPr>
              <w:spacing w:after="0" w:line="240"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yêu cầu HS tự đánh các việc đã thực hiện theo bảng.</w:t>
            </w:r>
          </w:p>
          <w:p w14:paraId="4FC4BD30"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báo cáo kết quả đánh giá HS.</w:t>
            </w:r>
          </w:p>
          <w:p w14:paraId="499AB31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w:t>
            </w:r>
          </w:p>
        </w:tc>
        <w:tc>
          <w:tcPr>
            <w:tcW w:w="4787" w:type="dxa"/>
            <w:tcBorders>
              <w:top w:val="dashed" w:sz="4" w:space="0" w:color="auto"/>
              <w:bottom w:val="dashed" w:sz="4" w:space="0" w:color="auto"/>
            </w:tcBorders>
          </w:tcPr>
          <w:p w14:paraId="4ED4DB89"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56F6E55E"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58CA35BE"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607C97C2"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6D6D03C"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9FF50B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2C8117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0052B051"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F42BBCF"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E2BF0BB"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6BF19D0"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5C4E1F4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E5F35A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59994CB"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p w14:paraId="3FEDFCC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807074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0AF165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47F908DB"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7D5A010"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DED7D7C"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AF3BEDC"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thực hiện tự đánh giá các việc đã thực hiện.</w:t>
            </w:r>
          </w:p>
          <w:p w14:paraId="33EDDC5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báo cáo kết quả đánh giá.</w:t>
            </w:r>
          </w:p>
          <w:p w14:paraId="472A7D9F"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tc>
      </w:tr>
      <w:tr w:rsidR="0062273A" w:rsidRPr="0062273A" w14:paraId="72707149" w14:textId="77777777" w:rsidTr="007735CA">
        <w:tc>
          <w:tcPr>
            <w:tcW w:w="5923" w:type="dxa"/>
            <w:gridSpan w:val="2"/>
            <w:tcBorders>
              <w:top w:val="dashed" w:sz="4" w:space="0" w:color="auto"/>
              <w:bottom w:val="dashed" w:sz="4" w:space="0" w:color="auto"/>
            </w:tcBorders>
          </w:tcPr>
          <w:p w14:paraId="6D4AE6C6"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Hoạt động 4: Chia sẻ kết quả đánh giá và rút kinh nghiệm.</w:t>
            </w:r>
          </w:p>
          <w:p w14:paraId="6D843B67" w14:textId="77777777" w:rsidR="0062273A" w:rsidRPr="0062273A" w:rsidRDefault="0062273A" w:rsidP="008C46E7">
            <w:pPr>
              <w:spacing w:after="0" w:line="240"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5. Chia sẻ với bạn những việc làm em cần tiếp tục thay đổi để cơ thể khoẻ mạnh.</w:t>
            </w:r>
          </w:p>
          <w:p w14:paraId="04E7D9D4"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yêu cầu.</w:t>
            </w:r>
          </w:p>
          <w:p w14:paraId="4D9C53C9" w14:textId="77777777" w:rsidR="0062273A" w:rsidRPr="0062273A" w:rsidRDefault="0062273A" w:rsidP="008C46E7">
            <w:pPr>
              <w:spacing w:after="0" w:line="240"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viết ra những việc làm em cần thực hiện để cơ thể khoẻ mạnh.</w:t>
            </w:r>
          </w:p>
          <w:p w14:paraId="01472196"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20E0299F"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52A98018"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4BA3FB10"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6CE36AFA"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6B8BF4AD"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7336746D"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0B1D62E0"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0166E6CC"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63B0D528"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11EE5074"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7E9126D0"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218AEE01" w14:textId="77777777" w:rsidR="0062273A" w:rsidRPr="0062273A" w:rsidRDefault="0062273A" w:rsidP="008C46E7">
            <w:pPr>
              <w:spacing w:after="0" w:line="240" w:lineRule="auto"/>
              <w:jc w:val="center"/>
              <w:outlineLvl w:val="0"/>
              <w:rPr>
                <w:rFonts w:ascii="Times New Roman" w:eastAsia="Times New Roman" w:hAnsi="Times New Roman" w:cs="Times New Roman"/>
                <w:bCs/>
                <w:sz w:val="28"/>
                <w:szCs w:val="28"/>
                <w:lang w:val="nl-NL"/>
              </w:rPr>
            </w:pPr>
          </w:p>
          <w:p w14:paraId="69D95A54" w14:textId="77777777" w:rsidR="0062273A" w:rsidRDefault="0062273A" w:rsidP="008C46E7">
            <w:pPr>
              <w:spacing w:after="0" w:line="240" w:lineRule="auto"/>
              <w:outlineLvl w:val="0"/>
              <w:rPr>
                <w:rFonts w:ascii="Times New Roman" w:eastAsia="Times New Roman" w:hAnsi="Times New Roman" w:cs="Times New Roman"/>
                <w:bCs/>
                <w:sz w:val="28"/>
                <w:szCs w:val="28"/>
                <w:lang w:val="nl-NL"/>
              </w:rPr>
            </w:pPr>
          </w:p>
          <w:p w14:paraId="2B6BC8B7" w14:textId="77777777" w:rsidR="00272DF7" w:rsidRPr="0062273A" w:rsidRDefault="00272DF7" w:rsidP="008C46E7">
            <w:pPr>
              <w:spacing w:after="0" w:line="240" w:lineRule="auto"/>
              <w:outlineLvl w:val="0"/>
              <w:rPr>
                <w:rFonts w:ascii="Times New Roman" w:eastAsia="Times New Roman" w:hAnsi="Times New Roman" w:cs="Times New Roman"/>
                <w:bCs/>
                <w:sz w:val="28"/>
                <w:szCs w:val="28"/>
                <w:lang w:val="nl-NL"/>
              </w:rPr>
            </w:pPr>
          </w:p>
          <w:p w14:paraId="526B2AAC"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 nhân trình bày.</w:t>
            </w:r>
          </w:p>
          <w:p w14:paraId="7450E05F" w14:textId="77777777" w:rsidR="0062273A" w:rsidRPr="0062273A" w:rsidRDefault="0062273A" w:rsidP="008C46E7">
            <w:pPr>
              <w:spacing w:after="0" w:line="240"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cung cấp thêm một số việc làm để có cơ thể khoẻ mạnh.</w:t>
            </w:r>
          </w:p>
        </w:tc>
        <w:tc>
          <w:tcPr>
            <w:tcW w:w="4787" w:type="dxa"/>
            <w:tcBorders>
              <w:top w:val="dashed" w:sz="4" w:space="0" w:color="auto"/>
              <w:bottom w:val="dashed" w:sz="4" w:space="0" w:color="auto"/>
            </w:tcBorders>
          </w:tcPr>
          <w:p w14:paraId="5DBC9F2F"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833C5E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653B59F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30F699DE"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F79A446"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78A00E5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thực hiện:</w:t>
            </w:r>
          </w:p>
          <w:p w14:paraId="2F52CB4A" w14:textId="77777777" w:rsidR="0062273A" w:rsidRPr="0062273A" w:rsidRDefault="0062273A" w:rsidP="008C46E7">
            <w:pPr>
              <w:spacing w:after="0" w:line="240" w:lineRule="auto"/>
              <w:jc w:val="both"/>
              <w:rPr>
                <w:rFonts w:ascii="Times New Roman" w:hAnsi="Times New Roman" w:cs="Times New Roman"/>
                <w:color w:val="000000"/>
                <w:sz w:val="28"/>
                <w:szCs w:val="28"/>
              </w:rPr>
            </w:pPr>
            <w:r w:rsidRPr="0062273A">
              <w:rPr>
                <w:rFonts w:ascii="Times New Roman" w:eastAsia="Times New Roman" w:hAnsi="Times New Roman" w:cs="Times New Roman"/>
                <w:sz w:val="28"/>
                <w:szCs w:val="28"/>
                <w:lang w:val="nl-NL"/>
              </w:rPr>
              <w:t xml:space="preserve">Gợi ý: </w:t>
            </w:r>
            <w:r w:rsidRPr="0062273A">
              <w:rPr>
                <w:rFonts w:ascii="Times New Roman" w:hAnsi="Times New Roman" w:cs="Times New Roman"/>
                <w:color w:val="000000"/>
                <w:sz w:val="28"/>
                <w:szCs w:val="28"/>
              </w:rPr>
              <w:t>Để đảm bảo cơ thể khoẻ mạnh em nên:</w:t>
            </w:r>
          </w:p>
          <w:p w14:paraId="164DABD4" w14:textId="77777777" w:rsidR="0062273A" w:rsidRPr="0062273A" w:rsidRDefault="0062273A" w:rsidP="008C46E7">
            <w:pPr>
              <w:spacing w:after="0" w:line="240"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Phối hợp nhiều loại thức ăn, ăn rau xanh, quả chín và uống đủ nước.</w:t>
            </w:r>
          </w:p>
          <w:p w14:paraId="3CC5A49B" w14:textId="77777777" w:rsidR="0062273A" w:rsidRPr="0062273A" w:rsidRDefault="0062273A" w:rsidP="008C46E7">
            <w:pPr>
              <w:spacing w:after="0" w:line="240"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Sử dụng hợp lí thức ăn có nguồn gốc từ động vật và thực vật.</w:t>
            </w:r>
          </w:p>
          <w:p w14:paraId="054897D1" w14:textId="77777777" w:rsidR="0062273A" w:rsidRPr="0062273A" w:rsidRDefault="0062273A" w:rsidP="008C46E7">
            <w:pPr>
              <w:spacing w:after="0" w:line="240"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Sử dụng ít muối và đường.</w:t>
            </w:r>
          </w:p>
          <w:p w14:paraId="4CF4E7AB" w14:textId="77777777" w:rsidR="0062273A" w:rsidRPr="0062273A" w:rsidRDefault="0062273A" w:rsidP="008C46E7">
            <w:pPr>
              <w:spacing w:after="0" w:line="240"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Ăn các thực phẩm an toàn.</w:t>
            </w:r>
          </w:p>
          <w:p w14:paraId="6A68748B" w14:textId="77777777" w:rsidR="0062273A" w:rsidRPr="0062273A" w:rsidRDefault="0062273A" w:rsidP="008C46E7">
            <w:pPr>
              <w:spacing w:after="0" w:line="240"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Vận động cơ thể ít nhất 60 phút mỗi ngày.</w:t>
            </w:r>
          </w:p>
          <w:p w14:paraId="444BE824" w14:textId="77777777" w:rsidR="0062273A" w:rsidRPr="0062273A" w:rsidRDefault="0062273A" w:rsidP="008C46E7">
            <w:pPr>
              <w:spacing w:after="0" w:line="240"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lastRenderedPageBreak/>
              <w:t>+ Theo dõi chiều cao và cân nặng cơ thể thường xuyên.</w:t>
            </w:r>
          </w:p>
          <w:p w14:paraId="2F15794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t>+ Gặp bác sĩ để kiểm tra sức khoẻ nếu cơ thể có dấu hiệu tăng cân hoặc giảm cân quá mức, mệt mỏi,...</w:t>
            </w:r>
          </w:p>
          <w:p w14:paraId="65DA8E9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Cá nhân HS trình bày. </w:t>
            </w:r>
          </w:p>
          <w:p w14:paraId="0C9CB24A"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Cả lớp lắng nghe</w:t>
            </w:r>
          </w:p>
        </w:tc>
      </w:tr>
      <w:tr w:rsidR="0062273A" w:rsidRPr="0062273A" w14:paraId="1DF5AE04" w14:textId="77777777" w:rsidTr="007735CA">
        <w:tc>
          <w:tcPr>
            <w:tcW w:w="10710" w:type="dxa"/>
            <w:gridSpan w:val="3"/>
            <w:tcBorders>
              <w:top w:val="dashed" w:sz="4" w:space="0" w:color="auto"/>
              <w:bottom w:val="dashed" w:sz="4" w:space="0" w:color="auto"/>
            </w:tcBorders>
          </w:tcPr>
          <w:p w14:paraId="4B733644" w14:textId="62111FCF" w:rsidR="0062273A" w:rsidRPr="00227310" w:rsidRDefault="0062273A" w:rsidP="008C46E7">
            <w:pPr>
              <w:spacing w:after="0" w:line="240" w:lineRule="auto"/>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lastRenderedPageBreak/>
              <w:t>4. Vận dụng trải nghiệm.</w:t>
            </w:r>
            <w:r w:rsidR="00227310">
              <w:rPr>
                <w:rFonts w:ascii="Times New Roman" w:eastAsia="Times New Roman" w:hAnsi="Times New Roman" w:cs="Times New Roman"/>
                <w:b/>
                <w:sz w:val="28"/>
                <w:szCs w:val="28"/>
                <w:lang w:val="nl-NL"/>
              </w:rPr>
              <w:t xml:space="preserve"> </w:t>
            </w:r>
            <w:r w:rsidR="00227310" w:rsidRPr="00227310">
              <w:rPr>
                <w:rFonts w:ascii="Times New Roman" w:eastAsia="Times New Roman" w:hAnsi="Times New Roman" w:cs="Times New Roman"/>
                <w:b/>
                <w:color w:val="FF0000"/>
                <w:sz w:val="28"/>
                <w:szCs w:val="28"/>
                <w:lang w:val="nl-NL"/>
              </w:rPr>
              <w:t>2p</w:t>
            </w:r>
          </w:p>
        </w:tc>
      </w:tr>
      <w:tr w:rsidR="0062273A" w:rsidRPr="0062273A" w14:paraId="6AEFC758" w14:textId="77777777" w:rsidTr="007735CA">
        <w:tc>
          <w:tcPr>
            <w:tcW w:w="5660" w:type="dxa"/>
            <w:tcBorders>
              <w:top w:val="dashed" w:sz="4" w:space="0" w:color="auto"/>
              <w:bottom w:val="dashed" w:sz="4" w:space="0" w:color="auto"/>
            </w:tcBorders>
          </w:tcPr>
          <w:p w14:paraId="752184B9"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biết nhiều hơn”</w:t>
            </w:r>
          </w:p>
          <w:p w14:paraId="21EDB308"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các nhóm. Và cùng thi một lượt tổng thời gian 2 phút.</w:t>
            </w:r>
          </w:p>
          <w:p w14:paraId="36F9FD4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thi nhau đưa ra những ví vụ nên làm và không nên làm để cơ thể luôn khoẻ mạnh. Mỗi lần đưa ra câu đúng sẽ được nhận 1 hoa dán vào vị trí nhóm. Sau 2 phút, nhóm nào nhiều hoa nhất nhóm đó thắng cuộc.</w:t>
            </w:r>
          </w:p>
          <w:p w14:paraId="2F75FEDC"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Nhận xét sau tiết dạy, dặn dò về nhà.</w:t>
            </w:r>
          </w:p>
        </w:tc>
        <w:tc>
          <w:tcPr>
            <w:tcW w:w="5050" w:type="dxa"/>
            <w:gridSpan w:val="2"/>
            <w:tcBorders>
              <w:top w:val="dashed" w:sz="4" w:space="0" w:color="auto"/>
              <w:bottom w:val="dashed" w:sz="4" w:space="0" w:color="auto"/>
            </w:tcBorders>
          </w:tcPr>
          <w:p w14:paraId="5CBEF9A3"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257BD981"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B53E3EF"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C5C18E5"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chia nhóm và tham gia trò chơi.</w:t>
            </w:r>
          </w:p>
          <w:p w14:paraId="7433F78F"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08AD1839"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7386EC2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1A1E0C14"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p>
          <w:p w14:paraId="0DC21D6E" w14:textId="77777777" w:rsidR="0062273A" w:rsidRPr="0062273A" w:rsidRDefault="0062273A" w:rsidP="008C46E7">
            <w:pPr>
              <w:spacing w:after="0" w:line="240"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 rút kinh nghiệm</w:t>
            </w:r>
          </w:p>
        </w:tc>
      </w:tr>
      <w:tr w:rsidR="0062273A" w:rsidRPr="0062273A" w14:paraId="7FA64746" w14:textId="77777777" w:rsidTr="007735CA">
        <w:tc>
          <w:tcPr>
            <w:tcW w:w="10710" w:type="dxa"/>
            <w:gridSpan w:val="3"/>
            <w:tcBorders>
              <w:top w:val="dashed" w:sz="4" w:space="0" w:color="auto"/>
            </w:tcBorders>
          </w:tcPr>
          <w:p w14:paraId="0BBF78A1" w14:textId="77777777" w:rsidR="0062273A" w:rsidRPr="0062273A" w:rsidRDefault="0062273A" w:rsidP="008C46E7">
            <w:pPr>
              <w:spacing w:after="0" w:line="240" w:lineRule="auto"/>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IV. ĐIỀU CHỈNH SAU BÀI DẠY:</w:t>
            </w:r>
          </w:p>
          <w:p w14:paraId="4B835D21" w14:textId="216F4F15" w:rsidR="0062273A" w:rsidRPr="0062273A" w:rsidRDefault="0062273A" w:rsidP="008C46E7">
            <w:pPr>
              <w:spacing w:after="0" w:line="240"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r w:rsidR="001F101F">
              <w:rPr>
                <w:rFonts w:ascii="Times New Roman" w:eastAsia="Times New Roman" w:hAnsi="Times New Roman" w:cs="Times New Roman"/>
                <w:sz w:val="28"/>
                <w:szCs w:val="28"/>
                <w:lang w:val="nl-NL"/>
              </w:rPr>
              <w:t>.....................</w:t>
            </w:r>
            <w:r w:rsidRPr="0062273A">
              <w:rPr>
                <w:rFonts w:ascii="Times New Roman" w:eastAsia="Times New Roman" w:hAnsi="Times New Roman" w:cs="Times New Roman"/>
                <w:sz w:val="28"/>
                <w:szCs w:val="28"/>
                <w:lang w:val="nl-NL"/>
              </w:rPr>
              <w:t>.............................................................................</w:t>
            </w:r>
          </w:p>
          <w:p w14:paraId="09988E03" w14:textId="46398AD5" w:rsidR="0062273A" w:rsidRPr="0062273A" w:rsidRDefault="0062273A" w:rsidP="008C46E7">
            <w:pPr>
              <w:spacing w:after="0" w:line="240"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r w:rsidR="001F101F">
              <w:rPr>
                <w:rFonts w:ascii="Times New Roman" w:eastAsia="Times New Roman" w:hAnsi="Times New Roman" w:cs="Times New Roman"/>
                <w:sz w:val="28"/>
                <w:szCs w:val="28"/>
                <w:lang w:val="nl-NL"/>
              </w:rPr>
              <w:t>......................</w:t>
            </w:r>
            <w:r w:rsidRPr="0062273A">
              <w:rPr>
                <w:rFonts w:ascii="Times New Roman" w:eastAsia="Times New Roman" w:hAnsi="Times New Roman" w:cs="Times New Roman"/>
                <w:sz w:val="28"/>
                <w:szCs w:val="28"/>
                <w:lang w:val="nl-NL"/>
              </w:rPr>
              <w:t>........................................................</w:t>
            </w:r>
          </w:p>
          <w:p w14:paraId="3C8CC675" w14:textId="288FDBAE" w:rsidR="0062273A" w:rsidRPr="0062273A" w:rsidRDefault="0062273A" w:rsidP="008C46E7">
            <w:pPr>
              <w:spacing w:after="0" w:line="240"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r w:rsidR="001F101F">
              <w:rPr>
                <w:rFonts w:ascii="Times New Roman" w:eastAsia="Times New Roman" w:hAnsi="Times New Roman" w:cs="Times New Roman"/>
                <w:sz w:val="28"/>
                <w:szCs w:val="28"/>
                <w:lang w:val="nl-NL"/>
              </w:rPr>
              <w:t>......................</w:t>
            </w:r>
            <w:r w:rsidRPr="0062273A">
              <w:rPr>
                <w:rFonts w:ascii="Times New Roman" w:eastAsia="Times New Roman" w:hAnsi="Times New Roman" w:cs="Times New Roman"/>
                <w:sz w:val="28"/>
                <w:szCs w:val="28"/>
                <w:lang w:val="nl-NL"/>
              </w:rPr>
              <w:t>..................................</w:t>
            </w:r>
          </w:p>
        </w:tc>
      </w:tr>
    </w:tbl>
    <w:p w14:paraId="2909414A" w14:textId="77777777" w:rsidR="0062273A" w:rsidRPr="0062273A" w:rsidRDefault="0062273A" w:rsidP="008C46E7">
      <w:pPr>
        <w:spacing w:after="0" w:line="240" w:lineRule="auto"/>
        <w:rPr>
          <w:rFonts w:ascii="Times New Roman" w:hAnsi="Times New Roman" w:cs="Times New Roman"/>
          <w:sz w:val="28"/>
          <w:szCs w:val="28"/>
        </w:rPr>
      </w:pPr>
    </w:p>
    <w:p w14:paraId="631A8D45" w14:textId="77777777" w:rsidR="0062273A" w:rsidRPr="0062273A" w:rsidRDefault="0062273A" w:rsidP="008C46E7">
      <w:pPr>
        <w:spacing w:after="0" w:line="240" w:lineRule="auto"/>
        <w:rPr>
          <w:rFonts w:ascii="Times New Roman" w:hAnsi="Times New Roman" w:cs="Times New Roman"/>
          <w:sz w:val="28"/>
          <w:szCs w:val="28"/>
        </w:rPr>
      </w:pPr>
    </w:p>
    <w:p w14:paraId="56BE31BA" w14:textId="77777777" w:rsidR="00C20390" w:rsidRPr="0062273A" w:rsidRDefault="00C20390" w:rsidP="008C46E7">
      <w:pPr>
        <w:spacing w:after="0" w:line="240" w:lineRule="auto"/>
        <w:rPr>
          <w:rFonts w:ascii="Times New Roman" w:hAnsi="Times New Roman" w:cs="Times New Roman"/>
          <w:sz w:val="28"/>
          <w:szCs w:val="28"/>
        </w:rPr>
      </w:pPr>
    </w:p>
    <w:sectPr w:rsidR="00C20390" w:rsidRPr="0062273A" w:rsidSect="00D81AD3">
      <w:headerReference w:type="even" r:id="rId11"/>
      <w:headerReference w:type="default" r:id="rId12"/>
      <w:footerReference w:type="even" r:id="rId13"/>
      <w:footerReference w:type="default" r:id="rId14"/>
      <w:headerReference w:type="first" r:id="rId15"/>
      <w:footerReference w:type="first" r:id="rId16"/>
      <w:pgSz w:w="12240" w:h="15840"/>
      <w:pgMar w:top="540" w:right="63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DBD2D" w14:textId="77777777" w:rsidR="00D01AC6" w:rsidRDefault="00D01AC6">
      <w:pPr>
        <w:spacing w:after="0" w:line="240" w:lineRule="auto"/>
      </w:pPr>
      <w:r>
        <w:separator/>
      </w:r>
    </w:p>
  </w:endnote>
  <w:endnote w:type="continuationSeparator" w:id="0">
    <w:p w14:paraId="6BDD3FB8" w14:textId="77777777" w:rsidR="00D01AC6" w:rsidRDefault="00D0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E8DBB" w14:textId="77777777" w:rsidR="00772145" w:rsidRDefault="00D01A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2D42E" w14:textId="77777777" w:rsidR="00772145" w:rsidRDefault="00D01A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97C7B" w14:textId="77777777" w:rsidR="00772145" w:rsidRDefault="00D01A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1D647" w14:textId="77777777" w:rsidR="00D01AC6" w:rsidRDefault="00D01AC6">
      <w:pPr>
        <w:spacing w:after="0" w:line="240" w:lineRule="auto"/>
      </w:pPr>
      <w:r>
        <w:separator/>
      </w:r>
    </w:p>
  </w:footnote>
  <w:footnote w:type="continuationSeparator" w:id="0">
    <w:p w14:paraId="6E682E6F" w14:textId="77777777" w:rsidR="00D01AC6" w:rsidRDefault="00D01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BCBB" w14:textId="77777777" w:rsidR="00772145" w:rsidRDefault="00D01A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6153E" w14:textId="77777777" w:rsidR="00D313C8" w:rsidRPr="00772145" w:rsidRDefault="00D01AC6" w:rsidP="007721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4B992" w14:textId="77777777" w:rsidR="00772145" w:rsidRDefault="00D01A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ED00EC"/>
    <w:multiLevelType w:val="hybridMultilevel"/>
    <w:tmpl w:val="607290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09"/>
    <w:rsid w:val="000063A7"/>
    <w:rsid w:val="0001276C"/>
    <w:rsid w:val="00013171"/>
    <w:rsid w:val="00023E03"/>
    <w:rsid w:val="00031333"/>
    <w:rsid w:val="00032005"/>
    <w:rsid w:val="00032590"/>
    <w:rsid w:val="000329DF"/>
    <w:rsid w:val="0003668C"/>
    <w:rsid w:val="00045ED0"/>
    <w:rsid w:val="00053D66"/>
    <w:rsid w:val="00056EEC"/>
    <w:rsid w:val="000839C2"/>
    <w:rsid w:val="000A1A11"/>
    <w:rsid w:val="000A1EB3"/>
    <w:rsid w:val="000B170A"/>
    <w:rsid w:val="000B3464"/>
    <w:rsid w:val="000B60A5"/>
    <w:rsid w:val="000D06F3"/>
    <w:rsid w:val="000D57F6"/>
    <w:rsid w:val="000D70E4"/>
    <w:rsid w:val="000E4E03"/>
    <w:rsid w:val="000F195D"/>
    <w:rsid w:val="000F28AC"/>
    <w:rsid w:val="0010059A"/>
    <w:rsid w:val="00102ADE"/>
    <w:rsid w:val="0011027F"/>
    <w:rsid w:val="00112D02"/>
    <w:rsid w:val="00116105"/>
    <w:rsid w:val="001226C9"/>
    <w:rsid w:val="0012414F"/>
    <w:rsid w:val="0012743C"/>
    <w:rsid w:val="00136750"/>
    <w:rsid w:val="001558F2"/>
    <w:rsid w:val="00174481"/>
    <w:rsid w:val="00174DF6"/>
    <w:rsid w:val="00175B72"/>
    <w:rsid w:val="00175EE1"/>
    <w:rsid w:val="00184A40"/>
    <w:rsid w:val="00194FEC"/>
    <w:rsid w:val="001954E4"/>
    <w:rsid w:val="001A1052"/>
    <w:rsid w:val="001A21B4"/>
    <w:rsid w:val="001A7A91"/>
    <w:rsid w:val="001B3667"/>
    <w:rsid w:val="001C6A8E"/>
    <w:rsid w:val="001E2640"/>
    <w:rsid w:val="001E7810"/>
    <w:rsid w:val="001F101F"/>
    <w:rsid w:val="002033C1"/>
    <w:rsid w:val="0020525F"/>
    <w:rsid w:val="002109C3"/>
    <w:rsid w:val="002213AE"/>
    <w:rsid w:val="002233E5"/>
    <w:rsid w:val="00225414"/>
    <w:rsid w:val="00227310"/>
    <w:rsid w:val="00230AF0"/>
    <w:rsid w:val="002471A3"/>
    <w:rsid w:val="0024767F"/>
    <w:rsid w:val="00267151"/>
    <w:rsid w:val="00272DF7"/>
    <w:rsid w:val="00294B2D"/>
    <w:rsid w:val="002A038D"/>
    <w:rsid w:val="002A78BA"/>
    <w:rsid w:val="002B32B3"/>
    <w:rsid w:val="002E0318"/>
    <w:rsid w:val="002F1B64"/>
    <w:rsid w:val="002F6076"/>
    <w:rsid w:val="003102DB"/>
    <w:rsid w:val="00332F61"/>
    <w:rsid w:val="003444FD"/>
    <w:rsid w:val="0035358D"/>
    <w:rsid w:val="003558B0"/>
    <w:rsid w:val="00357E2E"/>
    <w:rsid w:val="00380F02"/>
    <w:rsid w:val="00383D08"/>
    <w:rsid w:val="00392FD9"/>
    <w:rsid w:val="00396215"/>
    <w:rsid w:val="003B1D89"/>
    <w:rsid w:val="003B43D6"/>
    <w:rsid w:val="003C588A"/>
    <w:rsid w:val="003D3379"/>
    <w:rsid w:val="003E60D3"/>
    <w:rsid w:val="003F315C"/>
    <w:rsid w:val="004259A5"/>
    <w:rsid w:val="00432F76"/>
    <w:rsid w:val="004366A8"/>
    <w:rsid w:val="00450298"/>
    <w:rsid w:val="004515EE"/>
    <w:rsid w:val="00452F74"/>
    <w:rsid w:val="00456223"/>
    <w:rsid w:val="00471299"/>
    <w:rsid w:val="004714C1"/>
    <w:rsid w:val="004756A8"/>
    <w:rsid w:val="0048073D"/>
    <w:rsid w:val="004A4DED"/>
    <w:rsid w:val="004A4F59"/>
    <w:rsid w:val="004A506A"/>
    <w:rsid w:val="004D14EE"/>
    <w:rsid w:val="004D76C2"/>
    <w:rsid w:val="00504AE4"/>
    <w:rsid w:val="00532F86"/>
    <w:rsid w:val="0053562B"/>
    <w:rsid w:val="0054625F"/>
    <w:rsid w:val="005517AE"/>
    <w:rsid w:val="00557BE3"/>
    <w:rsid w:val="00561A45"/>
    <w:rsid w:val="0056473C"/>
    <w:rsid w:val="00570E03"/>
    <w:rsid w:val="00582E9C"/>
    <w:rsid w:val="005C3668"/>
    <w:rsid w:val="005D1BA9"/>
    <w:rsid w:val="005D3349"/>
    <w:rsid w:val="005D4C11"/>
    <w:rsid w:val="005D5A55"/>
    <w:rsid w:val="005D74F3"/>
    <w:rsid w:val="005E3E23"/>
    <w:rsid w:val="005E78B1"/>
    <w:rsid w:val="005E7D8B"/>
    <w:rsid w:val="005F09D4"/>
    <w:rsid w:val="005F1147"/>
    <w:rsid w:val="006019FD"/>
    <w:rsid w:val="006057FB"/>
    <w:rsid w:val="006125FC"/>
    <w:rsid w:val="00621D59"/>
    <w:rsid w:val="0062273A"/>
    <w:rsid w:val="00624480"/>
    <w:rsid w:val="006357FA"/>
    <w:rsid w:val="0064124C"/>
    <w:rsid w:val="00644488"/>
    <w:rsid w:val="00656326"/>
    <w:rsid w:val="00657AC2"/>
    <w:rsid w:val="0066054D"/>
    <w:rsid w:val="00662334"/>
    <w:rsid w:val="0066741F"/>
    <w:rsid w:val="00677F8E"/>
    <w:rsid w:val="00681775"/>
    <w:rsid w:val="00693BB1"/>
    <w:rsid w:val="006A03EB"/>
    <w:rsid w:val="006D6B9B"/>
    <w:rsid w:val="006E04DE"/>
    <w:rsid w:val="006F01C1"/>
    <w:rsid w:val="006F423A"/>
    <w:rsid w:val="007051F3"/>
    <w:rsid w:val="007108F9"/>
    <w:rsid w:val="00721415"/>
    <w:rsid w:val="0072494B"/>
    <w:rsid w:val="007406F8"/>
    <w:rsid w:val="00741F58"/>
    <w:rsid w:val="00742505"/>
    <w:rsid w:val="0074275A"/>
    <w:rsid w:val="00750EB1"/>
    <w:rsid w:val="00756B90"/>
    <w:rsid w:val="007636AD"/>
    <w:rsid w:val="0076693C"/>
    <w:rsid w:val="00766FF1"/>
    <w:rsid w:val="007735CA"/>
    <w:rsid w:val="0077473A"/>
    <w:rsid w:val="00781AAB"/>
    <w:rsid w:val="007906A7"/>
    <w:rsid w:val="007A0FD5"/>
    <w:rsid w:val="007A5939"/>
    <w:rsid w:val="007B76D6"/>
    <w:rsid w:val="007C383B"/>
    <w:rsid w:val="007D0503"/>
    <w:rsid w:val="007D27A9"/>
    <w:rsid w:val="007D4C95"/>
    <w:rsid w:val="007E63FA"/>
    <w:rsid w:val="007F3458"/>
    <w:rsid w:val="007F5E4C"/>
    <w:rsid w:val="007F6F0C"/>
    <w:rsid w:val="008122F3"/>
    <w:rsid w:val="00812BD3"/>
    <w:rsid w:val="008231E8"/>
    <w:rsid w:val="00834F60"/>
    <w:rsid w:val="008370A5"/>
    <w:rsid w:val="00844435"/>
    <w:rsid w:val="008504C3"/>
    <w:rsid w:val="00851C09"/>
    <w:rsid w:val="00854E57"/>
    <w:rsid w:val="00854FFF"/>
    <w:rsid w:val="008564AA"/>
    <w:rsid w:val="00893A1B"/>
    <w:rsid w:val="008B6978"/>
    <w:rsid w:val="008C0AE3"/>
    <w:rsid w:val="008C46E7"/>
    <w:rsid w:val="008D5C25"/>
    <w:rsid w:val="00923AA8"/>
    <w:rsid w:val="009372B3"/>
    <w:rsid w:val="0096056B"/>
    <w:rsid w:val="009665BC"/>
    <w:rsid w:val="00973F5D"/>
    <w:rsid w:val="0097612E"/>
    <w:rsid w:val="009819E0"/>
    <w:rsid w:val="009841E7"/>
    <w:rsid w:val="009950B6"/>
    <w:rsid w:val="009A4756"/>
    <w:rsid w:val="009B0845"/>
    <w:rsid w:val="009B2BE4"/>
    <w:rsid w:val="009D4970"/>
    <w:rsid w:val="009E6ACC"/>
    <w:rsid w:val="00A128FA"/>
    <w:rsid w:val="00A1619E"/>
    <w:rsid w:val="00A22E30"/>
    <w:rsid w:val="00A4075B"/>
    <w:rsid w:val="00A77CBE"/>
    <w:rsid w:val="00A8220E"/>
    <w:rsid w:val="00A928C9"/>
    <w:rsid w:val="00AA46B0"/>
    <w:rsid w:val="00AB7C07"/>
    <w:rsid w:val="00AC1333"/>
    <w:rsid w:val="00AC6290"/>
    <w:rsid w:val="00B07A94"/>
    <w:rsid w:val="00B12502"/>
    <w:rsid w:val="00B22CE5"/>
    <w:rsid w:val="00B22F5C"/>
    <w:rsid w:val="00B32718"/>
    <w:rsid w:val="00B43B38"/>
    <w:rsid w:val="00B51B3F"/>
    <w:rsid w:val="00B556A0"/>
    <w:rsid w:val="00B61D09"/>
    <w:rsid w:val="00B719BE"/>
    <w:rsid w:val="00B71B13"/>
    <w:rsid w:val="00B82613"/>
    <w:rsid w:val="00B84B25"/>
    <w:rsid w:val="00BB316F"/>
    <w:rsid w:val="00BC068A"/>
    <w:rsid w:val="00BC690F"/>
    <w:rsid w:val="00BE0D55"/>
    <w:rsid w:val="00BF1E4B"/>
    <w:rsid w:val="00BF6267"/>
    <w:rsid w:val="00C03894"/>
    <w:rsid w:val="00C039B4"/>
    <w:rsid w:val="00C11CDB"/>
    <w:rsid w:val="00C122E6"/>
    <w:rsid w:val="00C13881"/>
    <w:rsid w:val="00C20390"/>
    <w:rsid w:val="00C20754"/>
    <w:rsid w:val="00C222D8"/>
    <w:rsid w:val="00C2302A"/>
    <w:rsid w:val="00C33DCA"/>
    <w:rsid w:val="00C4279F"/>
    <w:rsid w:val="00C4478C"/>
    <w:rsid w:val="00C60B47"/>
    <w:rsid w:val="00C60EF9"/>
    <w:rsid w:val="00C85A11"/>
    <w:rsid w:val="00C90FBE"/>
    <w:rsid w:val="00C91795"/>
    <w:rsid w:val="00CB3334"/>
    <w:rsid w:val="00CB4847"/>
    <w:rsid w:val="00CB57DB"/>
    <w:rsid w:val="00CC1F80"/>
    <w:rsid w:val="00CC5E7D"/>
    <w:rsid w:val="00CE49FC"/>
    <w:rsid w:val="00CF347F"/>
    <w:rsid w:val="00D00CB1"/>
    <w:rsid w:val="00D01AC6"/>
    <w:rsid w:val="00D047D9"/>
    <w:rsid w:val="00D12646"/>
    <w:rsid w:val="00D12A82"/>
    <w:rsid w:val="00D13C7A"/>
    <w:rsid w:val="00D232AE"/>
    <w:rsid w:val="00D25810"/>
    <w:rsid w:val="00D31B49"/>
    <w:rsid w:val="00D35A51"/>
    <w:rsid w:val="00D41994"/>
    <w:rsid w:val="00D626DA"/>
    <w:rsid w:val="00D81AD3"/>
    <w:rsid w:val="00D91885"/>
    <w:rsid w:val="00DA1091"/>
    <w:rsid w:val="00DB1169"/>
    <w:rsid w:val="00DC1FBC"/>
    <w:rsid w:val="00DC683B"/>
    <w:rsid w:val="00DD13E8"/>
    <w:rsid w:val="00DE5407"/>
    <w:rsid w:val="00DE56AC"/>
    <w:rsid w:val="00DF28E6"/>
    <w:rsid w:val="00DF436D"/>
    <w:rsid w:val="00E00C9D"/>
    <w:rsid w:val="00E06742"/>
    <w:rsid w:val="00E10619"/>
    <w:rsid w:val="00E15207"/>
    <w:rsid w:val="00E16A75"/>
    <w:rsid w:val="00E170A5"/>
    <w:rsid w:val="00E24716"/>
    <w:rsid w:val="00E26EBA"/>
    <w:rsid w:val="00E37B6E"/>
    <w:rsid w:val="00E44798"/>
    <w:rsid w:val="00E46CCD"/>
    <w:rsid w:val="00E471ED"/>
    <w:rsid w:val="00E47569"/>
    <w:rsid w:val="00E565E5"/>
    <w:rsid w:val="00E61E14"/>
    <w:rsid w:val="00E756A3"/>
    <w:rsid w:val="00E75799"/>
    <w:rsid w:val="00E777BD"/>
    <w:rsid w:val="00E96054"/>
    <w:rsid w:val="00EA208D"/>
    <w:rsid w:val="00EA798B"/>
    <w:rsid w:val="00EA7ACF"/>
    <w:rsid w:val="00EB7EB1"/>
    <w:rsid w:val="00EC01A5"/>
    <w:rsid w:val="00ED4359"/>
    <w:rsid w:val="00ED7125"/>
    <w:rsid w:val="00EE703C"/>
    <w:rsid w:val="00EF3667"/>
    <w:rsid w:val="00EF6D63"/>
    <w:rsid w:val="00F045DA"/>
    <w:rsid w:val="00F11CBA"/>
    <w:rsid w:val="00F13F3C"/>
    <w:rsid w:val="00F21BE1"/>
    <w:rsid w:val="00F249DC"/>
    <w:rsid w:val="00F42AEF"/>
    <w:rsid w:val="00F6330E"/>
    <w:rsid w:val="00F705CC"/>
    <w:rsid w:val="00F7540A"/>
    <w:rsid w:val="00F81F59"/>
    <w:rsid w:val="00F83B41"/>
    <w:rsid w:val="00F91B14"/>
    <w:rsid w:val="00FB0BF3"/>
    <w:rsid w:val="00FB2C75"/>
    <w:rsid w:val="00FB31B1"/>
    <w:rsid w:val="00FC42EB"/>
    <w:rsid w:val="00FC5F12"/>
    <w:rsid w:val="00FD22DB"/>
    <w:rsid w:val="00FF55B7"/>
    <w:rsid w:val="00FF6A07"/>
    <w:rsid w:val="00FF6C35"/>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4A20"/>
  <w15:docId w15:val="{D2F48696-32A2-425A-9F72-ECDF8F3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 w:type="paragraph" w:styleId="ListParagraph">
    <w:name w:val="List Paragraph"/>
    <w:basedOn w:val="Normal"/>
    <w:uiPriority w:val="34"/>
    <w:qFormat/>
    <w:rsid w:val="00854FFF"/>
    <w:pPr>
      <w:ind w:left="720"/>
      <w:contextualSpacing/>
    </w:pPr>
  </w:style>
  <w:style w:type="paragraph" w:styleId="Header">
    <w:name w:val="header"/>
    <w:basedOn w:val="Normal"/>
    <w:link w:val="Head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62273A"/>
    <w:rPr>
      <w:rFonts w:ascii="Times New Roman" w:hAnsi="Times New Roman" w:cs="Times New Roman"/>
      <w:sz w:val="28"/>
      <w:szCs w:val="24"/>
    </w:rPr>
  </w:style>
  <w:style w:type="paragraph" w:styleId="Footer">
    <w:name w:val="footer"/>
    <w:basedOn w:val="Normal"/>
    <w:link w:val="Foot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62273A"/>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35</TotalTime>
  <Pages>7</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H</dc:creator>
  <cp:lastModifiedBy>Welcome</cp:lastModifiedBy>
  <cp:revision>34</cp:revision>
  <dcterms:created xsi:type="dcterms:W3CDTF">2024-03-31T04:38:00Z</dcterms:created>
  <dcterms:modified xsi:type="dcterms:W3CDTF">2024-04-02T09:16:00Z</dcterms:modified>
</cp:coreProperties>
</file>