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TUẦN 31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CHỦ ĐỀ 5: EM HỌC NHẠC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4: CHÈN Ô NHỊP VÀ THAY ĐỔI THÔNG TIN VỀ BẢN NHẠC </w:t>
      </w:r>
      <w:r>
        <w:rPr>
          <w:rFonts w:ascii="Times New Roman" w:hAnsi="Times New Roman"/>
          <w:b/>
          <w:sz w:val="26"/>
          <w:szCs w:val="26"/>
          <w:lang w:val="nl-NL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 xml:space="preserve">2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TIẾT</w:t>
      </w:r>
      <w:r>
        <w:rPr>
          <w:rFonts w:ascii="Times New Roman" w:hAnsi="Times New Roman"/>
          <w:b/>
          <w:sz w:val="26"/>
          <w:szCs w:val="26"/>
          <w:lang w:val="nl-NL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YÊU CẦU CẦN ĐẠT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2"/>
        <w:jc w:val="both"/>
        <w:textAlignment w:val="auto"/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1. Kiến thức, kĩ năng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67"/>
        <w:jc w:val="both"/>
        <w:textAlignment w:val="auto"/>
        <w:rPr>
          <w:rFonts w:ascii="Times New Roman" w:hAnsi="Times New Roman" w:cs="Times New Roman"/>
          <w:iCs/>
          <w:sz w:val="26"/>
          <w:szCs w:val="26"/>
          <w:lang w:val="it-IT"/>
        </w:rPr>
      </w:pPr>
      <w:r>
        <w:rPr>
          <w:rFonts w:ascii="Times New Roman" w:hAnsi="Times New Roman" w:cs="Times New Roman"/>
          <w:iCs/>
          <w:sz w:val="26"/>
          <w:szCs w:val="26"/>
          <w:lang w:val="it-IT"/>
        </w:rPr>
        <w:t>- Biết cách chèn thêm một hoặc nhiều ô nhịp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67"/>
        <w:jc w:val="both"/>
        <w:textAlignment w:val="auto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  <w:lang w:val="it-IT"/>
        </w:rPr>
        <w:t>- Thay đổi được thông tin của bản nhạc đã tạo.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67"/>
        <w:jc w:val="both"/>
        <w:textAlignment w:val="auto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 xml:space="preserve">- </w:t>
      </w:r>
      <w:r>
        <w:rPr>
          <w:rFonts w:ascii="Times New Roman" w:hAnsi="Times New Roman" w:cs="Times New Roman"/>
          <w:spacing w:val="-6"/>
          <w:sz w:val="26"/>
          <w:szCs w:val="26"/>
        </w:rPr>
        <w:t>Thực hiện thành thạo thêm một hoặc nhiều ô nhịp.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67"/>
        <w:jc w:val="both"/>
        <w:textAlignment w:val="auto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 xml:space="preserve">- </w:t>
      </w:r>
      <w:r>
        <w:rPr>
          <w:rFonts w:ascii="Times New Roman" w:hAnsi="Times New Roman" w:cs="Times New Roman"/>
          <w:spacing w:val="-6"/>
          <w:sz w:val="26"/>
          <w:szCs w:val="26"/>
        </w:rPr>
        <w:t>Thực hiện được thay đổi thông tin của bản nhạc đã tạo.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2"/>
        <w:jc w:val="both"/>
        <w:textAlignment w:val="auto"/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2. Năng lực, phẩm chất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Năng lực tự giải quyết vấn đề, phát triển tư duy logic.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nl-NL"/>
        </w:rPr>
        <w:t>Có thái độ nghiêm túc, h</w:t>
      </w:r>
      <w:r>
        <w:rPr>
          <w:rFonts w:ascii="Times New Roman" w:hAnsi="Times New Roman"/>
          <w:sz w:val="26"/>
          <w:szCs w:val="26"/>
          <w:lang w:val="nl-NL"/>
        </w:rPr>
        <w:t>ứng thú thực hành, ý thức tốt trong khi thực hành.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II. ĐỒ DÙNG DẠY HỌC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3"/>
        <w:jc w:val="both"/>
        <w:textAlignment w:val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1. Giáo viên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67"/>
        <w:jc w:val="both"/>
        <w:textAlignment w:val="auto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- Phương tiện dạy học: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Kế hoạch bài dạy, bài giảng điện tử, SGK, máy tính, máy chiếu.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67"/>
        <w:jc w:val="both"/>
        <w:textAlignment w:val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- Phòng thực hành có đủ máy tính cho học sinh.</w:t>
      </w:r>
    </w:p>
    <w:p>
      <w:pPr>
        <w:keepNext w:val="0"/>
        <w:keepLines w:val="0"/>
        <w:pageBreakBefore w:val="0"/>
        <w:widowControl/>
        <w:tabs>
          <w:tab w:val="left" w:pos="3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64"/>
        <w:jc w:val="both"/>
        <w:textAlignment w:val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2. Học sinh</w:t>
      </w:r>
    </w:p>
    <w:p>
      <w:pPr>
        <w:keepNext w:val="0"/>
        <w:keepLines w:val="0"/>
        <w:pageBreakBefore w:val="0"/>
        <w:widowControl/>
        <w:tabs>
          <w:tab w:val="left" w:pos="3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67"/>
        <w:jc w:val="both"/>
        <w:textAlignment w:val="auto"/>
        <w:rPr>
          <w:rFonts w:ascii="Times New Roman" w:hAnsi="Times New Roman" w:cs="Times New Roman"/>
          <w:iCs/>
          <w:sz w:val="26"/>
          <w:szCs w:val="26"/>
          <w:lang w:val="nl-NL"/>
        </w:rPr>
      </w:pPr>
      <w:r>
        <w:rPr>
          <w:rFonts w:ascii="Times New Roman" w:hAnsi="Times New Roman" w:cs="Times New Roman"/>
          <w:iCs/>
          <w:sz w:val="26"/>
          <w:szCs w:val="26"/>
          <w:lang w:val="nl-NL"/>
        </w:rPr>
        <w:t>- SGK, vở ghi, đủ dụng cụ học tập, đọc trước bài ở nhà.</w:t>
      </w:r>
    </w:p>
    <w:p>
      <w:pPr>
        <w:keepNext w:val="0"/>
        <w:keepLines w:val="0"/>
        <w:pageBreakBefore w:val="0"/>
        <w:widowControl/>
        <w:tabs>
          <w:tab w:val="left" w:pos="3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2"/>
        <w:jc w:val="both"/>
        <w:textAlignment w:val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3. Dự kiến phương pháp, hình thức, kết quả: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6"/>
        <w:jc w:val="both"/>
        <w:textAlignment w:val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- Phương pháp, kĩ thuật: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Đàm thoại, Trực quan, hoạt động thực hành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6"/>
        <w:jc w:val="both"/>
        <w:textAlignment w:val="auto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- Hình thức tổ chức hoạt động: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Toàn lớp, cá nhân, hoạt động nhóm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39"/>
        <w:jc w:val="both"/>
        <w:textAlignment w:val="auto"/>
        <w:rPr>
          <w:rFonts w:ascii="Times New Roman" w:hAnsi="Times New Roman" w:eastAsia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- Sản phẩm: (kết quả của các hoạt động) </w:t>
      </w:r>
      <w:r>
        <w:rPr>
          <w:rFonts w:ascii="Times New Roman" w:hAnsi="Times New Roman"/>
          <w:sz w:val="26"/>
          <w:szCs w:val="26"/>
          <w:lang w:val="nl-NL"/>
        </w:rPr>
        <w:t>Chèn được một hoặc nhiều ô nhịp và thay đổi thông tin của bản nhạc đã tạo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39"/>
        <w:jc w:val="both"/>
        <w:textAlignment w:val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III. CÁC HOẠT ĐỘNG DẠY HỌC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TIẾT 1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CHÈN Ô NHỊP VÀ THAY ĐỔI THÔNG TIN VỀ BẢN NHẠC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color w:val="FF0000"/>
                <w:sz w:val="26"/>
                <w:szCs w:val="26"/>
                <w:lang w:val="vi-VN"/>
              </w:rPr>
              <w:t>Ngày dạy: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FF0000"/>
                <w:sz w:val="26"/>
                <w:szCs w:val="26"/>
                <w:lang w:val="en-US"/>
              </w:rPr>
              <w:t xml:space="preserve"> 19/4/2024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1. Khởi động(5p)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Ổn định lớp.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Khởi động đầu giờ, kiểm tra bài cũ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nhận xét và dẫn dắt vào bài  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báo cáo sĩ số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trả lời bài cũ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2. Hình thành kiến thức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(30p)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1. Hoạt động 1.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Chèn thêm một ô nhịp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(5p)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GV cho HS thảo luận nhóm đôi đọc thông tin trong sách tìm hiểu và đưa ra cách chèn thêm một ô nhịp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Đại diện nhóm trình bày và các nhóm còn lại lắng nghe và nhận xét.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nhận xét và chốt.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GV làm mẫu lại thao tác chèn thêm một ô nhịp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Gọi 1 HS lên thực hiện lại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Yêu cầu cả lớp thực hành trên máy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GV theo dõi giúp đỡ HS gặp khó khăn, vướng mắc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 GV nhận xét HS làm bài trên máy.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 Hoạt động 2: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Chèn thêm nhiều ô nhịp(10p)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GV cho HS thảo luận nhóm đôi đọc thông tin trong sách tìm hiểu và đưa ra cách chèn thêm nhiều ô nhịp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Đại diện nhóm trình bày và các nhóm còn lại lắng nghe và nhận xét.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nhận xét và chốt.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GV làm mẫu lại thao tác chèn thêm nhiều ô nhịp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Gọi 1 HS lên thực hiện lại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Yêu cầu cả lớp thực hành trên máy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GV theo dõi giúp đỡ HS gặp khó khăn, vướng mắc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 GV nhận xét HS làm bài trên máy.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3. Hoạt động 3: Thay đổi tựa đề, tiêu đề, tên nhạc sĩ, của bản nhạc đã tạo(10p)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 xml:space="preserve">GV cho HS thảo luận nhóm đôi đọc thông tin trong sách tìm hiểu và đưa ra cách thay đổi tựa đề, tiêu đề, tên nhạc sĩ,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Đại diện nhóm trình bày và các nhóm còn lại lắng nghe và nhận xét.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nhận xét và chốt.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GV làm mẫu lại thao tác thay đổi tựa đề, tiêu đề, tên nhạc sĩ,,.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Gọi 1 HS lên thực hiện lại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Yêu cầu cả lớp thực hành trên máy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GV theo dõi giúp đỡ HS gặp khó khăn, vướng mắc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 GV nhận xét HS làm bài trên máy.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 Củng cố và dặn dò:(5p)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Nhận xét tiết học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yêu cầu HS về nhà ôn lại các kiến thức đã học.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/>
              <w:contextualSpacing w:val="0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- Chuẩn bị bài cho tiết sau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Các nhóm thảo luận về cách chèn thêm một ô nhịp rồi chia sẻ trước lớp.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Lắng nghe và nhận xét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Lắng nghe.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- HS quan sát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- HS lên thực hiện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- HS thực hiện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HS lắng nghe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Các nhóm thảo luận về cách chèn thêm nhiều ô nhịp rồi chia sẻ trước lớp.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Lắng nghe và nhận xét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Lắng nghe.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- HS quan sát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- HS lên thực hiện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- HS thực hiện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HS lắng nghe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4"/>
              <w:textAlignment w:val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Các nhóm thảo luận về cách thay đổi tựa đề, tiêu đề, tên nhạc sĩ,...rồi chia sẻ trước lớp.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Lắng nghe và nhận xét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Lắng nghe.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- HS quan sát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- HS lên thực hiện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- HS thực hiện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HS lắng nghe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HS về nhà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ôn lại các kiến thức đã học.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Chuẩn bị bài sau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 tiết sau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TIẾT 2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CHÈN Ô NHỊP VÀ THAY ĐỔI THÔNG TIN VỀ BẢN NHẠC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color w:val="FF0000"/>
                <w:sz w:val="26"/>
                <w:szCs w:val="26"/>
                <w:lang w:val="vi-VN"/>
              </w:rPr>
              <w:t>Ngày dạy: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FF0000"/>
                <w:sz w:val="26"/>
                <w:szCs w:val="26"/>
                <w:lang w:val="en-US"/>
              </w:rPr>
              <w:t xml:space="preserve"> 19/4/2024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1. Khởi động(5p)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Ổn định lớp.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yêu cầu 1HS lên thao lại các thao tác đã học.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 và dẫn dắt vào bài.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báo cáo sĩ số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thực hiện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2. Luyện tập, thực hành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(15p)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B.1.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Mở đoạn nhạc TĐN số 1, chèn thêm hai ô nhịp và ghi thêm nốt nhạc vào hai ô mới, chơi thử đoạn nhạc đó.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Y/c hs đọc, xác định y/c BT1.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Hướng dẫn học sinh làm.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Y/c hs hoạt động nhóm đôi để thực hành.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GV theo dõi giúp đỡ HS gặp khó khăn, vướng mắc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xét, đánh giá.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B.2.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Tạo bản nhạc mới hoặc chép một bản nhạc em đã học ở sách Âm nhạc lớp 4 hoặc 5. Soạn tựa đề, tiêu đề, tên nhạc sĩ,... của bản nhạc đã tạo. Chơi thử bản nhạc đó.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bookmarkStart w:id="0" w:name="OLE_LINK13"/>
            <w:bookmarkStart w:id="1" w:name="OLE_LINK14"/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Hướng dẫn học sinh làm.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Y/c hs hoạt động nhóm đôi để thực hành.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xét, đánh giá.</w:t>
            </w:r>
            <w:bookmarkEnd w:id="0"/>
            <w:bookmarkEnd w:id="1"/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Đọc, xác định yêu cầu.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Quan sát, lắng nghe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23" w:hanging="189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Thực hành nhóm đôi.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23" w:hanging="189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Nhận xét.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- HS thực hành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- Báo cáo kết quả.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- Lắng nghe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hanging="175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Đọc, xác định y/c.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hanging="176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Quan sát.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hanging="189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Thực hành nhóm đôi.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hanging="189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Nhận xét.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57"/>
              <w:jc w:val="both"/>
              <w:textAlignment w:val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Quan sát, lắng nghe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3. Vận dụng, trải nghiệm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(15p)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bookmarkStart w:id="2" w:name="OLE_LINK15"/>
            <w:bookmarkStart w:id="3" w:name="OLE_LINK16"/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B.1.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Mở một đoạn nhạc Múa vui, chèn thêm 8 ô nhịp, chép lại các nốt nhạc lần nữa và hãy sáng tác lời bài nhạc mới cho đoạn 2.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bookmarkStart w:id="4" w:name="OLE_LINK17"/>
            <w:bookmarkStart w:id="5" w:name="OLE_LINK18"/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Y/c hs đọc, xác định y/c BT1.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Y/c hs hoạt động nhóm đôi để thực hành.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xét, đánh giá.</w:t>
            </w:r>
          </w:p>
          <w:bookmarkEnd w:id="4"/>
          <w:bookmarkEnd w:id="5"/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B.2.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Em tìm một bản nhạc thiếu nhi mà em thích, dùng Musescor để chép, chơi thử rồi lưu vào máy tính.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Y/c hs đọc, xác định y/c BT2.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Y/c hs hoạt động nhóm đôi để thực hành.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xét, đánh giá.</w:t>
            </w:r>
            <w:bookmarkEnd w:id="2"/>
            <w:bookmarkEnd w:id="3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 Củng cố và dặn dò:(5p)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Nhận xét tiết học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GV yêu cầu HS về nhà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học và thực hành lại các thao tác tạo một bản nhạc.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- Chuẩn bị bài Bài 5: Thiết lập trang giấy và xuất bài nhạc.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hanging="176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bookmarkStart w:id="6" w:name="OLE_LINK20"/>
            <w:bookmarkStart w:id="7" w:name="OLE_LINK21"/>
            <w:bookmarkStart w:id="8" w:name="OLE_LINK19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Đọc, xác định yêu cầu.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hanging="189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Thực hành nhóm đôi.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hanging="189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Nhận xét.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hanging="189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Quan sát, lắng nghe.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bookmarkEnd w:id="6"/>
          <w:bookmarkEnd w:id="7"/>
          <w:bookmarkEnd w:id="8"/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hanging="176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Đọc, xác định yêu cầu.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hanging="189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Thực hành nhóm đôi.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hanging="189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Nhận xét.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Quan sát, lắng nghe.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đọc phần ghi nhớ SGK.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HS về nhà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học và thực hành lại các thao tác tạo một bản nhạc.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Chuẩn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 bài Bài 5: Thiết lập trang giấy và xuất bài nhạc.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IV. ĐIỀU CHỈNH SAU BÀI DẠY</w:t>
      </w:r>
      <w:r>
        <w:rPr>
          <w:rFonts w:ascii="Times New Roman" w:hAnsi="Times New Roman" w:cs="Times New Roman"/>
          <w:sz w:val="26"/>
          <w:szCs w:val="26"/>
        </w:rPr>
        <w:t>(Nếu có)</w:t>
      </w:r>
    </w:p>
    <w:p>
      <w:pPr>
        <w:keepNext w:val="0"/>
        <w:keepLines w:val="0"/>
        <w:pageBreakBefore w:val="0"/>
        <w:widowControl/>
        <w:tabs>
          <w:tab w:val="left" w:pos="0"/>
          <w:tab w:val="left" w:leader="dot" w:pos="92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/>
        <w:tabs>
          <w:tab w:val="left" w:pos="0"/>
          <w:tab w:val="left" w:leader="dot" w:pos="92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</w:pPr>
      <w:bookmarkStart w:id="9" w:name="_GoBack"/>
      <w:bookmarkEnd w:id="9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</w:p>
    <w:sectPr>
      <w:pgSz w:w="11907" w:h="16840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E43E89"/>
    <w:multiLevelType w:val="multilevel"/>
    <w:tmpl w:val="17E43E89"/>
    <w:lvl w:ilvl="0" w:tentative="0">
      <w:start w:val="3"/>
      <w:numFmt w:val="bullet"/>
      <w:lvlText w:val="-"/>
      <w:lvlJc w:val="left"/>
      <w:pPr>
        <w:ind w:left="536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02EB3"/>
    <w:rsid w:val="0005339A"/>
    <w:rsid w:val="000B7E0B"/>
    <w:rsid w:val="000C704C"/>
    <w:rsid w:val="000F1D7D"/>
    <w:rsid w:val="001243F6"/>
    <w:rsid w:val="00146852"/>
    <w:rsid w:val="001537BF"/>
    <w:rsid w:val="001562A3"/>
    <w:rsid w:val="0019352B"/>
    <w:rsid w:val="001A1135"/>
    <w:rsid w:val="001E1CBF"/>
    <w:rsid w:val="001E5184"/>
    <w:rsid w:val="001F08B7"/>
    <w:rsid w:val="00240B5C"/>
    <w:rsid w:val="00254631"/>
    <w:rsid w:val="002552E5"/>
    <w:rsid w:val="002863D2"/>
    <w:rsid w:val="003308AB"/>
    <w:rsid w:val="003645BC"/>
    <w:rsid w:val="003808C3"/>
    <w:rsid w:val="003B5684"/>
    <w:rsid w:val="003C5DC0"/>
    <w:rsid w:val="004307E9"/>
    <w:rsid w:val="00453F10"/>
    <w:rsid w:val="00464BC8"/>
    <w:rsid w:val="00471293"/>
    <w:rsid w:val="00495FAF"/>
    <w:rsid w:val="004A0242"/>
    <w:rsid w:val="004B76A3"/>
    <w:rsid w:val="00502BB2"/>
    <w:rsid w:val="005167A1"/>
    <w:rsid w:val="00517738"/>
    <w:rsid w:val="005265ED"/>
    <w:rsid w:val="00596004"/>
    <w:rsid w:val="006223EE"/>
    <w:rsid w:val="006272A2"/>
    <w:rsid w:val="00667760"/>
    <w:rsid w:val="00736A8A"/>
    <w:rsid w:val="0073735A"/>
    <w:rsid w:val="00745752"/>
    <w:rsid w:val="00793145"/>
    <w:rsid w:val="007B0C2E"/>
    <w:rsid w:val="007C16F1"/>
    <w:rsid w:val="007D4305"/>
    <w:rsid w:val="007F2558"/>
    <w:rsid w:val="0082009E"/>
    <w:rsid w:val="008245AF"/>
    <w:rsid w:val="00845A1C"/>
    <w:rsid w:val="00865F38"/>
    <w:rsid w:val="008A6A7D"/>
    <w:rsid w:val="008B008C"/>
    <w:rsid w:val="008C52ED"/>
    <w:rsid w:val="00901116"/>
    <w:rsid w:val="009415B6"/>
    <w:rsid w:val="00944BBC"/>
    <w:rsid w:val="009805FB"/>
    <w:rsid w:val="009C6612"/>
    <w:rsid w:val="009E118C"/>
    <w:rsid w:val="00A00CBD"/>
    <w:rsid w:val="00A0422A"/>
    <w:rsid w:val="00A42266"/>
    <w:rsid w:val="00A663D8"/>
    <w:rsid w:val="00A71B0B"/>
    <w:rsid w:val="00A91E67"/>
    <w:rsid w:val="00AD7875"/>
    <w:rsid w:val="00AE7F75"/>
    <w:rsid w:val="00B12BA9"/>
    <w:rsid w:val="00B50DA1"/>
    <w:rsid w:val="00B57BD8"/>
    <w:rsid w:val="00B63789"/>
    <w:rsid w:val="00B724C1"/>
    <w:rsid w:val="00B90883"/>
    <w:rsid w:val="00BA4EE0"/>
    <w:rsid w:val="00BC1523"/>
    <w:rsid w:val="00BE07BD"/>
    <w:rsid w:val="00BF198A"/>
    <w:rsid w:val="00BF577C"/>
    <w:rsid w:val="00C07E66"/>
    <w:rsid w:val="00C20FC5"/>
    <w:rsid w:val="00C241DB"/>
    <w:rsid w:val="00C32BE6"/>
    <w:rsid w:val="00C408E4"/>
    <w:rsid w:val="00C64DA8"/>
    <w:rsid w:val="00CA0C3E"/>
    <w:rsid w:val="00CC74AD"/>
    <w:rsid w:val="00CD430E"/>
    <w:rsid w:val="00D2243E"/>
    <w:rsid w:val="00D23980"/>
    <w:rsid w:val="00D502D2"/>
    <w:rsid w:val="00D63C44"/>
    <w:rsid w:val="00D86F0D"/>
    <w:rsid w:val="00D9764F"/>
    <w:rsid w:val="00DF23A2"/>
    <w:rsid w:val="00E04A33"/>
    <w:rsid w:val="00E31B2E"/>
    <w:rsid w:val="00E711E7"/>
    <w:rsid w:val="00E80FDE"/>
    <w:rsid w:val="00E8391A"/>
    <w:rsid w:val="00EA6C14"/>
    <w:rsid w:val="00EC5DBF"/>
    <w:rsid w:val="00F07AAE"/>
    <w:rsid w:val="00F46BAB"/>
    <w:rsid w:val="00F75057"/>
    <w:rsid w:val="00F958A2"/>
    <w:rsid w:val="00FC7A56"/>
    <w:rsid w:val="00FF70CC"/>
    <w:rsid w:val="6FE9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5"/>
    <w:unhideWhenUsed/>
    <w:uiPriority w:val="0"/>
    <w:pPr>
      <w:tabs>
        <w:tab w:val="center" w:pos="4320"/>
        <w:tab w:val="right" w:pos="8640"/>
      </w:tabs>
      <w:spacing w:after="0" w:line="240" w:lineRule="auto"/>
    </w:pPr>
    <w:rPr>
      <w:rFonts w:ascii="VNI-Times" w:hAnsi="VNI-Times" w:eastAsia="Times New Roman" w:cs="Times New Roman"/>
      <w:sz w:val="24"/>
      <w:szCs w:val="20"/>
    </w:rPr>
  </w:style>
  <w:style w:type="character" w:styleId="6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link w:val="10"/>
    <w:qFormat/>
    <w:uiPriority w:val="34"/>
    <w:pPr>
      <w:ind w:left="720"/>
      <w:contextualSpacing/>
    </w:pPr>
  </w:style>
  <w:style w:type="character" w:customStyle="1" w:styleId="10">
    <w:name w:val="List Paragraph Char"/>
    <w:link w:val="9"/>
    <w:locked/>
    <w:uiPriority w:val="34"/>
  </w:style>
  <w:style w:type="character" w:customStyle="1" w:styleId="11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2">
    <w:name w:val="No Spacing"/>
    <w:link w:val="1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val="en-US" w:eastAsia="en-US" w:bidi="ar-SA"/>
    </w:rPr>
  </w:style>
  <w:style w:type="character" w:customStyle="1" w:styleId="13">
    <w:name w:val="No Spacing Char"/>
    <w:link w:val="12"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4">
    <w:name w:val="Header Char"/>
    <w:basedOn w:val="2"/>
    <w:semiHidden/>
    <w:uiPriority w:val="99"/>
  </w:style>
  <w:style w:type="character" w:customStyle="1" w:styleId="15">
    <w:name w:val="Header Char1"/>
    <w:link w:val="5"/>
    <w:locked/>
    <w:uiPriority w:val="0"/>
    <w:rPr>
      <w:rFonts w:ascii="VNI-Times" w:hAnsi="VNI-Times" w:eastAsia="Times New Roman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C5ADA-633E-4B6B-8274-C360FD81CA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834</Words>
  <Characters>4759</Characters>
  <Lines>39</Lines>
  <Paragraphs>11</Paragraphs>
  <TotalTime>2</TotalTime>
  <ScaleCrop>false</ScaleCrop>
  <LinksUpToDate>false</LinksUpToDate>
  <CharactersWithSpaces>5582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2024-03-30T12:06:00Z</dcterms:created>
  <dc:creator>Windows User</dc:creator>
  <cp:lastModifiedBy>Lai Vo</cp:lastModifiedBy>
  <dcterms:modified xsi:type="dcterms:W3CDTF">2024-04-14T01:41:33Z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2F32711220D54E59A87741CFB5E2E874_12</vt:lpwstr>
  </property>
</Properties>
</file>