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D4" w:rsidRDefault="00DA37D4" w:rsidP="00DA37D4">
      <w:pPr>
        <w:tabs>
          <w:tab w:val="center" w:pos="4968"/>
        </w:tabs>
        <w:rPr>
          <w:color w:val="000000"/>
        </w:rPr>
      </w:pPr>
      <w:r>
        <w:rPr>
          <w:color w:val="000000"/>
          <w:lang w:val="vi-VN"/>
        </w:rPr>
        <w:t xml:space="preserve">Ngày dạy: </w:t>
      </w:r>
      <w:r>
        <w:rPr>
          <w:color w:val="000000"/>
        </w:rPr>
        <w:t>1</w:t>
      </w:r>
      <w:r>
        <w:rPr>
          <w:color w:val="000000"/>
          <w:lang w:val="vi-VN"/>
        </w:rPr>
        <w:t>-</w:t>
      </w:r>
      <w:r>
        <w:rPr>
          <w:color w:val="000000"/>
        </w:rPr>
        <w:t xml:space="preserve"> 5</w:t>
      </w:r>
      <w:bookmarkStart w:id="0" w:name="_GoBack"/>
      <w:bookmarkEnd w:id="0"/>
      <w:r>
        <w:rPr>
          <w:color w:val="000000"/>
          <w:lang w:val="vi-VN"/>
        </w:rPr>
        <w:t>/0</w:t>
      </w:r>
      <w:r>
        <w:rPr>
          <w:color w:val="000000"/>
        </w:rPr>
        <w:t>4</w:t>
      </w:r>
      <w:r>
        <w:rPr>
          <w:color w:val="000000"/>
          <w:lang w:val="vi-VN"/>
        </w:rPr>
        <w:t>/202</w:t>
      </w:r>
      <w:r>
        <w:rPr>
          <w:color w:val="000000"/>
        </w:rPr>
        <w:t>4</w:t>
      </w:r>
    </w:p>
    <w:p w:rsidR="00DA37D4" w:rsidRDefault="00DA37D4" w:rsidP="00DA37D4">
      <w:pPr>
        <w:tabs>
          <w:tab w:val="center" w:pos="4968"/>
        </w:tabs>
        <w:rPr>
          <w:color w:val="000000"/>
        </w:rPr>
      </w:pPr>
      <w:r>
        <w:rPr>
          <w:color w:val="000000"/>
        </w:rPr>
        <w:t xml:space="preserve">HĐGD </w:t>
      </w:r>
      <w:proofErr w:type="spellStart"/>
      <w:r>
        <w:rPr>
          <w:color w:val="000000"/>
        </w:rPr>
        <w:t>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nhạc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Lớp</w:t>
      </w:r>
      <w:proofErr w:type="spellEnd"/>
      <w:r>
        <w:rPr>
          <w:color w:val="000000"/>
        </w:rPr>
        <w:t xml:space="preserve"> 2 </w:t>
      </w:r>
    </w:p>
    <w:p w:rsidR="00DA37D4" w:rsidRPr="00B97825" w:rsidRDefault="00DA37D4" w:rsidP="00DA37D4">
      <w:pPr>
        <w:rPr>
          <w:color w:val="000000"/>
        </w:rPr>
      </w:pPr>
      <w:r>
        <w:rPr>
          <w:b/>
          <w:color w:val="000000"/>
          <w:u w:val="single"/>
          <w:lang w:val="vi-VN"/>
        </w:rPr>
        <w:t>TUẦN 2</w:t>
      </w:r>
      <w:r>
        <w:rPr>
          <w:b/>
          <w:color w:val="000000"/>
          <w:u w:val="single"/>
        </w:rPr>
        <w:t>9</w:t>
      </w:r>
      <w:r>
        <w:rPr>
          <w:color w:val="000000"/>
        </w:rPr>
        <w:t xml:space="preserve">:      </w:t>
      </w:r>
      <w:r w:rsidRPr="004A4AC7">
        <w:rPr>
          <w:b/>
          <w:color w:val="FF0000"/>
          <w:u w:val="single"/>
          <w:lang w:val="vi-VN"/>
        </w:rPr>
        <w:t>CHỦ ĐỀ 7</w:t>
      </w:r>
      <w:r w:rsidRPr="004A4AC7">
        <w:rPr>
          <w:b/>
          <w:color w:val="FF0000"/>
          <w:lang w:val="vi-VN"/>
        </w:rPr>
        <w:t>:</w:t>
      </w:r>
      <w:r w:rsidRPr="004A4AC7">
        <w:rPr>
          <w:b/>
          <w:color w:val="000000"/>
          <w:lang w:val="vi-VN"/>
        </w:rPr>
        <w:t xml:space="preserve"> </w:t>
      </w:r>
      <w:r w:rsidRPr="00CE675F">
        <w:rPr>
          <w:b/>
          <w:color w:val="FF0000"/>
        </w:rPr>
        <w:t>NHỮNG CON VẬT QUANH T</w:t>
      </w:r>
      <w:r>
        <w:rPr>
          <w:b/>
          <w:color w:val="FF0000"/>
        </w:rPr>
        <w:t>A</w:t>
      </w:r>
    </w:p>
    <w:p w:rsidR="00DA37D4" w:rsidRPr="00696FE9" w:rsidRDefault="00DA37D4" w:rsidP="00DA37D4">
      <w:pPr>
        <w:rPr>
          <w:b/>
          <w:color w:val="C00000"/>
          <w:lang w:val="pt-BR"/>
        </w:rPr>
      </w:pPr>
      <w:r w:rsidRPr="000A7FF5">
        <w:rPr>
          <w:b/>
          <w:i/>
          <w:color w:val="000000"/>
          <w:u w:val="single"/>
          <w:lang w:val="pt-BR"/>
        </w:rPr>
        <w:t>Tiết 3</w:t>
      </w:r>
      <w:r w:rsidRPr="000A7FF5">
        <w:rPr>
          <w:b/>
          <w:i/>
          <w:color w:val="000000"/>
          <w:lang w:val="pt-BR"/>
        </w:rPr>
        <w:t>:</w:t>
      </w:r>
      <w:r w:rsidRPr="004A4AC7">
        <w:rPr>
          <w:b/>
          <w:color w:val="000000"/>
          <w:lang w:val="pt-BR"/>
        </w:rPr>
        <w:t xml:space="preserve">     </w:t>
      </w:r>
      <w:r w:rsidRPr="00696FE9">
        <w:rPr>
          <w:b/>
          <w:color w:val="C00000"/>
          <w:lang w:val="pt-BR"/>
        </w:rPr>
        <w:t xml:space="preserve">Ôn tập đọc nhạc: </w:t>
      </w:r>
      <w:r w:rsidRPr="00696FE9">
        <w:rPr>
          <w:b/>
          <w:lang w:val="pt-BR"/>
        </w:rPr>
        <w:t>Bài số 4</w:t>
      </w:r>
    </w:p>
    <w:p w:rsidR="00DA37D4" w:rsidRPr="00696FE9" w:rsidRDefault="00DA37D4" w:rsidP="00DA37D4">
      <w:pPr>
        <w:rPr>
          <w:b/>
          <w:color w:val="C00000"/>
          <w:lang w:val="pt-BR"/>
        </w:rPr>
      </w:pPr>
      <w:r w:rsidRPr="00696FE9">
        <w:rPr>
          <w:b/>
          <w:color w:val="C00000"/>
          <w:lang w:val="pt-BR"/>
        </w:rPr>
        <w:t xml:space="preserve">                Nghe nhạc: </w:t>
      </w:r>
      <w:r w:rsidRPr="00696FE9">
        <w:rPr>
          <w:b/>
          <w:lang w:val="pt-BR"/>
        </w:rPr>
        <w:t>Vũ khúc đàn gà con</w:t>
      </w:r>
      <w:r w:rsidRPr="00696FE9">
        <w:rPr>
          <w:b/>
          <w:color w:val="000000"/>
          <w:lang w:val="pt-BR"/>
        </w:rPr>
        <w:t xml:space="preserve"> </w:t>
      </w:r>
    </w:p>
    <w:p w:rsidR="00DA37D4" w:rsidRPr="00F746F3" w:rsidRDefault="00DA37D4" w:rsidP="00DA37D4">
      <w:pPr>
        <w:rPr>
          <w:b/>
          <w:lang w:val="vi-VN"/>
        </w:rPr>
      </w:pPr>
      <w:r w:rsidRPr="00ED44A8">
        <w:rPr>
          <w:b/>
          <w:lang w:val="pt-BR"/>
        </w:rPr>
        <w:t>I.</w:t>
      </w:r>
      <w:r>
        <w:rPr>
          <w:b/>
          <w:lang w:val="vi-VN"/>
        </w:rPr>
        <w:t xml:space="preserve"> </w:t>
      </w:r>
      <w:r>
        <w:rPr>
          <w:b/>
        </w:rPr>
        <w:t>Y</w:t>
      </w:r>
      <w:r w:rsidRPr="00F746F3">
        <w:rPr>
          <w:b/>
          <w:lang w:val="vi-VN"/>
        </w:rPr>
        <w:t>ÊU</w:t>
      </w:r>
      <w:r>
        <w:rPr>
          <w:b/>
        </w:rPr>
        <w:t xml:space="preserve"> CẦU CẦN ĐẠT</w:t>
      </w:r>
      <w:r w:rsidRPr="00F746F3">
        <w:rPr>
          <w:b/>
          <w:lang w:val="vi-VN"/>
        </w:rPr>
        <w:t>:</w:t>
      </w:r>
    </w:p>
    <w:p w:rsidR="00DA37D4" w:rsidRDefault="00DA37D4" w:rsidP="00DA37D4">
      <w:pPr>
        <w:rPr>
          <w:b/>
          <w:lang w:val="pt-BR"/>
        </w:rPr>
      </w:pPr>
      <w:r w:rsidRPr="00F746F3">
        <w:rPr>
          <w:b/>
          <w:lang w:val="vi-VN"/>
        </w:rPr>
        <w:t>1. Kiến thức:</w:t>
      </w:r>
    </w:p>
    <w:p w:rsidR="00DA37D4" w:rsidRPr="00B97825" w:rsidRDefault="00DA37D4" w:rsidP="00DA37D4">
      <w:pPr>
        <w:rPr>
          <w:b/>
          <w:lang w:val="pt-BR"/>
        </w:rPr>
      </w:pPr>
      <w:r>
        <w:rPr>
          <w:lang w:val="pt-BR"/>
        </w:rPr>
        <w:t>-</w:t>
      </w:r>
      <w:r>
        <w:rPr>
          <w:lang w:val="vi-VN"/>
        </w:rPr>
        <w:t xml:space="preserve"> </w:t>
      </w:r>
      <w:r w:rsidRPr="00ED44A8">
        <w:rPr>
          <w:lang w:val="pt-BR"/>
        </w:rPr>
        <w:t>Nhớ</w:t>
      </w:r>
      <w:r w:rsidRPr="00F746F3">
        <w:rPr>
          <w:lang w:val="vi-VN"/>
        </w:rPr>
        <w:t xml:space="preserve"> </w:t>
      </w:r>
      <w:r>
        <w:rPr>
          <w:lang w:val="vi-VN"/>
        </w:rPr>
        <w:t xml:space="preserve"> </w:t>
      </w:r>
      <w:r w:rsidRPr="00ED44A8">
        <w:rPr>
          <w:lang w:val="pt-BR"/>
        </w:rPr>
        <w:t>được giai điệu, hình dung lại tiết tấu cơ bản của bài đọc nhạc số 4.</w:t>
      </w:r>
    </w:p>
    <w:p w:rsidR="00DA37D4" w:rsidRPr="00ED44A8" w:rsidRDefault="00DA37D4" w:rsidP="00DA37D4">
      <w:pPr>
        <w:rPr>
          <w:lang w:val="pt-BR"/>
        </w:rPr>
      </w:pPr>
      <w:r w:rsidRPr="00ED44A8">
        <w:rPr>
          <w:lang w:val="pt-BR"/>
        </w:rPr>
        <w:t>-</w:t>
      </w:r>
      <w:r>
        <w:rPr>
          <w:lang w:val="pt-BR"/>
        </w:rPr>
        <w:t xml:space="preserve"> </w:t>
      </w:r>
      <w:r w:rsidRPr="00ED44A8">
        <w:rPr>
          <w:lang w:val="pt-BR"/>
        </w:rPr>
        <w:t>Biết bài nghe nhạc là Tác giả Mút-soóc-xki là nhạc sĩ nổi tiếng người Nga thuộc châu âu, vị trí nước Nga trên bản đồ</w:t>
      </w:r>
    </w:p>
    <w:p w:rsidR="00DA37D4" w:rsidRPr="00B97825" w:rsidRDefault="00DA37D4" w:rsidP="00DA37D4">
      <w:pPr>
        <w:rPr>
          <w:b/>
          <w:lang w:val="vi-VN"/>
        </w:rPr>
      </w:pPr>
      <w:r w:rsidRPr="00F746F3">
        <w:rPr>
          <w:b/>
          <w:lang w:val="vi-VN"/>
        </w:rPr>
        <w:t>2. Năng lực:</w:t>
      </w:r>
      <w:r>
        <w:rPr>
          <w:b/>
        </w:rPr>
        <w:t xml:space="preserve"> </w:t>
      </w:r>
      <w:r w:rsidRPr="00B24E0C">
        <w:rPr>
          <w:lang w:val="vi-VN"/>
        </w:rPr>
        <w:t>-</w:t>
      </w:r>
      <w:r w:rsidRPr="00B00D7E">
        <w:rPr>
          <w:lang w:val="vi-VN"/>
        </w:rPr>
        <w:t xml:space="preserve"> Đọc đúng và thuộc bài đọc nhạc số 4; biết đọc kết hợp vận động cơ thể theo nhịp; đọc kết hợp vỗ tay theo tiết tấu (mục VDST).</w:t>
      </w:r>
    </w:p>
    <w:p w:rsidR="00DA37D4" w:rsidRPr="00B00D7E" w:rsidRDefault="00DA37D4" w:rsidP="00DA37D4">
      <w:pPr>
        <w:ind w:left="-4"/>
        <w:rPr>
          <w:lang w:val="vi-VN"/>
        </w:rPr>
      </w:pPr>
      <w:r w:rsidRPr="00B24E0C">
        <w:rPr>
          <w:lang w:val="vi-VN"/>
        </w:rPr>
        <w:t>-</w:t>
      </w:r>
      <w:r w:rsidRPr="00B00D7E">
        <w:rPr>
          <w:lang w:val="vi-VN"/>
        </w:rPr>
        <w:t xml:space="preserve"> Biết lắng nghe và thể hiện vận động cơ thể theo tính chất vui tươi, sinh động của hình tượng những chú gà con tinh nghịch trong tác phẩm </w:t>
      </w:r>
      <w:r w:rsidRPr="00B00D7E">
        <w:rPr>
          <w:i/>
          <w:lang w:val="vi-VN"/>
        </w:rPr>
        <w:t>Vũ khúc đàn gà con</w:t>
      </w:r>
      <w:r w:rsidRPr="00B00D7E">
        <w:rPr>
          <w:lang w:val="vi-VN"/>
        </w:rPr>
        <w:t>; bước đầu biết cảm nhận tính chất âm nhạc và tưởng tượng ra hình ảnh những chú gà đáng yêu thông qua giai điệu và tiết tấu của tác phẩm.</w:t>
      </w:r>
    </w:p>
    <w:p w:rsidR="00DA37D4" w:rsidRPr="00235DF6" w:rsidRDefault="00DA37D4" w:rsidP="00DA37D4">
      <w:pPr>
        <w:rPr>
          <w:lang w:val="vi-VN"/>
        </w:rPr>
      </w:pPr>
      <w:r>
        <w:rPr>
          <w:b/>
          <w:lang w:val="vi-VN"/>
        </w:rPr>
        <w:t>3. Ph</w:t>
      </w:r>
      <w:r>
        <w:rPr>
          <w:b/>
        </w:rPr>
        <w:t>ẩ</w:t>
      </w:r>
      <w:r w:rsidRPr="00F746F3">
        <w:rPr>
          <w:b/>
          <w:lang w:val="vi-VN"/>
        </w:rPr>
        <w:t>m chất:</w:t>
      </w:r>
    </w:p>
    <w:p w:rsidR="00DA37D4" w:rsidRPr="000431B0" w:rsidRDefault="00DA37D4" w:rsidP="00DA37D4">
      <w:pPr>
        <w:rPr>
          <w:lang w:val="vi-VN"/>
        </w:rPr>
      </w:pPr>
      <w:r w:rsidRPr="00B24E0C">
        <w:rPr>
          <w:rFonts w:cs="Arial"/>
          <w:lang w:val="vi-VN"/>
        </w:rPr>
        <w:t>-</w:t>
      </w:r>
      <w:r w:rsidRPr="000431B0">
        <w:rPr>
          <w:rFonts w:cs="Arial"/>
          <w:lang w:val="vi-VN"/>
        </w:rPr>
        <w:t xml:space="preserve"> Cảm nhận và thể hiện được bài hát với tính chất vui nhộn ở nhịp 2/4.</w:t>
      </w:r>
    </w:p>
    <w:p w:rsidR="00DA37D4" w:rsidRPr="00F746F3" w:rsidRDefault="00DA37D4" w:rsidP="00DA37D4">
      <w:pPr>
        <w:rPr>
          <w:b/>
          <w:lang w:val="vi-VN"/>
        </w:rPr>
      </w:pPr>
      <w:r w:rsidRPr="00B24E0C">
        <w:rPr>
          <w:lang w:val="vi-VN"/>
        </w:rPr>
        <w:t xml:space="preserve">- </w:t>
      </w:r>
      <w:r w:rsidRPr="00F746F3">
        <w:rPr>
          <w:lang w:val="vi-VN"/>
        </w:rPr>
        <w:t>Yêu mến thiên nhiên loài vật</w:t>
      </w:r>
    </w:p>
    <w:p w:rsidR="00DA37D4" w:rsidRPr="00F746F3" w:rsidRDefault="00DA37D4" w:rsidP="00DA37D4">
      <w:pPr>
        <w:rPr>
          <w:b/>
          <w:lang w:val="vi-VN"/>
        </w:rPr>
      </w:pPr>
      <w:r w:rsidRPr="00F746F3">
        <w:rPr>
          <w:b/>
          <w:lang w:val="vi-VN"/>
        </w:rPr>
        <w:t>II. ĐỒ DÙNG DẠY – HỌC:</w:t>
      </w:r>
    </w:p>
    <w:p w:rsidR="00DA37D4" w:rsidRPr="00F746F3" w:rsidRDefault="00DA37D4" w:rsidP="00DA37D4">
      <w:pPr>
        <w:rPr>
          <w:b/>
          <w:lang w:val="vi-VN"/>
        </w:rPr>
      </w:pPr>
      <w:r w:rsidRPr="00F746F3">
        <w:rPr>
          <w:b/>
          <w:lang w:val="vi-VN"/>
        </w:rPr>
        <w:t>1. Giáo viên:</w:t>
      </w:r>
    </w:p>
    <w:p w:rsidR="00DA37D4" w:rsidRPr="007D06A2" w:rsidRDefault="00DA37D4" w:rsidP="00DA37D4">
      <w:r>
        <w:rPr>
          <w:lang w:val="vi-VN"/>
        </w:rPr>
        <w:t xml:space="preserve">-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phím</w:t>
      </w:r>
      <w:proofErr w:type="spellEnd"/>
      <w:r w:rsidRPr="00F746F3">
        <w:rPr>
          <w:lang w:val="vi-VN"/>
        </w:rPr>
        <w:t xml:space="preserve"> điện tử</w:t>
      </w:r>
      <w:r>
        <w:t>.</w:t>
      </w:r>
    </w:p>
    <w:p w:rsidR="00DA37D4" w:rsidRPr="00F746F3" w:rsidRDefault="00DA37D4" w:rsidP="00DA37D4">
      <w:pPr>
        <w:rPr>
          <w:lang w:val="en-AU"/>
        </w:rPr>
      </w:pPr>
      <w:r w:rsidRPr="00F746F3">
        <w:rPr>
          <w:lang w:val="en-AU"/>
        </w:rPr>
        <w:t xml:space="preserve">- </w:t>
      </w:r>
      <w:proofErr w:type="spellStart"/>
      <w:r w:rsidRPr="00F746F3">
        <w:rPr>
          <w:lang w:val="en-AU"/>
        </w:rPr>
        <w:t>Nhạc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cụ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cơ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bản</w:t>
      </w:r>
      <w:proofErr w:type="spellEnd"/>
      <w:r w:rsidRPr="00F746F3">
        <w:rPr>
          <w:lang w:val="en-AU"/>
        </w:rPr>
        <w:t xml:space="preserve"> </w:t>
      </w:r>
      <w:r w:rsidRPr="00F746F3">
        <w:rPr>
          <w:i/>
          <w:lang w:val="en-AU"/>
        </w:rPr>
        <w:t xml:space="preserve">(VD </w:t>
      </w:r>
      <w:proofErr w:type="spellStart"/>
      <w:r w:rsidRPr="00F746F3">
        <w:rPr>
          <w:i/>
          <w:lang w:val="en-AU"/>
        </w:rPr>
        <w:t>như</w:t>
      </w:r>
      <w:proofErr w:type="spellEnd"/>
      <w:r w:rsidRPr="00F746F3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trai</w:t>
      </w:r>
      <w:proofErr w:type="spellEnd"/>
      <w:r w:rsidRPr="00F746F3">
        <w:rPr>
          <w:i/>
          <w:lang w:val="en-AU"/>
        </w:rPr>
        <w:t>-en-</w:t>
      </w:r>
      <w:proofErr w:type="spellStart"/>
      <w:r w:rsidRPr="00F746F3">
        <w:rPr>
          <w:i/>
          <w:lang w:val="en-AU"/>
        </w:rPr>
        <w:t>gô</w:t>
      </w:r>
      <w:proofErr w:type="spellEnd"/>
      <w:r w:rsidRPr="00F746F3">
        <w:rPr>
          <w:i/>
          <w:lang w:val="en-AU"/>
        </w:rPr>
        <w:t xml:space="preserve">, tem </w:t>
      </w:r>
      <w:proofErr w:type="spellStart"/>
      <w:r w:rsidRPr="00F746F3">
        <w:rPr>
          <w:i/>
          <w:lang w:val="en-AU"/>
        </w:rPr>
        <w:t>pơ</w:t>
      </w:r>
      <w:proofErr w:type="spellEnd"/>
      <w:r w:rsidRPr="00F746F3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rinVD</w:t>
      </w:r>
      <w:proofErr w:type="spellEnd"/>
      <w:r w:rsidRPr="00F746F3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như</w:t>
      </w:r>
      <w:proofErr w:type="spellEnd"/>
      <w:r w:rsidRPr="00F746F3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thanh</w:t>
      </w:r>
      <w:proofErr w:type="spellEnd"/>
      <w:r w:rsidRPr="00F746F3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phách</w:t>
      </w:r>
      <w:proofErr w:type="spellEnd"/>
      <w:r w:rsidRPr="00F746F3">
        <w:rPr>
          <w:i/>
          <w:lang w:val="en-AU"/>
        </w:rPr>
        <w:t xml:space="preserve">, song loan, </w:t>
      </w:r>
      <w:proofErr w:type="spellStart"/>
      <w:r w:rsidRPr="00F746F3">
        <w:rPr>
          <w:i/>
          <w:lang w:val="en-AU"/>
        </w:rPr>
        <w:t>trống</w:t>
      </w:r>
      <w:proofErr w:type="spellEnd"/>
      <w:r w:rsidRPr="00F746F3">
        <w:rPr>
          <w:i/>
          <w:lang w:val="en-AU"/>
        </w:rPr>
        <w:t xml:space="preserve"> con, </w:t>
      </w:r>
      <w:proofErr w:type="spellStart"/>
      <w:r w:rsidRPr="00F746F3">
        <w:rPr>
          <w:i/>
          <w:lang w:val="en-AU"/>
        </w:rPr>
        <w:t>trai</w:t>
      </w:r>
      <w:proofErr w:type="spellEnd"/>
      <w:r w:rsidRPr="00F746F3">
        <w:rPr>
          <w:i/>
          <w:lang w:val="en-AU"/>
        </w:rPr>
        <w:t>-en-</w:t>
      </w:r>
      <w:proofErr w:type="spellStart"/>
      <w:r w:rsidRPr="00F746F3">
        <w:rPr>
          <w:i/>
          <w:lang w:val="en-AU"/>
        </w:rPr>
        <w:t>gô</w:t>
      </w:r>
      <w:proofErr w:type="spellEnd"/>
      <w:r w:rsidRPr="00F746F3">
        <w:rPr>
          <w:i/>
          <w:lang w:val="en-AU"/>
        </w:rPr>
        <w:t xml:space="preserve">, tem </w:t>
      </w:r>
      <w:proofErr w:type="spellStart"/>
      <w:r w:rsidRPr="00F746F3">
        <w:rPr>
          <w:i/>
          <w:lang w:val="en-AU"/>
        </w:rPr>
        <w:t>pơ</w:t>
      </w:r>
      <w:proofErr w:type="spellEnd"/>
      <w:r w:rsidRPr="00F746F3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rin</w:t>
      </w:r>
      <w:proofErr w:type="spellEnd"/>
      <w:r w:rsidRPr="00F746F3">
        <w:rPr>
          <w:i/>
          <w:lang w:val="en-AU"/>
        </w:rPr>
        <w:t>)</w:t>
      </w:r>
    </w:p>
    <w:p w:rsidR="00DA37D4" w:rsidRPr="00F746F3" w:rsidRDefault="00DA37D4" w:rsidP="00DA37D4">
      <w:pPr>
        <w:rPr>
          <w:b/>
          <w:lang w:val="en-AU"/>
        </w:rPr>
      </w:pPr>
      <w:r w:rsidRPr="00F746F3">
        <w:rPr>
          <w:b/>
          <w:lang w:val="en-AU"/>
        </w:rPr>
        <w:t xml:space="preserve">2. </w:t>
      </w:r>
      <w:proofErr w:type="spellStart"/>
      <w:r w:rsidRPr="00F746F3">
        <w:rPr>
          <w:b/>
          <w:lang w:val="en-AU"/>
        </w:rPr>
        <w:t>Học</w:t>
      </w:r>
      <w:proofErr w:type="spellEnd"/>
      <w:r w:rsidRPr="00F746F3">
        <w:rPr>
          <w:b/>
          <w:lang w:val="en-AU"/>
        </w:rPr>
        <w:t xml:space="preserve"> sinh:</w:t>
      </w:r>
    </w:p>
    <w:p w:rsidR="00DA37D4" w:rsidRPr="00F746F3" w:rsidRDefault="00DA37D4" w:rsidP="00DA37D4">
      <w:pPr>
        <w:rPr>
          <w:lang w:val="en-AU"/>
        </w:rPr>
      </w:pPr>
      <w:r w:rsidRPr="00F746F3">
        <w:rPr>
          <w:lang w:val="en-AU"/>
        </w:rPr>
        <w:t xml:space="preserve">- SGK, </w:t>
      </w:r>
      <w:proofErr w:type="spellStart"/>
      <w:r w:rsidRPr="00F746F3">
        <w:rPr>
          <w:lang w:val="en-AU"/>
        </w:rPr>
        <w:t>vở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ghi</w:t>
      </w:r>
      <w:proofErr w:type="spellEnd"/>
      <w:r w:rsidRPr="00F746F3">
        <w:rPr>
          <w:lang w:val="en-AU"/>
        </w:rPr>
        <w:t xml:space="preserve">, </w:t>
      </w:r>
      <w:proofErr w:type="spellStart"/>
      <w:r w:rsidRPr="00F746F3">
        <w:rPr>
          <w:lang w:val="en-AU"/>
        </w:rPr>
        <w:t>đồ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dùng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học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tập</w:t>
      </w:r>
      <w:proofErr w:type="spellEnd"/>
      <w:r>
        <w:rPr>
          <w:lang w:val="en-AU"/>
        </w:rPr>
        <w:t xml:space="preserve">, </w:t>
      </w:r>
      <w:proofErr w:type="spellStart"/>
      <w:r w:rsidRPr="00F746F3">
        <w:rPr>
          <w:i/>
          <w:lang w:val="en-AU"/>
        </w:rPr>
        <w:t>thanh</w:t>
      </w:r>
      <w:proofErr w:type="spellEnd"/>
      <w:r w:rsidRPr="00F746F3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phách</w:t>
      </w:r>
      <w:proofErr w:type="spellEnd"/>
      <w:r>
        <w:rPr>
          <w:i/>
          <w:lang w:val="en-AU"/>
        </w:rPr>
        <w:t>.</w:t>
      </w:r>
    </w:p>
    <w:p w:rsidR="00DA37D4" w:rsidRPr="00F746F3" w:rsidRDefault="00DA37D4" w:rsidP="00DA37D4">
      <w:pPr>
        <w:rPr>
          <w:b/>
          <w:lang w:val="en-AU"/>
        </w:rPr>
      </w:pPr>
      <w:r w:rsidRPr="00F746F3">
        <w:rPr>
          <w:b/>
          <w:lang w:val="en-AU"/>
        </w:rPr>
        <w:t>III. CÁC HOẠT ĐỘNG DẠY-HỌC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0"/>
        <w:gridCol w:w="4770"/>
      </w:tblGrid>
      <w:tr w:rsidR="00DA37D4" w:rsidRPr="00C85CA5" w:rsidTr="00AD494D">
        <w:tc>
          <w:tcPr>
            <w:tcW w:w="5310" w:type="dxa"/>
            <w:vAlign w:val="center"/>
          </w:tcPr>
          <w:p w:rsidR="00DA37D4" w:rsidRPr="00F47B13" w:rsidRDefault="00DA37D4" w:rsidP="00AD494D">
            <w:pPr>
              <w:jc w:val="center"/>
              <w:rPr>
                <w:b/>
              </w:rPr>
            </w:pPr>
            <w:proofErr w:type="spellStart"/>
            <w:r w:rsidRPr="00F47B13">
              <w:rPr>
                <w:b/>
              </w:rPr>
              <w:t>Hoạt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động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của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giáo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viên</w:t>
            </w:r>
            <w:proofErr w:type="spellEnd"/>
          </w:p>
        </w:tc>
        <w:tc>
          <w:tcPr>
            <w:tcW w:w="4770" w:type="dxa"/>
            <w:vAlign w:val="center"/>
          </w:tcPr>
          <w:p w:rsidR="00DA37D4" w:rsidRPr="00F47B13" w:rsidRDefault="00DA37D4" w:rsidP="00AD494D">
            <w:pPr>
              <w:jc w:val="center"/>
              <w:rPr>
                <w:b/>
              </w:rPr>
            </w:pPr>
            <w:proofErr w:type="spellStart"/>
            <w:r w:rsidRPr="00F47B13">
              <w:rPr>
                <w:b/>
              </w:rPr>
              <w:t>Hoạt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động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của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học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sinh</w:t>
            </w:r>
            <w:proofErr w:type="spellEnd"/>
          </w:p>
        </w:tc>
      </w:tr>
      <w:tr w:rsidR="00DA37D4" w:rsidRPr="00C85CA5" w:rsidTr="00AD494D">
        <w:tc>
          <w:tcPr>
            <w:tcW w:w="5310" w:type="dxa"/>
            <w:vAlign w:val="center"/>
          </w:tcPr>
          <w:p w:rsidR="00DA37D4" w:rsidRPr="002C768E" w:rsidRDefault="00DA37D4" w:rsidP="00AD494D">
            <w:pPr>
              <w:contextualSpacing/>
              <w:jc w:val="both"/>
              <w:rPr>
                <w:b/>
                <w:lang w:val="fr-FR"/>
              </w:rPr>
            </w:pPr>
            <w:r w:rsidRPr="002C768E">
              <w:rPr>
                <w:b/>
                <w:color w:val="FF0000"/>
                <w:lang w:val="fr-FR"/>
              </w:rPr>
              <w:t>1/</w:t>
            </w:r>
            <w:proofErr w:type="spellStart"/>
            <w:r w:rsidRPr="002C768E">
              <w:rPr>
                <w:b/>
                <w:color w:val="FF0000"/>
                <w:lang w:val="fr-FR"/>
              </w:rPr>
              <w:t>Khởi</w:t>
            </w:r>
            <w:proofErr w:type="spellEnd"/>
            <w:r w:rsidRPr="002C768E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Pr="002C768E">
              <w:rPr>
                <w:b/>
                <w:color w:val="FF0000"/>
                <w:lang w:val="fr-FR"/>
              </w:rPr>
              <w:t>động</w:t>
            </w:r>
            <w:proofErr w:type="spellEnd"/>
            <w:r w:rsidRPr="002C768E">
              <w:rPr>
                <w:b/>
                <w:color w:val="FF0000"/>
                <w:lang w:val="fr-FR"/>
              </w:rPr>
              <w:t> :</w:t>
            </w:r>
            <w:r w:rsidRPr="002C768E">
              <w:rPr>
                <w:b/>
                <w:lang w:val="fr-FR"/>
              </w:rPr>
              <w:t xml:space="preserve"> </w:t>
            </w:r>
          </w:p>
          <w:p w:rsidR="00DA37D4" w:rsidRDefault="00DA37D4" w:rsidP="00AD494D">
            <w:pPr>
              <w:contextualSpacing/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Trò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chời</w:t>
            </w:r>
            <w:proofErr w:type="spellEnd"/>
            <w:r>
              <w:rPr>
                <w:b/>
                <w:lang w:val="fr-FR"/>
              </w:rPr>
              <w:t xml:space="preserve"> : </w:t>
            </w:r>
          </w:p>
          <w:p w:rsidR="00DA37D4" w:rsidRPr="00B24E0C" w:rsidRDefault="00DA37D4" w:rsidP="00AD494D">
            <w:pPr>
              <w:ind w:left="-4"/>
              <w:jc w:val="both"/>
              <w:rPr>
                <w:b/>
                <w:i/>
                <w:lang w:val="fr-FR"/>
              </w:rPr>
            </w:pPr>
            <w:r w:rsidRPr="00B24E0C">
              <w:rPr>
                <w:b/>
                <w:i/>
                <w:lang w:val="fr-FR"/>
              </w:rPr>
              <w:t xml:space="preserve">* </w:t>
            </w:r>
            <w:proofErr w:type="spellStart"/>
            <w:r w:rsidRPr="00B24E0C">
              <w:rPr>
                <w:b/>
                <w:i/>
                <w:lang w:val="fr-FR"/>
              </w:rPr>
              <w:t>Cách</w:t>
            </w:r>
            <w:proofErr w:type="spellEnd"/>
            <w:r w:rsidRPr="00B24E0C">
              <w:rPr>
                <w:b/>
                <w:i/>
                <w:lang w:val="fr-FR"/>
              </w:rPr>
              <w:t xml:space="preserve"> </w:t>
            </w:r>
            <w:proofErr w:type="spellStart"/>
            <w:r w:rsidRPr="00B24E0C">
              <w:rPr>
                <w:b/>
                <w:i/>
                <w:lang w:val="fr-FR"/>
              </w:rPr>
              <w:t>chơi</w:t>
            </w:r>
            <w:proofErr w:type="spellEnd"/>
            <w:r w:rsidRPr="00B24E0C">
              <w:rPr>
                <w:b/>
                <w:i/>
                <w:lang w:val="fr-FR"/>
              </w:rPr>
              <w:t>:</w:t>
            </w:r>
          </w:p>
          <w:p w:rsidR="00DA37D4" w:rsidRPr="00B24E0C" w:rsidRDefault="00DA37D4" w:rsidP="00AD494D">
            <w:pPr>
              <w:tabs>
                <w:tab w:val="left" w:pos="540"/>
              </w:tabs>
              <w:jc w:val="both"/>
              <w:rPr>
                <w:lang w:val="fr-FR"/>
              </w:rPr>
            </w:pPr>
            <w:r w:rsidRPr="00B24E0C">
              <w:rPr>
                <w:lang w:val="fr-FR"/>
              </w:rPr>
              <w:t xml:space="preserve">6 HS, </w:t>
            </w:r>
            <w:proofErr w:type="spellStart"/>
            <w:r w:rsidRPr="00B24E0C">
              <w:rPr>
                <w:lang w:val="fr-FR"/>
              </w:rPr>
              <w:t>mỗi</w:t>
            </w:r>
            <w:proofErr w:type="spellEnd"/>
            <w:r w:rsidRPr="00B24E0C">
              <w:rPr>
                <w:lang w:val="fr-FR"/>
              </w:rPr>
              <w:t xml:space="preserve"> HS </w:t>
            </w:r>
            <w:proofErr w:type="spellStart"/>
            <w:r w:rsidRPr="00B24E0C">
              <w:rPr>
                <w:lang w:val="fr-FR"/>
              </w:rPr>
              <w:t>mang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tên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một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nốt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nhạc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đứng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dàn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hàng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ngang</w:t>
            </w:r>
            <w:proofErr w:type="spellEnd"/>
            <w:r w:rsidRPr="00B24E0C">
              <w:rPr>
                <w:lang w:val="fr-FR"/>
              </w:rPr>
              <w:t>.</w:t>
            </w:r>
          </w:p>
          <w:p w:rsidR="00DA37D4" w:rsidRPr="00876485" w:rsidRDefault="00DA37D4" w:rsidP="00AD494D">
            <w:pPr>
              <w:tabs>
                <w:tab w:val="left" w:pos="540"/>
              </w:tabs>
              <w:jc w:val="both"/>
            </w:pPr>
            <w:r w:rsidRPr="0054727B">
              <w:t xml:space="preserve">2 HS </w:t>
            </w:r>
            <w:proofErr w:type="spellStart"/>
            <w:r w:rsidRPr="0054727B">
              <w:t>làm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trọng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tài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quan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sát</w:t>
            </w:r>
            <w:proofErr w:type="spellEnd"/>
            <w:r w:rsidRPr="0054727B">
              <w:t>.</w:t>
            </w:r>
          </w:p>
          <w:p w:rsidR="00DA37D4" w:rsidRPr="00B24E0C" w:rsidRDefault="00DA37D4" w:rsidP="00AD494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B24E0C">
              <w:rPr>
                <w:b/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Nhắc</w:t>
            </w:r>
            <w:proofErr w:type="spellEnd"/>
            <w:r w:rsidRPr="00B24E0C">
              <w:rPr>
                <w:lang w:val="fr-FR"/>
              </w:rPr>
              <w:t xml:space="preserve"> HS </w:t>
            </w:r>
            <w:proofErr w:type="spellStart"/>
            <w:r w:rsidRPr="00B24E0C">
              <w:rPr>
                <w:lang w:val="fr-FR"/>
              </w:rPr>
              <w:t>giữ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trật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tự</w:t>
            </w:r>
            <w:proofErr w:type="spellEnd"/>
            <w:r w:rsidRPr="00B24E0C">
              <w:rPr>
                <w:lang w:val="fr-FR"/>
              </w:rPr>
              <w:t xml:space="preserve"> khi </w:t>
            </w:r>
            <w:proofErr w:type="spellStart"/>
            <w:r w:rsidRPr="00B24E0C">
              <w:rPr>
                <w:lang w:val="fr-FR"/>
              </w:rPr>
              <w:t>học</w:t>
            </w:r>
            <w:proofErr w:type="spellEnd"/>
            <w:r w:rsidRPr="00B24E0C">
              <w:rPr>
                <w:lang w:val="fr-FR"/>
              </w:rPr>
              <w:t>.</w:t>
            </w:r>
            <w:r w:rsidRPr="00B24E0C">
              <w:rPr>
                <w:rFonts w:eastAsia="Arial"/>
                <w:b/>
                <w:color w:val="FC330E"/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Lớp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trưởng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báo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cáo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sĩ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số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lớp</w:t>
            </w:r>
            <w:proofErr w:type="spellEnd"/>
            <w:r w:rsidRPr="00B24E0C">
              <w:rPr>
                <w:lang w:val="fr-FR"/>
              </w:rPr>
              <w:t>.</w:t>
            </w:r>
          </w:p>
          <w:p w:rsidR="00DA37D4" w:rsidRPr="00B24E0C" w:rsidRDefault="00DA37D4" w:rsidP="00AD494D">
            <w:pPr>
              <w:ind w:left="-4"/>
              <w:jc w:val="both"/>
              <w:rPr>
                <w:lang w:val="fr-FR"/>
              </w:rPr>
            </w:pPr>
            <w:r w:rsidRPr="00B24E0C">
              <w:rPr>
                <w:lang w:val="fr-FR"/>
              </w:rPr>
              <w:t xml:space="preserve">- GV </w:t>
            </w:r>
            <w:proofErr w:type="spellStart"/>
            <w:r w:rsidRPr="00B24E0C">
              <w:rPr>
                <w:lang w:val="fr-FR"/>
              </w:rPr>
              <w:t>cho</w:t>
            </w:r>
            <w:proofErr w:type="spellEnd"/>
            <w:r w:rsidRPr="00B24E0C">
              <w:rPr>
                <w:lang w:val="fr-FR"/>
              </w:rPr>
              <w:t xml:space="preserve"> HS </w:t>
            </w:r>
            <w:proofErr w:type="spellStart"/>
            <w:r w:rsidRPr="00B24E0C">
              <w:rPr>
                <w:lang w:val="fr-FR"/>
              </w:rPr>
              <w:t>chơi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trò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chơi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tạo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không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khí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lớp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học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đồng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thời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gợi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lại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bài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đọc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nhạc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đã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học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trong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tiết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trước</w:t>
            </w:r>
            <w:proofErr w:type="spellEnd"/>
            <w:r w:rsidRPr="00B24E0C">
              <w:rPr>
                <w:lang w:val="fr-FR"/>
              </w:rPr>
              <w:t>:</w:t>
            </w:r>
          </w:p>
          <w:p w:rsidR="00DA37D4" w:rsidRPr="00B24E0C" w:rsidRDefault="00DA37D4" w:rsidP="00AD494D">
            <w:pPr>
              <w:jc w:val="both"/>
              <w:rPr>
                <w:b/>
                <w:i/>
                <w:lang w:val="fr-FR"/>
              </w:rPr>
            </w:pPr>
            <w:r w:rsidRPr="00B24E0C">
              <w:rPr>
                <w:b/>
                <w:i/>
                <w:lang w:val="fr-FR"/>
              </w:rPr>
              <w:t xml:space="preserve">* </w:t>
            </w:r>
            <w:proofErr w:type="spellStart"/>
            <w:r w:rsidRPr="00B24E0C">
              <w:rPr>
                <w:b/>
                <w:i/>
                <w:lang w:val="fr-FR"/>
              </w:rPr>
              <w:t>Cách</w:t>
            </w:r>
            <w:proofErr w:type="spellEnd"/>
            <w:r w:rsidRPr="00B24E0C">
              <w:rPr>
                <w:b/>
                <w:i/>
                <w:lang w:val="fr-FR"/>
              </w:rPr>
              <w:t xml:space="preserve"> </w:t>
            </w:r>
            <w:proofErr w:type="spellStart"/>
            <w:r w:rsidRPr="00B24E0C">
              <w:rPr>
                <w:b/>
                <w:i/>
                <w:lang w:val="fr-FR"/>
              </w:rPr>
              <w:t>thực</w:t>
            </w:r>
            <w:proofErr w:type="spellEnd"/>
            <w:r w:rsidRPr="00B24E0C">
              <w:rPr>
                <w:b/>
                <w:i/>
                <w:lang w:val="fr-FR"/>
              </w:rPr>
              <w:t xml:space="preserve"> </w:t>
            </w:r>
            <w:proofErr w:type="spellStart"/>
            <w:r w:rsidRPr="00B24E0C">
              <w:rPr>
                <w:b/>
                <w:i/>
                <w:lang w:val="fr-FR"/>
              </w:rPr>
              <w:t>hiện</w:t>
            </w:r>
            <w:proofErr w:type="spellEnd"/>
            <w:r w:rsidRPr="00B24E0C">
              <w:rPr>
                <w:b/>
                <w:i/>
                <w:lang w:val="fr-FR"/>
              </w:rPr>
              <w:t>:</w:t>
            </w:r>
          </w:p>
          <w:p w:rsidR="00DA37D4" w:rsidRPr="00F47B13" w:rsidRDefault="00DA37D4" w:rsidP="00AD494D">
            <w:pPr>
              <w:jc w:val="center"/>
              <w:rPr>
                <w:b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Cả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lớp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hát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một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hát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đã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được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học</w:t>
            </w:r>
            <w:proofErr w:type="spellEnd"/>
            <w:r w:rsidRPr="00B24E0C">
              <w:rPr>
                <w:lang w:val="fr-FR"/>
              </w:rPr>
              <w:t xml:space="preserve">. 6 </w:t>
            </w:r>
            <w:proofErr w:type="spellStart"/>
            <w:r w:rsidRPr="00B24E0C">
              <w:rPr>
                <w:lang w:val="fr-FR"/>
              </w:rPr>
              <w:t>bạn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mang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tên</w:t>
            </w:r>
            <w:proofErr w:type="spellEnd"/>
            <w:r w:rsidRPr="00B24E0C">
              <w:rPr>
                <w:lang w:val="fr-FR"/>
              </w:rPr>
              <w:t xml:space="preserve"> 6 </w:t>
            </w:r>
            <w:proofErr w:type="spellStart"/>
            <w:r w:rsidRPr="00B24E0C">
              <w:rPr>
                <w:lang w:val="fr-FR"/>
              </w:rPr>
              <w:t>nốt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nhạc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vận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động</w:t>
            </w:r>
            <w:proofErr w:type="spellEnd"/>
            <w:r w:rsidRPr="00B24E0C">
              <w:rPr>
                <w:lang w:val="fr-FR"/>
              </w:rPr>
              <w:t xml:space="preserve"> </w:t>
            </w:r>
            <w:proofErr w:type="spellStart"/>
            <w:r w:rsidRPr="00B24E0C">
              <w:rPr>
                <w:lang w:val="fr-FR"/>
              </w:rPr>
              <w:t>theo</w:t>
            </w:r>
            <w:proofErr w:type="spellEnd"/>
            <w:r w:rsidRPr="00B24E0C">
              <w:rPr>
                <w:lang w:val="fr-FR"/>
              </w:rPr>
              <w:t xml:space="preserve"> ý </w:t>
            </w:r>
            <w:proofErr w:type="spellStart"/>
            <w:r w:rsidRPr="00B24E0C">
              <w:rPr>
                <w:lang w:val="fr-FR"/>
              </w:rPr>
              <w:t>thích</w:t>
            </w:r>
            <w:proofErr w:type="spellEnd"/>
            <w:r w:rsidRPr="00B24E0C">
              <w:rPr>
                <w:lang w:val="fr-FR"/>
              </w:rPr>
              <w:t xml:space="preserve">. </w:t>
            </w:r>
            <w:r w:rsidRPr="0054727B">
              <w:lastRenderedPageBreak/>
              <w:t xml:space="preserve">GV </w:t>
            </w:r>
            <w:proofErr w:type="spellStart"/>
            <w:r w:rsidRPr="0054727B">
              <w:t>sẽ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lần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lượt</w:t>
            </w:r>
            <w:proofErr w:type="spellEnd"/>
            <w:r w:rsidRPr="0054727B">
              <w:t xml:space="preserve"> qua 6 </w:t>
            </w:r>
            <w:proofErr w:type="spellStart"/>
            <w:r w:rsidRPr="0054727B">
              <w:t>bạn</w:t>
            </w:r>
            <w:proofErr w:type="spellEnd"/>
            <w:r w:rsidRPr="0054727B">
              <w:t xml:space="preserve">. </w:t>
            </w:r>
            <w:proofErr w:type="spellStart"/>
            <w:r w:rsidRPr="0054727B">
              <w:t>Khi</w:t>
            </w:r>
            <w:proofErr w:type="spellEnd"/>
            <w:r w:rsidRPr="0054727B">
              <w:t xml:space="preserve"> GV </w:t>
            </w:r>
            <w:proofErr w:type="spellStart"/>
            <w:r w:rsidRPr="0054727B">
              <w:t>bất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ngờ</w:t>
            </w:r>
            <w:proofErr w:type="spellEnd"/>
            <w:r w:rsidRPr="0054727B">
              <w:t xml:space="preserve"> </w:t>
            </w:r>
          </w:p>
        </w:tc>
        <w:tc>
          <w:tcPr>
            <w:tcW w:w="4770" w:type="dxa"/>
            <w:vAlign w:val="center"/>
          </w:tcPr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  <w:r w:rsidRPr="00ED44A8">
              <w:rPr>
                <w:lang w:val="fr-FR"/>
              </w:rPr>
              <w:t>-</w:t>
            </w:r>
            <w:proofErr w:type="spellStart"/>
            <w:r w:rsidRPr="00ED44A8">
              <w:rPr>
                <w:lang w:val="fr-FR"/>
              </w:rPr>
              <w:t>Thực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hiện</w:t>
            </w:r>
            <w:proofErr w:type="spellEnd"/>
            <w:r w:rsidRPr="00ED44A8">
              <w:rPr>
                <w:lang w:val="fr-FR"/>
              </w:rPr>
              <w:t>.</w:t>
            </w: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Lắng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nghe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chơi</w:t>
            </w:r>
            <w:proofErr w:type="spellEnd"/>
            <w:r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Cả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lớp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hát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bài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Trang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trại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vui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vẻ</w:t>
            </w:r>
            <w:proofErr w:type="spellEnd"/>
            <w:r w:rsidRPr="00ED44A8">
              <w:rPr>
                <w:lang w:val="fr-FR"/>
              </w:rPr>
              <w:t xml:space="preserve">. 6 </w:t>
            </w:r>
            <w:proofErr w:type="spellStart"/>
            <w:r w:rsidRPr="00ED44A8">
              <w:rPr>
                <w:lang w:val="fr-FR"/>
              </w:rPr>
              <w:t>bạn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vận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động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tự</w:t>
            </w:r>
            <w:proofErr w:type="spellEnd"/>
            <w:r w:rsidRPr="00ED44A8">
              <w:rPr>
                <w:lang w:val="fr-FR"/>
              </w:rPr>
              <w:t xml:space="preserve"> do.</w:t>
            </w:r>
          </w:p>
          <w:p w:rsidR="00DA37D4" w:rsidRPr="00973EAE" w:rsidRDefault="00DA37D4" w:rsidP="00AD494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>-</w:t>
            </w:r>
            <w:r w:rsidRPr="00ED44A8">
              <w:rPr>
                <w:lang w:val="fr-FR"/>
              </w:rPr>
              <w:t xml:space="preserve">GV </w:t>
            </w:r>
            <w:proofErr w:type="spellStart"/>
            <w:r w:rsidRPr="00ED44A8">
              <w:rPr>
                <w:lang w:val="fr-FR"/>
              </w:rPr>
              <w:t>làm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ký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hiệu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bàn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tay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trước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bạn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nào</w:t>
            </w:r>
            <w:proofErr w:type="spellEnd"/>
            <w:r w:rsidRPr="00ED44A8">
              <w:rPr>
                <w:lang w:val="fr-FR"/>
              </w:rPr>
              <w:t xml:space="preserve"> </w:t>
            </w:r>
          </w:p>
        </w:tc>
      </w:tr>
      <w:tr w:rsidR="00DA37D4" w:rsidRPr="00B24E0C" w:rsidTr="00AD494D">
        <w:trPr>
          <w:trHeight w:val="6380"/>
        </w:trPr>
        <w:tc>
          <w:tcPr>
            <w:tcW w:w="5310" w:type="dxa"/>
          </w:tcPr>
          <w:p w:rsidR="00DA37D4" w:rsidRDefault="00DA37D4" w:rsidP="00AD494D">
            <w:pPr>
              <w:tabs>
                <w:tab w:val="left" w:pos="560"/>
              </w:tabs>
              <w:jc w:val="both"/>
            </w:pPr>
            <w:proofErr w:type="spellStart"/>
            <w:r w:rsidRPr="0054727B">
              <w:lastRenderedPageBreak/>
              <w:t>giơ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hai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tay</w:t>
            </w:r>
            <w:proofErr w:type="spellEnd"/>
            <w:r w:rsidRPr="0054727B">
              <w:t xml:space="preserve"> (</w:t>
            </w:r>
            <w:proofErr w:type="spellStart"/>
            <w:r w:rsidRPr="0054727B">
              <w:t>theo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kí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hiệu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bàn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tay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của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các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nốt</w:t>
            </w:r>
            <w:proofErr w:type="spellEnd"/>
          </w:p>
          <w:p w:rsidR="00DA37D4" w:rsidRPr="0054727B" w:rsidRDefault="00DA37D4" w:rsidP="00AD494D">
            <w:pPr>
              <w:tabs>
                <w:tab w:val="left" w:pos="560"/>
              </w:tabs>
              <w:jc w:val="both"/>
            </w:pPr>
            <w:proofErr w:type="spellStart"/>
            <w:proofErr w:type="gramStart"/>
            <w:r w:rsidRPr="0054727B">
              <w:t>nhạc</w:t>
            </w:r>
            <w:proofErr w:type="spellEnd"/>
            <w:proofErr w:type="gramEnd"/>
            <w:r w:rsidRPr="0054727B">
              <w:t xml:space="preserve">) </w:t>
            </w:r>
            <w:proofErr w:type="spellStart"/>
            <w:r w:rsidRPr="0054727B">
              <w:t>trước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mặt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bạn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nào</w:t>
            </w:r>
            <w:proofErr w:type="spellEnd"/>
            <w:r w:rsidRPr="0054727B">
              <w:t xml:space="preserve">, 5 </w:t>
            </w:r>
            <w:proofErr w:type="spellStart"/>
            <w:r w:rsidRPr="0054727B">
              <w:t>bạn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còn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lại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phải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đọc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đúng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tên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nốt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mà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bạn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đó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được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ấn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định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từ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đầu</w:t>
            </w:r>
            <w:proofErr w:type="spellEnd"/>
            <w:r w:rsidRPr="0054727B">
              <w:t xml:space="preserve">, </w:t>
            </w:r>
            <w:proofErr w:type="spellStart"/>
            <w:r w:rsidRPr="0054727B">
              <w:t>đồng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thời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lớp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dừng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hát</w:t>
            </w:r>
            <w:proofErr w:type="spellEnd"/>
            <w:r w:rsidRPr="0054727B">
              <w:t xml:space="preserve">. </w:t>
            </w:r>
            <w:proofErr w:type="spellStart"/>
            <w:r w:rsidRPr="0054727B">
              <w:t>Bạn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nào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đọc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sai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sẽ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phải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xuống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để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bạn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khác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lên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thế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chỗ</w:t>
            </w:r>
            <w:proofErr w:type="spellEnd"/>
            <w:r w:rsidRPr="0054727B">
              <w:t>.</w:t>
            </w:r>
          </w:p>
          <w:p w:rsidR="00DA37D4" w:rsidRDefault="00DA37D4" w:rsidP="00AD494D">
            <w:pPr>
              <w:tabs>
                <w:tab w:val="left" w:pos="560"/>
              </w:tabs>
              <w:jc w:val="both"/>
            </w:pPr>
            <w:proofErr w:type="spellStart"/>
            <w:r w:rsidRPr="0054727B">
              <w:t>Trò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chơi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tiếp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tục</w:t>
            </w:r>
            <w:proofErr w:type="spellEnd"/>
            <w:r w:rsidRPr="0054727B">
              <w:t xml:space="preserve">, </w:t>
            </w:r>
            <w:proofErr w:type="spellStart"/>
            <w:r w:rsidRPr="0054727B">
              <w:t>cả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lớp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hát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tiếp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bài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hát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đang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hát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dở</w:t>
            </w:r>
            <w:proofErr w:type="spellEnd"/>
            <w:r w:rsidRPr="0054727B">
              <w:t xml:space="preserve">. GV </w:t>
            </w:r>
            <w:proofErr w:type="spellStart"/>
            <w:r w:rsidRPr="0054727B">
              <w:t>cho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kết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thúc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trò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chơi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tuỳ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tình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huống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cụ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thể</w:t>
            </w:r>
            <w:proofErr w:type="spellEnd"/>
            <w:r w:rsidRPr="0054727B">
              <w:t>.</w:t>
            </w:r>
          </w:p>
          <w:p w:rsidR="00DA37D4" w:rsidRDefault="00DA37D4" w:rsidP="00AD494D">
            <w:pPr>
              <w:contextualSpacing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2/</w:t>
            </w:r>
            <w:proofErr w:type="spellStart"/>
            <w:r w:rsidRPr="00E7073F">
              <w:rPr>
                <w:b/>
                <w:lang w:val="fr-FR"/>
              </w:rPr>
              <w:t>Hoạt</w:t>
            </w:r>
            <w:proofErr w:type="spellEnd"/>
            <w:r w:rsidRPr="00E7073F">
              <w:rPr>
                <w:b/>
                <w:lang w:val="fr-FR"/>
              </w:rPr>
              <w:t xml:space="preserve"> </w:t>
            </w:r>
            <w:proofErr w:type="spellStart"/>
            <w:r w:rsidRPr="00E7073F">
              <w:rPr>
                <w:b/>
                <w:lang w:val="fr-FR"/>
              </w:rPr>
              <w:t>động</w:t>
            </w:r>
            <w:proofErr w:type="spellEnd"/>
            <w:r w:rsidRPr="00E7073F"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luyện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tập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thực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hành</w:t>
            </w:r>
            <w:proofErr w:type="spellEnd"/>
            <w:r>
              <w:rPr>
                <w:b/>
                <w:lang w:val="fr-FR"/>
              </w:rPr>
              <w:t> :</w:t>
            </w:r>
          </w:p>
          <w:p w:rsidR="00DA37D4" w:rsidRPr="00876485" w:rsidRDefault="00DA37D4" w:rsidP="00AD494D">
            <w:pPr>
              <w:tabs>
                <w:tab w:val="left" w:pos="300"/>
              </w:tabs>
              <w:jc w:val="both"/>
              <w:rPr>
                <w:rFonts w:eastAsia="Arial"/>
                <w:b/>
                <w:lang w:val="fr-FR"/>
              </w:rPr>
            </w:pPr>
            <w:r>
              <w:rPr>
                <w:rFonts w:eastAsia="Arial"/>
                <w:b/>
                <w:lang w:val="fr-FR"/>
              </w:rPr>
              <w:t>*</w:t>
            </w:r>
            <w:proofErr w:type="spellStart"/>
            <w:r w:rsidRPr="00B24E0C">
              <w:rPr>
                <w:rFonts w:eastAsia="Arial"/>
                <w:b/>
                <w:lang w:val="fr-FR"/>
              </w:rPr>
              <w:t>Ôn</w:t>
            </w:r>
            <w:proofErr w:type="spellEnd"/>
            <w:r w:rsidRPr="00B24E0C">
              <w:rPr>
                <w:rFonts w:eastAsia="Arial"/>
                <w:b/>
                <w:lang w:val="fr-FR"/>
              </w:rPr>
              <w:t xml:space="preserve"> </w:t>
            </w:r>
            <w:proofErr w:type="spellStart"/>
            <w:r w:rsidRPr="00B24E0C">
              <w:rPr>
                <w:rFonts w:eastAsia="Arial"/>
                <w:b/>
                <w:lang w:val="fr-FR"/>
              </w:rPr>
              <w:t>tập</w:t>
            </w:r>
            <w:proofErr w:type="spellEnd"/>
            <w:r w:rsidRPr="00B24E0C">
              <w:rPr>
                <w:rFonts w:eastAsia="Arial"/>
                <w:b/>
                <w:lang w:val="fr-FR"/>
              </w:rPr>
              <w:t xml:space="preserve"> </w:t>
            </w:r>
            <w:proofErr w:type="spellStart"/>
            <w:r w:rsidRPr="00B24E0C">
              <w:rPr>
                <w:rFonts w:eastAsia="Arial"/>
                <w:b/>
                <w:lang w:val="fr-FR"/>
              </w:rPr>
              <w:t>đọc</w:t>
            </w:r>
            <w:proofErr w:type="spellEnd"/>
            <w:r w:rsidRPr="00B24E0C">
              <w:rPr>
                <w:rFonts w:eastAsia="Arial"/>
                <w:b/>
                <w:lang w:val="fr-FR"/>
              </w:rPr>
              <w:t xml:space="preserve"> </w:t>
            </w:r>
            <w:proofErr w:type="spellStart"/>
            <w:r w:rsidRPr="00B24E0C">
              <w:rPr>
                <w:rFonts w:eastAsia="Arial"/>
                <w:b/>
                <w:lang w:val="fr-FR"/>
              </w:rPr>
              <w:t>nhạc</w:t>
            </w:r>
            <w:proofErr w:type="spellEnd"/>
            <w:r w:rsidRPr="00B24E0C">
              <w:rPr>
                <w:rFonts w:eastAsia="Arial"/>
                <w:b/>
                <w:lang w:val="fr-FR"/>
              </w:rPr>
              <w:t xml:space="preserve"> </w:t>
            </w:r>
            <w:proofErr w:type="spellStart"/>
            <w:r w:rsidRPr="00B24E0C">
              <w:rPr>
                <w:rFonts w:eastAsia="Arial"/>
                <w:b/>
                <w:i/>
                <w:lang w:val="fr-FR"/>
              </w:rPr>
              <w:t>Bài</w:t>
            </w:r>
            <w:proofErr w:type="spellEnd"/>
            <w:r w:rsidRPr="00B24E0C">
              <w:rPr>
                <w:rFonts w:eastAsia="Arial"/>
                <w:b/>
                <w:i/>
                <w:lang w:val="fr-FR"/>
              </w:rPr>
              <w:t xml:space="preserve"> </w:t>
            </w:r>
            <w:proofErr w:type="spellStart"/>
            <w:r w:rsidRPr="00B24E0C">
              <w:rPr>
                <w:rFonts w:eastAsia="Arial"/>
                <w:b/>
                <w:i/>
                <w:lang w:val="fr-FR"/>
              </w:rPr>
              <w:t>số</w:t>
            </w:r>
            <w:proofErr w:type="spellEnd"/>
            <w:r w:rsidRPr="00B24E0C">
              <w:rPr>
                <w:rFonts w:eastAsia="Arial"/>
                <w:b/>
                <w:i/>
                <w:lang w:val="fr-FR"/>
              </w:rPr>
              <w:t xml:space="preserve"> 4</w:t>
            </w:r>
          </w:p>
          <w:p w:rsidR="00DA37D4" w:rsidRPr="00A81188" w:rsidRDefault="00DA37D4" w:rsidP="00AD494D">
            <w:pPr>
              <w:tabs>
                <w:tab w:val="left" w:pos="160"/>
              </w:tabs>
              <w:jc w:val="both"/>
              <w:rPr>
                <w:b/>
                <w:i/>
              </w:rPr>
            </w:pPr>
            <w:r w:rsidRPr="00A81188">
              <w:rPr>
                <w:b/>
                <w:i/>
              </w:rPr>
              <w:t>*</w:t>
            </w:r>
            <w:proofErr w:type="spellStart"/>
            <w:r w:rsidRPr="00A81188">
              <w:rPr>
                <w:b/>
                <w:i/>
              </w:rPr>
              <w:t>Đọc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nhạc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kết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hợp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vận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động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theo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nhịp</w:t>
            </w:r>
            <w:proofErr w:type="spellEnd"/>
            <w:r w:rsidRPr="00A81188">
              <w:rPr>
                <w:b/>
                <w:i/>
              </w:rPr>
              <w:t>.</w:t>
            </w:r>
          </w:p>
          <w:p w:rsidR="00DA37D4" w:rsidRPr="0054727B" w:rsidRDefault="00DA37D4" w:rsidP="00AD494D">
            <w:pPr>
              <w:jc w:val="both"/>
            </w:pPr>
            <w:r>
              <w:t xml:space="preserve">-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nhẩm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1 </w:t>
            </w:r>
            <w:proofErr w:type="spellStart"/>
            <w:r>
              <w:t>lần</w:t>
            </w:r>
            <w:proofErr w:type="spellEnd"/>
            <w:r>
              <w:t>.</w:t>
            </w:r>
          </w:p>
          <w:p w:rsidR="00DA37D4" w:rsidRPr="0054727B" w:rsidRDefault="00DA37D4" w:rsidP="00AD494D">
            <w:pPr>
              <w:jc w:val="both"/>
            </w:pPr>
            <w:r>
              <w:t xml:space="preserve">-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 w:rsidRPr="0054727B">
              <w:t>bước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chân</w:t>
            </w:r>
            <w:proofErr w:type="spellEnd"/>
            <w:r w:rsidRPr="0054727B">
              <w:t xml:space="preserve"> sang </w:t>
            </w:r>
            <w:proofErr w:type="spellStart"/>
            <w:r w:rsidRPr="0054727B">
              <w:t>hai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bên</w:t>
            </w:r>
            <w:proofErr w:type="spellEnd"/>
            <w:r w:rsidRPr="0054727B">
              <w:t xml:space="preserve">... </w:t>
            </w:r>
            <w:proofErr w:type="spellStart"/>
            <w:r w:rsidRPr="0054727B">
              <w:t>theo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nhịp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bài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đọc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nhạc</w:t>
            </w:r>
            <w:proofErr w:type="spellEnd"/>
          </w:p>
          <w:p w:rsidR="00DA37D4" w:rsidRDefault="00DA37D4" w:rsidP="00AD494D">
            <w:pPr>
              <w:ind w:left="-4"/>
              <w:jc w:val="both"/>
            </w:pPr>
            <w:r>
              <w:t xml:space="preserve">- GV </w:t>
            </w:r>
            <w:r w:rsidRPr="0054727B">
              <w:t>chia</w:t>
            </w:r>
            <w:r>
              <w:t xml:space="preserve"> 4</w:t>
            </w:r>
            <w:r w:rsidRPr="0054727B">
              <w:t xml:space="preserve"> </w:t>
            </w:r>
            <w:proofErr w:type="spellStart"/>
            <w:r w:rsidRPr="0054727B">
              <w:t>nhóm</w:t>
            </w:r>
            <w:proofErr w:type="spellEnd"/>
            <w:r w:rsidRPr="0054727B">
              <w:t xml:space="preserve">, </w:t>
            </w:r>
            <w:proofErr w:type="spellStart"/>
            <w:r w:rsidRPr="0054727B">
              <w:t>mỗi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nhóm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tự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sáng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tạo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động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tác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vận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động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và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thể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hiện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cho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cả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lớp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cùng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nghe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và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xem</w:t>
            </w:r>
            <w:proofErr w:type="spellEnd"/>
            <w:r w:rsidRPr="0054727B">
              <w:t xml:space="preserve">. </w:t>
            </w:r>
            <w:proofErr w:type="spellStart"/>
            <w:r w:rsidRPr="0054727B">
              <w:t>Các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nhóm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nhận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xét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lẫn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nhau</w:t>
            </w:r>
            <w:proofErr w:type="spellEnd"/>
            <w:r w:rsidRPr="0054727B">
              <w:t xml:space="preserve">. GV </w:t>
            </w:r>
            <w:proofErr w:type="spellStart"/>
            <w:r w:rsidRPr="0054727B">
              <w:t>nhận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xét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và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khen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ngợi</w:t>
            </w:r>
            <w:proofErr w:type="spellEnd"/>
            <w:r w:rsidRPr="0054727B">
              <w:t>.</w:t>
            </w:r>
          </w:p>
          <w:p w:rsidR="00DA37D4" w:rsidRDefault="00DA37D4" w:rsidP="00AD494D">
            <w:pPr>
              <w:contextualSpacing/>
              <w:jc w:val="both"/>
            </w:pPr>
            <w:r>
              <w:rPr>
                <w:b/>
                <w:lang w:val="fr-FR"/>
              </w:rPr>
              <w:t xml:space="preserve">3/ </w:t>
            </w:r>
            <w:proofErr w:type="spellStart"/>
            <w:r w:rsidRPr="00E7073F">
              <w:rPr>
                <w:b/>
                <w:lang w:val="fr-FR"/>
              </w:rPr>
              <w:t>Hoạt</w:t>
            </w:r>
            <w:proofErr w:type="spellEnd"/>
            <w:r w:rsidRPr="00E7073F">
              <w:rPr>
                <w:b/>
                <w:lang w:val="fr-FR"/>
              </w:rPr>
              <w:t xml:space="preserve"> </w:t>
            </w:r>
            <w:proofErr w:type="spellStart"/>
            <w:r w:rsidRPr="00E7073F">
              <w:rPr>
                <w:b/>
                <w:lang w:val="fr-FR"/>
              </w:rPr>
              <w:t>động</w:t>
            </w:r>
            <w:proofErr w:type="spellEnd"/>
            <w:r w:rsidRPr="00E7073F"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vận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dụng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sáng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tạo</w:t>
            </w:r>
            <w:proofErr w:type="spellEnd"/>
            <w:r>
              <w:rPr>
                <w:b/>
                <w:lang w:val="fr-FR"/>
              </w:rPr>
              <w:t> :</w:t>
            </w:r>
          </w:p>
          <w:p w:rsidR="00DA37D4" w:rsidRDefault="00DA37D4" w:rsidP="00AD494D">
            <w:pPr>
              <w:contextualSpacing/>
              <w:jc w:val="both"/>
              <w:rPr>
                <w:b/>
                <w:lang w:val="fr-FR"/>
              </w:rPr>
            </w:pPr>
          </w:p>
          <w:p w:rsidR="00DA37D4" w:rsidRDefault="00DA37D4" w:rsidP="00AD494D">
            <w:pPr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86100" cy="1524000"/>
                  <wp:effectExtent l="0" t="0" r="0" b="0"/>
                  <wp:docPr id="4" name="Picture 4" descr="2021-06-14_111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1-06-14_111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7D4" w:rsidRDefault="00DA37D4" w:rsidP="00AD494D">
            <w:pPr>
              <w:contextualSpacing/>
              <w:jc w:val="center"/>
              <w:rPr>
                <w:b/>
                <w:lang w:val="fr-FR"/>
              </w:rPr>
            </w:pPr>
          </w:p>
          <w:p w:rsidR="00DA37D4" w:rsidRPr="002C768E" w:rsidRDefault="00DA37D4" w:rsidP="00AD494D">
            <w:pPr>
              <w:ind w:left="2"/>
              <w:jc w:val="both"/>
              <w:rPr>
                <w:lang w:val="fr-FR"/>
              </w:rPr>
            </w:pPr>
            <w:r w:rsidRPr="00523EEE">
              <w:rPr>
                <w:b/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2C768E">
              <w:rPr>
                <w:lang w:val="fr-FR"/>
              </w:rPr>
              <w:t>Mức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độ</w:t>
            </w:r>
            <w:proofErr w:type="spellEnd"/>
            <w:r w:rsidRPr="002C768E">
              <w:rPr>
                <w:lang w:val="fr-FR"/>
              </w:rPr>
              <w:t xml:space="preserve"> 1: GV chia </w:t>
            </w:r>
            <w:proofErr w:type="spellStart"/>
            <w:r w:rsidRPr="002C768E">
              <w:rPr>
                <w:lang w:val="fr-FR"/>
              </w:rPr>
              <w:t>lớp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làm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đôi</w:t>
            </w:r>
            <w:proofErr w:type="spellEnd"/>
            <w:r w:rsidRPr="002C768E">
              <w:rPr>
                <w:lang w:val="fr-FR"/>
              </w:rPr>
              <w:t xml:space="preserve">, </w:t>
            </w:r>
            <w:proofErr w:type="spellStart"/>
            <w:r w:rsidRPr="002C768E">
              <w:rPr>
                <w:lang w:val="fr-FR"/>
              </w:rPr>
              <w:t>một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nửa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cho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đọc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bài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đọc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nhạc</w:t>
            </w:r>
            <w:proofErr w:type="spellEnd"/>
            <w:r w:rsidRPr="002C768E">
              <w:rPr>
                <w:lang w:val="fr-FR"/>
              </w:rPr>
              <w:t xml:space="preserve">, </w:t>
            </w:r>
            <w:proofErr w:type="spellStart"/>
            <w:r w:rsidRPr="002C768E">
              <w:rPr>
                <w:lang w:val="fr-FR"/>
              </w:rPr>
              <w:t>một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nửa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cho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vỗ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tay</w:t>
            </w:r>
            <w:proofErr w:type="spellEnd"/>
            <w:r w:rsidRPr="002C768E">
              <w:rPr>
                <w:lang w:val="fr-FR"/>
              </w:rPr>
              <w:t xml:space="preserve">, </w:t>
            </w:r>
            <w:proofErr w:type="spellStart"/>
            <w:r w:rsidRPr="002C768E">
              <w:rPr>
                <w:lang w:val="fr-FR"/>
              </w:rPr>
              <w:t>sau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đó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hoán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đổi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hai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nhóm</w:t>
            </w:r>
            <w:proofErr w:type="spellEnd"/>
            <w:r w:rsidRPr="002C768E">
              <w:rPr>
                <w:lang w:val="fr-FR"/>
              </w:rPr>
              <w:t>.</w:t>
            </w:r>
          </w:p>
          <w:p w:rsidR="00DA37D4" w:rsidRPr="002C768E" w:rsidRDefault="00DA37D4" w:rsidP="00AD494D">
            <w:pPr>
              <w:ind w:left="2"/>
              <w:jc w:val="both"/>
              <w:rPr>
                <w:lang w:val="fr-FR"/>
              </w:rPr>
            </w:pPr>
            <w:r w:rsidRPr="002C768E">
              <w:rPr>
                <w:lang w:val="fr-FR"/>
              </w:rPr>
              <w:t xml:space="preserve">- </w:t>
            </w:r>
            <w:proofErr w:type="spellStart"/>
            <w:r w:rsidRPr="002C768E">
              <w:rPr>
                <w:lang w:val="fr-FR"/>
              </w:rPr>
              <w:t>Mức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độ</w:t>
            </w:r>
            <w:proofErr w:type="spellEnd"/>
            <w:r w:rsidRPr="002C768E">
              <w:rPr>
                <w:lang w:val="fr-FR"/>
              </w:rPr>
              <w:t xml:space="preserve"> 2: GV chia </w:t>
            </w:r>
            <w:proofErr w:type="spellStart"/>
            <w:r w:rsidRPr="002C768E">
              <w:rPr>
                <w:lang w:val="fr-FR"/>
              </w:rPr>
              <w:t>lớp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thành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nhiều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nhóm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nhỏ</w:t>
            </w:r>
            <w:proofErr w:type="spellEnd"/>
            <w:r w:rsidRPr="002C768E">
              <w:rPr>
                <w:lang w:val="fr-FR"/>
              </w:rPr>
              <w:t xml:space="preserve">, </w:t>
            </w:r>
            <w:proofErr w:type="spellStart"/>
            <w:r w:rsidRPr="002C768E">
              <w:rPr>
                <w:lang w:val="fr-FR"/>
              </w:rPr>
              <w:t>mỗi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nhóm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tự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luyện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tập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vừa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đọc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vừa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vỗ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tay</w:t>
            </w:r>
            <w:proofErr w:type="spellEnd"/>
            <w:r w:rsidRPr="002C768E">
              <w:rPr>
                <w:lang w:val="fr-FR"/>
              </w:rPr>
              <w:t xml:space="preserve">, </w:t>
            </w:r>
            <w:proofErr w:type="spellStart"/>
            <w:r w:rsidRPr="002C768E">
              <w:rPr>
                <w:lang w:val="fr-FR"/>
              </w:rPr>
              <w:t>sau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đó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biểu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diễn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trước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lớp</w:t>
            </w:r>
            <w:proofErr w:type="spellEnd"/>
            <w:r w:rsidRPr="002C768E">
              <w:rPr>
                <w:lang w:val="fr-FR"/>
              </w:rPr>
              <w:t xml:space="preserve">. </w:t>
            </w:r>
            <w:proofErr w:type="spellStart"/>
            <w:r w:rsidRPr="002C768E">
              <w:rPr>
                <w:lang w:val="fr-FR"/>
              </w:rPr>
              <w:t>Các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nhóm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tự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nhận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xét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và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nhận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xét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lẫn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nhau</w:t>
            </w:r>
            <w:proofErr w:type="spellEnd"/>
            <w:r w:rsidRPr="002C768E">
              <w:rPr>
                <w:lang w:val="fr-FR"/>
              </w:rPr>
              <w:t xml:space="preserve">. GV </w:t>
            </w:r>
            <w:proofErr w:type="spellStart"/>
            <w:r w:rsidRPr="002C768E">
              <w:rPr>
                <w:lang w:val="fr-FR"/>
              </w:rPr>
              <w:t>nhận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xét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chung</w:t>
            </w:r>
            <w:proofErr w:type="spellEnd"/>
            <w:r w:rsidRPr="002C768E">
              <w:rPr>
                <w:lang w:val="fr-FR"/>
              </w:rPr>
              <w:t xml:space="preserve">, </w:t>
            </w:r>
            <w:proofErr w:type="spellStart"/>
            <w:r w:rsidRPr="002C768E">
              <w:rPr>
                <w:lang w:val="fr-FR"/>
              </w:rPr>
              <w:t>sửa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sai</w:t>
            </w:r>
            <w:proofErr w:type="spellEnd"/>
            <w:r w:rsidRPr="002C768E">
              <w:rPr>
                <w:lang w:val="fr-FR"/>
              </w:rPr>
              <w:t xml:space="preserve"> (</w:t>
            </w:r>
            <w:proofErr w:type="spellStart"/>
            <w:r w:rsidRPr="002C768E">
              <w:rPr>
                <w:lang w:val="fr-FR"/>
              </w:rPr>
              <w:t>nếu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có</w:t>
            </w:r>
            <w:proofErr w:type="spellEnd"/>
            <w:r w:rsidRPr="002C768E">
              <w:rPr>
                <w:lang w:val="fr-FR"/>
              </w:rPr>
              <w:t xml:space="preserve">), </w:t>
            </w:r>
            <w:proofErr w:type="spellStart"/>
            <w:r w:rsidRPr="002C768E">
              <w:rPr>
                <w:lang w:val="fr-FR"/>
              </w:rPr>
              <w:t>khen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ngợi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và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khuyến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khích</w:t>
            </w:r>
            <w:proofErr w:type="spellEnd"/>
            <w:r w:rsidRPr="002C768E">
              <w:rPr>
                <w:lang w:val="fr-FR"/>
              </w:rPr>
              <w:t>.</w:t>
            </w:r>
          </w:p>
          <w:p w:rsidR="00DA37D4" w:rsidRPr="00A81188" w:rsidRDefault="00DA37D4" w:rsidP="00AD494D">
            <w:pPr>
              <w:ind w:left="-4"/>
              <w:jc w:val="both"/>
              <w:rPr>
                <w:i/>
              </w:rPr>
            </w:pPr>
            <w:r w:rsidRPr="00A81188">
              <w:rPr>
                <w:b/>
                <w:i/>
              </w:rPr>
              <w:t xml:space="preserve">* </w:t>
            </w:r>
            <w:proofErr w:type="spellStart"/>
            <w:r w:rsidRPr="00A81188">
              <w:rPr>
                <w:b/>
                <w:i/>
              </w:rPr>
              <w:t>Đọc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nhạc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Bài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số</w:t>
            </w:r>
            <w:proofErr w:type="spellEnd"/>
            <w:r w:rsidRPr="00A81188">
              <w:rPr>
                <w:b/>
                <w:i/>
              </w:rPr>
              <w:t xml:space="preserve"> 4 </w:t>
            </w:r>
            <w:proofErr w:type="spellStart"/>
            <w:r w:rsidRPr="00A81188">
              <w:rPr>
                <w:b/>
                <w:i/>
              </w:rPr>
              <w:t>kết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hợp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vỗ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tay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theo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tiết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tấu</w:t>
            </w:r>
            <w:proofErr w:type="spellEnd"/>
            <w:r w:rsidRPr="00A81188">
              <w:rPr>
                <w:b/>
                <w:i/>
              </w:rPr>
              <w:t>.</w:t>
            </w:r>
          </w:p>
          <w:p w:rsidR="00DA37D4" w:rsidRPr="0054727B" w:rsidRDefault="00DA37D4" w:rsidP="00AD494D">
            <w:pPr>
              <w:ind w:left="-4"/>
              <w:jc w:val="both"/>
            </w:pPr>
            <w:r>
              <w:t>-</w:t>
            </w:r>
            <w:r w:rsidRPr="0054727B">
              <w:t xml:space="preserve"> GV </w:t>
            </w:r>
            <w:proofErr w:type="spellStart"/>
            <w:r w:rsidRPr="0054727B">
              <w:t>gọi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cá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nhân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xung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phong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đọc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lại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bài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đọc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nhạc</w:t>
            </w:r>
            <w:proofErr w:type="spellEnd"/>
            <w:r w:rsidRPr="0054727B">
              <w:t xml:space="preserve">, </w:t>
            </w:r>
            <w:proofErr w:type="spellStart"/>
            <w:r w:rsidRPr="0054727B">
              <w:t>sau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đó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cho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cả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lớp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đọc</w:t>
            </w:r>
            <w:proofErr w:type="spellEnd"/>
            <w:r w:rsidRPr="0054727B">
              <w:t>.</w:t>
            </w:r>
          </w:p>
          <w:p w:rsidR="00DA37D4" w:rsidRPr="0054727B" w:rsidRDefault="00DA37D4" w:rsidP="00AD494D">
            <w:pPr>
              <w:jc w:val="both"/>
            </w:pPr>
            <w:r>
              <w:lastRenderedPageBreak/>
              <w:t>-</w:t>
            </w:r>
            <w:r w:rsidRPr="0054727B">
              <w:t xml:space="preserve"> GV </w:t>
            </w:r>
            <w:proofErr w:type="spellStart"/>
            <w:r w:rsidRPr="0054727B">
              <w:t>cho</w:t>
            </w:r>
            <w:proofErr w:type="spellEnd"/>
            <w:r w:rsidRPr="0054727B">
              <w:t xml:space="preserve"> HS </w:t>
            </w:r>
            <w:proofErr w:type="spellStart"/>
            <w:r w:rsidRPr="0054727B">
              <w:t>tập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riêng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phần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vỗ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tay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từng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câu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theo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hình</w:t>
            </w:r>
            <w:proofErr w:type="spellEnd"/>
            <w:r w:rsidRPr="0054727B">
              <w:t xml:space="preserve">, </w:t>
            </w:r>
            <w:proofErr w:type="spellStart"/>
            <w:r w:rsidRPr="0054727B">
              <w:t>sau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đó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cho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kết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hợp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đọc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nhạc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nối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tiếp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vỗ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tay</w:t>
            </w:r>
            <w:proofErr w:type="spellEnd"/>
            <w:r w:rsidRPr="0054727B">
              <w:t xml:space="preserve">. GV chia </w:t>
            </w:r>
            <w:proofErr w:type="spellStart"/>
            <w:r w:rsidRPr="0054727B">
              <w:t>nhóm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và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cho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từng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nhóm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luyện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tập</w:t>
            </w:r>
            <w:proofErr w:type="spellEnd"/>
            <w:r w:rsidRPr="0054727B">
              <w:t xml:space="preserve">, </w:t>
            </w:r>
            <w:proofErr w:type="spellStart"/>
            <w:r w:rsidRPr="0054727B">
              <w:t>thực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hành</w:t>
            </w:r>
            <w:proofErr w:type="spellEnd"/>
            <w:r w:rsidRPr="0054727B">
              <w:t xml:space="preserve">. </w:t>
            </w:r>
            <w:proofErr w:type="spellStart"/>
            <w:r w:rsidRPr="0054727B">
              <w:t>Các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nhóm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tự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nhận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xét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và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nhận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xét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lẫn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nhau</w:t>
            </w:r>
            <w:proofErr w:type="spellEnd"/>
            <w:r w:rsidRPr="0054727B">
              <w:t xml:space="preserve">. GV </w:t>
            </w:r>
            <w:proofErr w:type="spellStart"/>
            <w:r w:rsidRPr="0054727B">
              <w:t>nhận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xét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chung</w:t>
            </w:r>
            <w:proofErr w:type="spellEnd"/>
            <w:r w:rsidRPr="0054727B">
              <w:t xml:space="preserve">, </w:t>
            </w:r>
            <w:proofErr w:type="spellStart"/>
            <w:r w:rsidRPr="0054727B">
              <w:t>sửa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sai</w:t>
            </w:r>
            <w:proofErr w:type="spellEnd"/>
            <w:r w:rsidRPr="0054727B">
              <w:t xml:space="preserve"> (</w:t>
            </w:r>
            <w:proofErr w:type="spellStart"/>
            <w:r w:rsidRPr="0054727B">
              <w:t>nếu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có</w:t>
            </w:r>
            <w:proofErr w:type="spellEnd"/>
            <w:r w:rsidRPr="0054727B">
              <w:t xml:space="preserve">), </w:t>
            </w:r>
            <w:proofErr w:type="spellStart"/>
            <w:r w:rsidRPr="0054727B">
              <w:t>khen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ngợi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và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khuyến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khích</w:t>
            </w:r>
            <w:proofErr w:type="spellEnd"/>
            <w:r w:rsidRPr="0054727B">
              <w:t>.</w:t>
            </w:r>
          </w:p>
          <w:p w:rsidR="00DA37D4" w:rsidRPr="0054727B" w:rsidRDefault="00DA37D4" w:rsidP="00AD494D">
            <w:pPr>
              <w:jc w:val="both"/>
            </w:pPr>
            <w:r>
              <w:t>-</w:t>
            </w:r>
            <w:r w:rsidRPr="0054727B">
              <w:t xml:space="preserve"> GV </w:t>
            </w:r>
            <w:proofErr w:type="spellStart"/>
            <w:r w:rsidRPr="0054727B">
              <w:t>cho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cả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lớp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đọc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bài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đọc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nhạc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kết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hợp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vỗ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tay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theo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hình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với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các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yêu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cầu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sau</w:t>
            </w:r>
            <w:proofErr w:type="spellEnd"/>
            <w:r w:rsidRPr="0054727B">
              <w:t>:</w:t>
            </w:r>
          </w:p>
          <w:p w:rsidR="00DA37D4" w:rsidRPr="0054727B" w:rsidRDefault="00DA37D4" w:rsidP="00AD494D">
            <w:pPr>
              <w:tabs>
                <w:tab w:val="left" w:pos="546"/>
              </w:tabs>
              <w:jc w:val="both"/>
            </w:pPr>
            <w:r>
              <w:t>+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1: </w:t>
            </w:r>
            <w:proofErr w:type="spellStart"/>
            <w:r>
              <w:t>N</w:t>
            </w:r>
            <w:r w:rsidRPr="0054727B">
              <w:t>hỏ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với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câu</w:t>
            </w:r>
            <w:proofErr w:type="spellEnd"/>
            <w:r w:rsidRPr="0054727B">
              <w:t xml:space="preserve"> 1 </w:t>
            </w:r>
            <w:proofErr w:type="spellStart"/>
            <w:r w:rsidRPr="0054727B">
              <w:t>và</w:t>
            </w:r>
            <w:proofErr w:type="spellEnd"/>
            <w:r w:rsidRPr="0054727B">
              <w:t xml:space="preserve"> to </w:t>
            </w:r>
            <w:proofErr w:type="spellStart"/>
            <w:r w:rsidRPr="0054727B">
              <w:t>với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câu</w:t>
            </w:r>
            <w:proofErr w:type="spellEnd"/>
            <w:r w:rsidRPr="0054727B">
              <w:t xml:space="preserve"> 2.</w:t>
            </w:r>
          </w:p>
          <w:p w:rsidR="00DA37D4" w:rsidRPr="0054727B" w:rsidRDefault="00DA37D4" w:rsidP="00AD494D">
            <w:pPr>
              <w:tabs>
                <w:tab w:val="left" w:pos="546"/>
              </w:tabs>
              <w:jc w:val="both"/>
            </w:pPr>
            <w:r>
              <w:t>+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2: </w:t>
            </w:r>
            <w:proofErr w:type="spellStart"/>
            <w:r>
              <w:t>N</w:t>
            </w:r>
            <w:r w:rsidRPr="0054727B">
              <w:t>hanh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với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câu</w:t>
            </w:r>
            <w:proofErr w:type="spellEnd"/>
            <w:r w:rsidRPr="0054727B">
              <w:t xml:space="preserve"> 1 </w:t>
            </w:r>
            <w:proofErr w:type="spellStart"/>
            <w:r w:rsidRPr="0054727B">
              <w:t>và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chậm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với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câu</w:t>
            </w:r>
            <w:proofErr w:type="spellEnd"/>
            <w:r w:rsidRPr="0054727B">
              <w:t xml:space="preserve"> 2.</w:t>
            </w:r>
          </w:p>
          <w:p w:rsidR="00DA37D4" w:rsidRPr="0054727B" w:rsidRDefault="00DA37D4" w:rsidP="00AD494D">
            <w:pPr>
              <w:jc w:val="both"/>
            </w:pPr>
            <w:r>
              <w:t>-</w:t>
            </w:r>
            <w:r w:rsidRPr="0054727B">
              <w:t xml:space="preserve"> GV chia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4 </w:t>
            </w:r>
            <w:proofErr w:type="spellStart"/>
            <w:r>
              <w:t>đến</w:t>
            </w:r>
            <w:proofErr w:type="spellEnd"/>
            <w:r>
              <w:t xml:space="preserve"> 6 </w:t>
            </w:r>
            <w:proofErr w:type="spellStart"/>
            <w:r>
              <w:t>nhóm</w:t>
            </w:r>
            <w:proofErr w:type="spellEnd"/>
            <w:r>
              <w:t>,</w:t>
            </w:r>
            <w:r w:rsidRPr="0054727B">
              <w:t xml:space="preserve"> </w:t>
            </w:r>
            <w:proofErr w:type="spellStart"/>
            <w:r w:rsidRPr="0054727B">
              <w:t>lần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lượt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đọc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k</w:t>
            </w:r>
            <w:r>
              <w:t>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ý </w:t>
            </w:r>
            <w:proofErr w:type="spellStart"/>
            <w:r>
              <w:t>thích</w:t>
            </w:r>
            <w:proofErr w:type="spellEnd"/>
            <w:r>
              <w:t>.</w:t>
            </w:r>
          </w:p>
          <w:p w:rsidR="00DA37D4" w:rsidRDefault="00DA37D4" w:rsidP="00AD494D">
            <w:pPr>
              <w:ind w:left="2"/>
              <w:jc w:val="both"/>
            </w:pPr>
            <w:r>
              <w:t xml:space="preserve">-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HS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, </w:t>
            </w:r>
            <w:r w:rsidRPr="0054727B">
              <w:t xml:space="preserve">GV </w:t>
            </w:r>
            <w:proofErr w:type="spellStart"/>
            <w:r w:rsidRPr="0054727B">
              <w:t>khuyến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khích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các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nhóm</w:t>
            </w:r>
            <w:proofErr w:type="spellEnd"/>
            <w:r>
              <w:t xml:space="preserve"> HS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ý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và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thực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hiện</w:t>
            </w:r>
            <w:proofErr w:type="spellEnd"/>
            <w:r w:rsidRPr="0054727B">
              <w:t xml:space="preserve">. </w:t>
            </w:r>
            <w:proofErr w:type="spellStart"/>
            <w:r w:rsidRPr="0054727B">
              <w:t>Quá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trình</w:t>
            </w:r>
            <w:proofErr w:type="spellEnd"/>
            <w:r w:rsidRPr="0054727B">
              <w:t xml:space="preserve"> HS </w:t>
            </w:r>
            <w:proofErr w:type="spellStart"/>
            <w:r w:rsidRPr="0054727B">
              <w:t>chơi</w:t>
            </w:r>
            <w:proofErr w:type="spellEnd"/>
            <w:r w:rsidRPr="0054727B">
              <w:t xml:space="preserve">, GV </w:t>
            </w:r>
            <w:proofErr w:type="spellStart"/>
            <w:r w:rsidRPr="0054727B">
              <w:t>cần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bao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quát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và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xử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lí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các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tình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huống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hoặc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sửa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sai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cho</w:t>
            </w:r>
            <w:proofErr w:type="spellEnd"/>
            <w:r w:rsidRPr="0054727B">
              <w:t xml:space="preserve"> HS (</w:t>
            </w:r>
            <w:proofErr w:type="spellStart"/>
            <w:r w:rsidRPr="0054727B">
              <w:t>nếu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cần</w:t>
            </w:r>
            <w:proofErr w:type="spellEnd"/>
            <w:r w:rsidRPr="0054727B">
              <w:t>).</w:t>
            </w:r>
          </w:p>
          <w:p w:rsidR="00DA37D4" w:rsidRPr="00B24E0C" w:rsidRDefault="00DA37D4" w:rsidP="00AD494D">
            <w:pPr>
              <w:contextualSpacing/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2/ </w:t>
            </w:r>
            <w:proofErr w:type="spellStart"/>
            <w:r w:rsidRPr="00E7073F">
              <w:rPr>
                <w:b/>
                <w:lang w:val="fr-FR"/>
              </w:rPr>
              <w:t>Hoạt</w:t>
            </w:r>
            <w:proofErr w:type="spellEnd"/>
            <w:r w:rsidRPr="00E7073F">
              <w:rPr>
                <w:b/>
                <w:lang w:val="fr-FR"/>
              </w:rPr>
              <w:t xml:space="preserve"> </w:t>
            </w:r>
            <w:proofErr w:type="spellStart"/>
            <w:r w:rsidRPr="00E7073F">
              <w:rPr>
                <w:b/>
                <w:lang w:val="fr-FR"/>
              </w:rPr>
              <w:t>động</w:t>
            </w:r>
            <w:proofErr w:type="spellEnd"/>
            <w:r w:rsidRPr="00E7073F"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hình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thành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kiến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thức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mới</w:t>
            </w:r>
            <w:proofErr w:type="spellEnd"/>
            <w:r>
              <w:rPr>
                <w:b/>
                <w:lang w:val="fr-FR"/>
              </w:rPr>
              <w:t> </w:t>
            </w:r>
            <w:r>
              <w:rPr>
                <w:rFonts w:eastAsia="Arial"/>
                <w:b/>
                <w:color w:val="FC330E"/>
                <w:lang w:val="fr-FR"/>
              </w:rPr>
              <w:t>:</w:t>
            </w:r>
          </w:p>
          <w:p w:rsidR="00DA37D4" w:rsidRPr="00523EEE" w:rsidRDefault="00DA37D4" w:rsidP="00AD494D">
            <w:pPr>
              <w:tabs>
                <w:tab w:val="left" w:pos="246"/>
              </w:tabs>
              <w:jc w:val="both"/>
              <w:rPr>
                <w:rFonts w:eastAsia="Arial"/>
                <w:b/>
                <w:lang w:val="fr-FR"/>
              </w:rPr>
            </w:pPr>
            <w:proofErr w:type="spellStart"/>
            <w:r w:rsidRPr="00523EEE">
              <w:rPr>
                <w:rFonts w:eastAsia="Arial"/>
                <w:b/>
                <w:lang w:val="fr-FR"/>
              </w:rPr>
              <w:t>Nghe</w:t>
            </w:r>
            <w:proofErr w:type="spellEnd"/>
            <w:r w:rsidRPr="00523EEE">
              <w:rPr>
                <w:rFonts w:eastAsia="Arial"/>
                <w:b/>
                <w:lang w:val="fr-FR"/>
              </w:rPr>
              <w:t xml:space="preserve"> </w:t>
            </w:r>
            <w:proofErr w:type="spellStart"/>
            <w:r w:rsidRPr="00523EEE">
              <w:rPr>
                <w:rFonts w:eastAsia="Arial"/>
                <w:b/>
                <w:lang w:val="fr-FR"/>
              </w:rPr>
              <w:t>nhạc</w:t>
            </w:r>
            <w:proofErr w:type="spellEnd"/>
            <w:r w:rsidRPr="00523EEE">
              <w:rPr>
                <w:rFonts w:eastAsia="Arial"/>
                <w:b/>
                <w:lang w:val="fr-FR"/>
              </w:rPr>
              <w:t xml:space="preserve"> </w:t>
            </w:r>
            <w:proofErr w:type="spellStart"/>
            <w:r w:rsidRPr="00523EEE">
              <w:rPr>
                <w:rFonts w:eastAsia="Arial"/>
                <w:b/>
                <w:i/>
                <w:lang w:val="fr-FR"/>
              </w:rPr>
              <w:t>Vũ</w:t>
            </w:r>
            <w:proofErr w:type="spellEnd"/>
            <w:r w:rsidRPr="00523EEE">
              <w:rPr>
                <w:rFonts w:eastAsia="Arial"/>
                <w:b/>
                <w:i/>
                <w:lang w:val="fr-FR"/>
              </w:rPr>
              <w:t xml:space="preserve"> </w:t>
            </w:r>
            <w:proofErr w:type="spellStart"/>
            <w:r w:rsidRPr="00523EEE">
              <w:rPr>
                <w:rFonts w:eastAsia="Arial"/>
                <w:b/>
                <w:i/>
                <w:lang w:val="fr-FR"/>
              </w:rPr>
              <w:t>khúc</w:t>
            </w:r>
            <w:proofErr w:type="spellEnd"/>
            <w:r w:rsidRPr="00523EEE">
              <w:rPr>
                <w:rFonts w:eastAsia="Arial"/>
                <w:b/>
                <w:i/>
                <w:lang w:val="fr-FR"/>
              </w:rPr>
              <w:t xml:space="preserve"> </w:t>
            </w:r>
            <w:proofErr w:type="spellStart"/>
            <w:r w:rsidRPr="00523EEE">
              <w:rPr>
                <w:rFonts w:eastAsia="Arial"/>
                <w:b/>
                <w:i/>
                <w:lang w:val="fr-FR"/>
              </w:rPr>
              <w:t>đàn</w:t>
            </w:r>
            <w:proofErr w:type="spellEnd"/>
            <w:r w:rsidRPr="00523EEE">
              <w:rPr>
                <w:rFonts w:eastAsia="Arial"/>
                <w:b/>
                <w:i/>
                <w:lang w:val="fr-FR"/>
              </w:rPr>
              <w:t xml:space="preserve"> </w:t>
            </w:r>
            <w:proofErr w:type="spellStart"/>
            <w:r w:rsidRPr="00523EEE">
              <w:rPr>
                <w:rFonts w:eastAsia="Arial"/>
                <w:b/>
                <w:i/>
                <w:lang w:val="fr-FR"/>
              </w:rPr>
              <w:t>gà</w:t>
            </w:r>
            <w:proofErr w:type="spellEnd"/>
            <w:r w:rsidRPr="00523EEE">
              <w:rPr>
                <w:rFonts w:eastAsia="Arial"/>
                <w:b/>
                <w:i/>
                <w:lang w:val="fr-FR"/>
              </w:rPr>
              <w:t xml:space="preserve"> con</w:t>
            </w:r>
          </w:p>
          <w:p w:rsidR="00DA37D4" w:rsidRPr="00523EEE" w:rsidRDefault="00DA37D4" w:rsidP="00AD494D">
            <w:pPr>
              <w:jc w:val="both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923925"/>
                  <wp:effectExtent l="0" t="0" r="0" b="9525"/>
                  <wp:docPr id="3" name="Picture 3" descr="2021-06-14_11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1-06-14_112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295400" cy="923925"/>
                  <wp:effectExtent l="0" t="0" r="0" b="9525"/>
                  <wp:docPr id="2" name="Picture 2" descr="Description: DU LỊCH NƯỚC NGA - Bamboo VietNam International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U LỊCH NƯỚC NGA - Bamboo VietNam International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7D4" w:rsidRPr="00523EEE" w:rsidRDefault="00DA37D4" w:rsidP="00AD494D">
            <w:pPr>
              <w:jc w:val="both"/>
              <w:rPr>
                <w:sz w:val="16"/>
                <w:szCs w:val="16"/>
                <w:lang w:val="fr-FR"/>
              </w:rPr>
            </w:pPr>
          </w:p>
          <w:p w:rsidR="00DA37D4" w:rsidRPr="00B24E0C" w:rsidRDefault="00DA37D4" w:rsidP="00AD494D">
            <w:pPr>
              <w:jc w:val="both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2486025" cy="1076325"/>
                  <wp:effectExtent l="0" t="0" r="9525" b="9525"/>
                  <wp:docPr id="1" name="Picture 1" descr="Description: Bản Đồ Nước Nga Bán Ở Đâ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Bản Đồ Nước Nga Bán Ở Đâ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7D4" w:rsidRPr="002C768E" w:rsidRDefault="00DA37D4" w:rsidP="00AD494D">
            <w:pPr>
              <w:tabs>
                <w:tab w:val="left" w:pos="566"/>
              </w:tabs>
              <w:jc w:val="both"/>
              <w:rPr>
                <w:lang w:val="fr-FR"/>
              </w:rPr>
            </w:pPr>
            <w:proofErr w:type="spellStart"/>
            <w:r w:rsidRPr="002C768E">
              <w:rPr>
                <w:lang w:val="fr-FR"/>
              </w:rPr>
              <w:t>Tác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phẩm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được</w:t>
            </w:r>
            <w:proofErr w:type="spellEnd"/>
            <w:r w:rsidRPr="002C768E">
              <w:rPr>
                <w:lang w:val="fr-FR"/>
              </w:rPr>
              <w:t xml:space="preserve"> ra </w:t>
            </w:r>
            <w:proofErr w:type="spellStart"/>
            <w:r w:rsidRPr="002C768E">
              <w:rPr>
                <w:lang w:val="fr-FR"/>
              </w:rPr>
              <w:t>đời</w:t>
            </w:r>
            <w:proofErr w:type="spellEnd"/>
            <w:r w:rsidRPr="002C768E">
              <w:rPr>
                <w:lang w:val="fr-FR"/>
              </w:rPr>
              <w:t xml:space="preserve"> khi </w:t>
            </w:r>
            <w:proofErr w:type="spellStart"/>
            <w:r w:rsidRPr="002C768E">
              <w:rPr>
                <w:lang w:val="fr-FR"/>
              </w:rPr>
              <w:t>ông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đến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xem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phòng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triển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lãm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của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một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người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bạn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tên</w:t>
            </w:r>
            <w:proofErr w:type="spellEnd"/>
            <w:r w:rsidRPr="002C768E">
              <w:rPr>
                <w:lang w:val="fr-FR"/>
              </w:rPr>
              <w:t xml:space="preserve"> là </w:t>
            </w:r>
            <w:proofErr w:type="spellStart"/>
            <w:r w:rsidRPr="002C768E">
              <w:rPr>
                <w:lang w:val="fr-FR"/>
              </w:rPr>
              <w:t>Héc</w:t>
            </w:r>
            <w:proofErr w:type="spellEnd"/>
            <w:r w:rsidRPr="002C768E">
              <w:rPr>
                <w:lang w:val="fr-FR"/>
              </w:rPr>
              <w:t>-man.</w:t>
            </w:r>
          </w:p>
          <w:p w:rsidR="00DA37D4" w:rsidRPr="002C768E" w:rsidRDefault="00DA37D4" w:rsidP="00AD494D">
            <w:pPr>
              <w:tabs>
                <w:tab w:val="left" w:pos="566"/>
              </w:tabs>
              <w:jc w:val="both"/>
              <w:rPr>
                <w:lang w:val="fr-FR"/>
              </w:rPr>
            </w:pPr>
            <w:proofErr w:type="spellStart"/>
            <w:r w:rsidRPr="002C768E">
              <w:rPr>
                <w:lang w:val="fr-FR"/>
              </w:rPr>
              <w:t>Bản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nhạc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i/>
                <w:lang w:val="fr-FR"/>
              </w:rPr>
              <w:t>Vũ</w:t>
            </w:r>
            <w:proofErr w:type="spellEnd"/>
            <w:r w:rsidRPr="002C768E">
              <w:rPr>
                <w:i/>
                <w:lang w:val="fr-FR"/>
              </w:rPr>
              <w:t xml:space="preserve"> </w:t>
            </w:r>
            <w:proofErr w:type="spellStart"/>
            <w:r w:rsidRPr="002C768E">
              <w:rPr>
                <w:i/>
                <w:lang w:val="fr-FR"/>
              </w:rPr>
              <w:t>khúc</w:t>
            </w:r>
            <w:proofErr w:type="spellEnd"/>
            <w:r w:rsidRPr="002C768E">
              <w:rPr>
                <w:i/>
                <w:lang w:val="fr-FR"/>
              </w:rPr>
              <w:t xml:space="preserve"> </w:t>
            </w:r>
            <w:proofErr w:type="spellStart"/>
            <w:r w:rsidRPr="002C768E">
              <w:rPr>
                <w:i/>
                <w:lang w:val="fr-FR"/>
              </w:rPr>
              <w:t>đàn</w:t>
            </w:r>
            <w:proofErr w:type="spellEnd"/>
            <w:r w:rsidRPr="002C768E">
              <w:rPr>
                <w:i/>
                <w:lang w:val="fr-FR"/>
              </w:rPr>
              <w:t xml:space="preserve"> </w:t>
            </w:r>
            <w:proofErr w:type="spellStart"/>
            <w:r w:rsidRPr="002C768E">
              <w:rPr>
                <w:i/>
                <w:lang w:val="fr-FR"/>
              </w:rPr>
              <w:t>gà</w:t>
            </w:r>
            <w:proofErr w:type="spellEnd"/>
            <w:r w:rsidRPr="002C768E">
              <w:rPr>
                <w:i/>
                <w:lang w:val="fr-FR"/>
              </w:rPr>
              <w:t xml:space="preserve"> con</w:t>
            </w:r>
            <w:r w:rsidRPr="002C768E">
              <w:rPr>
                <w:lang w:val="fr-FR"/>
              </w:rPr>
              <w:t xml:space="preserve"> là </w:t>
            </w:r>
            <w:proofErr w:type="spellStart"/>
            <w:r w:rsidRPr="002C768E">
              <w:rPr>
                <w:lang w:val="fr-FR"/>
              </w:rPr>
              <w:t>bức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tranh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thứ</w:t>
            </w:r>
            <w:proofErr w:type="spellEnd"/>
            <w:r w:rsidRPr="002C768E">
              <w:rPr>
                <w:lang w:val="fr-FR"/>
              </w:rPr>
              <w:t xml:space="preserve"> 5 </w:t>
            </w:r>
            <w:proofErr w:type="spellStart"/>
            <w:r w:rsidRPr="002C768E">
              <w:rPr>
                <w:lang w:val="fr-FR"/>
              </w:rPr>
              <w:t>được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dựa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trên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phác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thảo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của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Héc</w:t>
            </w:r>
            <w:proofErr w:type="spellEnd"/>
            <w:r w:rsidRPr="002C768E">
              <w:rPr>
                <w:lang w:val="fr-FR"/>
              </w:rPr>
              <w:t xml:space="preserve">-man </w:t>
            </w:r>
            <w:proofErr w:type="spellStart"/>
            <w:r w:rsidRPr="002C768E">
              <w:rPr>
                <w:lang w:val="fr-FR"/>
              </w:rPr>
              <w:t>về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những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bộ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quần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áo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cho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các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chú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gà</w:t>
            </w:r>
            <w:proofErr w:type="spellEnd"/>
            <w:r w:rsidRPr="002C768E">
              <w:rPr>
                <w:lang w:val="fr-FR"/>
              </w:rPr>
              <w:t xml:space="preserve"> con </w:t>
            </w:r>
            <w:proofErr w:type="spellStart"/>
            <w:r w:rsidRPr="002C768E">
              <w:rPr>
                <w:lang w:val="fr-FR"/>
              </w:rPr>
              <w:t>trong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vở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ba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lê</w:t>
            </w:r>
            <w:proofErr w:type="spellEnd"/>
            <w:r w:rsidRPr="002C768E">
              <w:rPr>
                <w:lang w:val="fr-FR"/>
              </w:rPr>
              <w:t xml:space="preserve">. </w:t>
            </w:r>
            <w:proofErr w:type="spellStart"/>
            <w:r w:rsidRPr="002C768E">
              <w:rPr>
                <w:lang w:val="fr-FR"/>
              </w:rPr>
              <w:t>Khúc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nhạc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thể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hiện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tính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chất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vui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tươi</w:t>
            </w:r>
            <w:proofErr w:type="spellEnd"/>
            <w:r w:rsidRPr="002C768E">
              <w:rPr>
                <w:lang w:val="fr-FR"/>
              </w:rPr>
              <w:t xml:space="preserve">, </w:t>
            </w:r>
            <w:proofErr w:type="spellStart"/>
            <w:r w:rsidRPr="002C768E">
              <w:rPr>
                <w:lang w:val="fr-FR"/>
              </w:rPr>
              <w:t>nhí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nhảnh</w:t>
            </w:r>
            <w:proofErr w:type="spellEnd"/>
            <w:r w:rsidRPr="002C768E">
              <w:rPr>
                <w:lang w:val="fr-FR"/>
              </w:rPr>
              <w:t xml:space="preserve">, </w:t>
            </w:r>
            <w:proofErr w:type="spellStart"/>
            <w:r w:rsidRPr="002C768E">
              <w:rPr>
                <w:lang w:val="fr-FR"/>
              </w:rPr>
              <w:t>gợi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lên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hình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ảnh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những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chú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gà</w:t>
            </w:r>
            <w:proofErr w:type="spellEnd"/>
            <w:r w:rsidRPr="002C768E">
              <w:rPr>
                <w:lang w:val="fr-FR"/>
              </w:rPr>
              <w:t xml:space="preserve"> con </w:t>
            </w:r>
            <w:proofErr w:type="spellStart"/>
            <w:r w:rsidRPr="002C768E">
              <w:rPr>
                <w:lang w:val="fr-FR"/>
              </w:rPr>
              <w:t>đáng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yêu</w:t>
            </w:r>
            <w:proofErr w:type="spellEnd"/>
            <w:r w:rsidRPr="002C768E">
              <w:rPr>
                <w:lang w:val="fr-FR"/>
              </w:rPr>
              <w:t xml:space="preserve">, </w:t>
            </w:r>
            <w:proofErr w:type="spellStart"/>
            <w:r w:rsidRPr="002C768E">
              <w:rPr>
                <w:lang w:val="fr-FR"/>
              </w:rPr>
              <w:t>tinh</w:t>
            </w:r>
            <w:proofErr w:type="spellEnd"/>
            <w:r w:rsidRPr="002C768E">
              <w:rPr>
                <w:lang w:val="fr-FR"/>
              </w:rPr>
              <w:t xml:space="preserve"> </w:t>
            </w:r>
            <w:proofErr w:type="spellStart"/>
            <w:r w:rsidRPr="002C768E">
              <w:rPr>
                <w:lang w:val="fr-FR"/>
              </w:rPr>
              <w:t>nghịch</w:t>
            </w:r>
            <w:proofErr w:type="spellEnd"/>
            <w:r w:rsidRPr="002C768E">
              <w:rPr>
                <w:lang w:val="fr-FR"/>
              </w:rPr>
              <w:t>.</w:t>
            </w:r>
          </w:p>
          <w:p w:rsidR="00DA37D4" w:rsidRPr="00A81188" w:rsidRDefault="00DA37D4" w:rsidP="00AD494D">
            <w:pPr>
              <w:jc w:val="both"/>
              <w:rPr>
                <w:b/>
                <w:i/>
              </w:rPr>
            </w:pPr>
            <w:r w:rsidRPr="00A81188">
              <w:rPr>
                <w:b/>
                <w:i/>
              </w:rPr>
              <w:t xml:space="preserve">* </w:t>
            </w:r>
            <w:proofErr w:type="spellStart"/>
            <w:r w:rsidRPr="00A81188">
              <w:rPr>
                <w:b/>
                <w:i/>
              </w:rPr>
              <w:t>Giới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thiệu</w:t>
            </w:r>
            <w:proofErr w:type="spellEnd"/>
            <w:r w:rsidRPr="00A81188">
              <w:rPr>
                <w:b/>
                <w:i/>
              </w:rPr>
              <w:t>.</w:t>
            </w:r>
          </w:p>
          <w:p w:rsidR="00DA37D4" w:rsidRPr="00523EEE" w:rsidRDefault="00DA37D4" w:rsidP="00AD494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A05D6E">
              <w:rPr>
                <w:lang w:val="fr-FR"/>
              </w:rPr>
              <w:t xml:space="preserve"> GV </w:t>
            </w:r>
            <w:proofErr w:type="spellStart"/>
            <w:r w:rsidRPr="00A05D6E">
              <w:rPr>
                <w:lang w:val="fr-FR"/>
              </w:rPr>
              <w:t>hỏi</w:t>
            </w:r>
            <w:proofErr w:type="spellEnd"/>
            <w:r w:rsidRPr="00A05D6E">
              <w:rPr>
                <w:lang w:val="fr-FR"/>
              </w:rPr>
              <w:t xml:space="preserve"> </w:t>
            </w:r>
            <w:proofErr w:type="spellStart"/>
            <w:r w:rsidRPr="00A05D6E">
              <w:rPr>
                <w:lang w:val="fr-FR"/>
              </w:rPr>
              <w:t>trông</w:t>
            </w:r>
            <w:proofErr w:type="spellEnd"/>
            <w:r w:rsidRPr="00A05D6E">
              <w:rPr>
                <w:lang w:val="fr-FR"/>
              </w:rPr>
              <w:t xml:space="preserve"> </w:t>
            </w:r>
            <w:proofErr w:type="spellStart"/>
            <w:r w:rsidRPr="00A05D6E">
              <w:rPr>
                <w:lang w:val="fr-FR"/>
              </w:rPr>
              <w:t>tranh</w:t>
            </w:r>
            <w:proofErr w:type="spellEnd"/>
            <w:r w:rsidRPr="00A05D6E">
              <w:rPr>
                <w:lang w:val="fr-FR"/>
              </w:rPr>
              <w:t xml:space="preserve"> là con </w:t>
            </w:r>
            <w:proofErr w:type="spellStart"/>
            <w:r w:rsidRPr="00A05D6E">
              <w:rPr>
                <w:lang w:val="fr-FR"/>
              </w:rPr>
              <w:t>vật</w:t>
            </w:r>
            <w:proofErr w:type="spellEnd"/>
            <w:r w:rsidRPr="00A05D6E">
              <w:rPr>
                <w:lang w:val="fr-FR"/>
              </w:rPr>
              <w:t xml:space="preserve"> </w:t>
            </w:r>
            <w:proofErr w:type="spellStart"/>
            <w:r w:rsidRPr="00A05D6E">
              <w:rPr>
                <w:lang w:val="fr-FR"/>
              </w:rPr>
              <w:t>gì</w:t>
            </w:r>
            <w:proofErr w:type="spellEnd"/>
            <w:r w:rsidRPr="00A05D6E">
              <w:rPr>
                <w:lang w:val="fr-FR"/>
              </w:rPr>
              <w:t>?</w:t>
            </w:r>
          </w:p>
          <w:p w:rsidR="00DA37D4" w:rsidRPr="00523EEE" w:rsidRDefault="00DA37D4" w:rsidP="00AD494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Tác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giả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Mút-soóc-xki</w:t>
            </w:r>
            <w:proofErr w:type="spellEnd"/>
            <w:r w:rsidRPr="00523EEE">
              <w:rPr>
                <w:lang w:val="fr-FR"/>
              </w:rPr>
              <w:t xml:space="preserve"> là </w:t>
            </w:r>
            <w:proofErr w:type="spellStart"/>
            <w:r w:rsidRPr="00523EEE">
              <w:rPr>
                <w:lang w:val="fr-FR"/>
              </w:rPr>
              <w:t>nhạc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sĩ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nổi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tiếng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lastRenderedPageBreak/>
              <w:t>người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Nga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thuộc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châu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âu</w:t>
            </w:r>
            <w:proofErr w:type="spellEnd"/>
          </w:p>
          <w:p w:rsidR="00DA37D4" w:rsidRPr="00523EEE" w:rsidRDefault="00DA37D4" w:rsidP="00AD494D">
            <w:pPr>
              <w:jc w:val="both"/>
              <w:rPr>
                <w:lang w:val="fr-FR"/>
              </w:rPr>
            </w:pPr>
            <w:r w:rsidRPr="00523EE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</w:t>
            </w:r>
            <w:r w:rsidRPr="00523EEE">
              <w:rPr>
                <w:lang w:val="fr-FR"/>
              </w:rPr>
              <w:t>hiếu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Nước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Nga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trên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bản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đồ</w:t>
            </w:r>
            <w:proofErr w:type="spellEnd"/>
            <w:r w:rsidRPr="00523EEE">
              <w:rPr>
                <w:lang w:val="fr-FR"/>
              </w:rPr>
              <w:t>.</w:t>
            </w:r>
          </w:p>
          <w:p w:rsidR="00DA37D4" w:rsidRPr="00523EEE" w:rsidRDefault="00DA37D4" w:rsidP="00AD494D">
            <w:pPr>
              <w:jc w:val="both"/>
              <w:rPr>
                <w:lang w:val="fr-FR"/>
              </w:rPr>
            </w:pPr>
            <w:r w:rsidRPr="00523EEE">
              <w:rPr>
                <w:lang w:val="fr-FR"/>
              </w:rPr>
              <w:t xml:space="preserve">- GV </w:t>
            </w:r>
            <w:proofErr w:type="spellStart"/>
            <w:r w:rsidRPr="00523EEE">
              <w:rPr>
                <w:lang w:val="fr-FR"/>
              </w:rPr>
              <w:t>giới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thiệu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về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bản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nhạc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i/>
                <w:lang w:val="fr-FR"/>
              </w:rPr>
              <w:t>Vũ</w:t>
            </w:r>
            <w:proofErr w:type="spellEnd"/>
            <w:r w:rsidRPr="00523EEE">
              <w:rPr>
                <w:i/>
                <w:lang w:val="fr-FR"/>
              </w:rPr>
              <w:t xml:space="preserve"> </w:t>
            </w:r>
            <w:proofErr w:type="spellStart"/>
            <w:r w:rsidRPr="00523EEE">
              <w:rPr>
                <w:i/>
                <w:lang w:val="fr-FR"/>
              </w:rPr>
              <w:t>khúc</w:t>
            </w:r>
            <w:proofErr w:type="spellEnd"/>
            <w:r w:rsidRPr="00523EEE">
              <w:rPr>
                <w:i/>
                <w:lang w:val="fr-FR"/>
              </w:rPr>
              <w:t xml:space="preserve"> </w:t>
            </w:r>
            <w:proofErr w:type="spellStart"/>
            <w:r w:rsidRPr="00523EEE">
              <w:rPr>
                <w:i/>
                <w:lang w:val="fr-FR"/>
              </w:rPr>
              <w:t>đàn</w:t>
            </w:r>
            <w:proofErr w:type="spellEnd"/>
            <w:r w:rsidRPr="00523EEE">
              <w:rPr>
                <w:i/>
                <w:lang w:val="fr-FR"/>
              </w:rPr>
              <w:t xml:space="preserve"> </w:t>
            </w:r>
            <w:proofErr w:type="spellStart"/>
            <w:r w:rsidRPr="00523EEE">
              <w:rPr>
                <w:i/>
                <w:lang w:val="fr-FR"/>
              </w:rPr>
              <w:t>gà</w:t>
            </w:r>
            <w:proofErr w:type="spellEnd"/>
            <w:r w:rsidRPr="00523EEE">
              <w:rPr>
                <w:i/>
                <w:lang w:val="fr-FR"/>
              </w:rPr>
              <w:t xml:space="preserve"> con</w:t>
            </w:r>
            <w:r w:rsidRPr="00523EEE">
              <w:rPr>
                <w:lang w:val="fr-FR"/>
              </w:rPr>
              <w:t xml:space="preserve"> (</w:t>
            </w:r>
            <w:proofErr w:type="spellStart"/>
            <w:r w:rsidRPr="00523EEE">
              <w:rPr>
                <w:lang w:val="fr-FR"/>
              </w:rPr>
              <w:t>trích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trong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tác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lang w:val="fr-FR"/>
              </w:rPr>
              <w:t>phẩm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i/>
                <w:lang w:val="fr-FR"/>
              </w:rPr>
              <w:t>Những</w:t>
            </w:r>
            <w:proofErr w:type="spellEnd"/>
            <w:r w:rsidRPr="00523EEE">
              <w:rPr>
                <w:i/>
                <w:lang w:val="fr-FR"/>
              </w:rPr>
              <w:t xml:space="preserve"> </w:t>
            </w:r>
            <w:proofErr w:type="spellStart"/>
            <w:r w:rsidRPr="00523EEE">
              <w:rPr>
                <w:i/>
                <w:lang w:val="fr-FR"/>
              </w:rPr>
              <w:t>bức</w:t>
            </w:r>
            <w:proofErr w:type="spellEnd"/>
            <w:r w:rsidRPr="00523EEE">
              <w:rPr>
                <w:i/>
                <w:lang w:val="fr-FR"/>
              </w:rPr>
              <w:t xml:space="preserve"> </w:t>
            </w:r>
            <w:proofErr w:type="spellStart"/>
            <w:r w:rsidRPr="00523EEE">
              <w:rPr>
                <w:i/>
                <w:lang w:val="fr-FR"/>
              </w:rPr>
              <w:t>tranh</w:t>
            </w:r>
            <w:proofErr w:type="spellEnd"/>
            <w:r w:rsidRPr="00523EEE">
              <w:rPr>
                <w:lang w:val="fr-FR"/>
              </w:rPr>
              <w:t xml:space="preserve"> </w:t>
            </w:r>
            <w:proofErr w:type="spellStart"/>
            <w:r w:rsidRPr="00523EEE">
              <w:rPr>
                <w:i/>
                <w:lang w:val="fr-FR"/>
              </w:rPr>
              <w:t>trong</w:t>
            </w:r>
            <w:proofErr w:type="spellEnd"/>
            <w:r w:rsidRPr="00523EEE">
              <w:rPr>
                <w:i/>
                <w:lang w:val="fr-FR"/>
              </w:rPr>
              <w:t xml:space="preserve"> </w:t>
            </w:r>
            <w:proofErr w:type="spellStart"/>
            <w:r w:rsidRPr="00523EEE">
              <w:rPr>
                <w:i/>
                <w:lang w:val="fr-FR"/>
              </w:rPr>
              <w:t>phòng</w:t>
            </w:r>
            <w:proofErr w:type="spellEnd"/>
            <w:r w:rsidRPr="00523EEE">
              <w:rPr>
                <w:i/>
                <w:lang w:val="fr-FR"/>
              </w:rPr>
              <w:t xml:space="preserve"> </w:t>
            </w:r>
            <w:proofErr w:type="spellStart"/>
            <w:r w:rsidRPr="00523EEE">
              <w:rPr>
                <w:i/>
                <w:lang w:val="fr-FR"/>
              </w:rPr>
              <w:t>triển</w:t>
            </w:r>
            <w:proofErr w:type="spellEnd"/>
            <w:r w:rsidRPr="00523EEE">
              <w:rPr>
                <w:i/>
                <w:lang w:val="fr-FR"/>
              </w:rPr>
              <w:t xml:space="preserve"> </w:t>
            </w:r>
            <w:proofErr w:type="spellStart"/>
            <w:r w:rsidRPr="00523EEE">
              <w:rPr>
                <w:i/>
                <w:lang w:val="fr-FR"/>
              </w:rPr>
              <w:t>lãm</w:t>
            </w:r>
            <w:proofErr w:type="spellEnd"/>
            <w:r w:rsidRPr="00523EEE">
              <w:rPr>
                <w:lang w:val="fr-FR"/>
              </w:rPr>
              <w:t>).</w:t>
            </w:r>
          </w:p>
          <w:p w:rsidR="00DA37D4" w:rsidRPr="00A81188" w:rsidRDefault="00DA37D4" w:rsidP="00AD494D">
            <w:pPr>
              <w:jc w:val="both"/>
              <w:rPr>
                <w:b/>
                <w:i/>
              </w:rPr>
            </w:pPr>
            <w:r w:rsidRPr="00A81188">
              <w:rPr>
                <w:b/>
                <w:i/>
              </w:rPr>
              <w:t xml:space="preserve">* </w:t>
            </w:r>
            <w:proofErr w:type="spellStart"/>
            <w:r w:rsidRPr="00A81188">
              <w:rPr>
                <w:b/>
                <w:i/>
              </w:rPr>
              <w:t>Nghe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nhạc</w:t>
            </w:r>
            <w:proofErr w:type="spellEnd"/>
            <w:r w:rsidRPr="00A81188">
              <w:rPr>
                <w:b/>
                <w:i/>
              </w:rPr>
              <w:t>.</w:t>
            </w:r>
          </w:p>
          <w:p w:rsidR="00DA37D4" w:rsidRDefault="00DA37D4" w:rsidP="00AD494D">
            <w:pPr>
              <w:jc w:val="both"/>
              <w:rPr>
                <w:i/>
              </w:rPr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proofErr w:type="gramStart"/>
            <w:r>
              <w:t>nghe</w:t>
            </w:r>
            <w:proofErr w:type="spellEnd"/>
            <w:r>
              <w:t xml:space="preserve"> </w:t>
            </w:r>
            <w:r w:rsidRPr="0054727B">
              <w:t xml:space="preserve"> </w:t>
            </w:r>
            <w:proofErr w:type="spellStart"/>
            <w:r w:rsidRPr="0054727B">
              <w:t>lần</w:t>
            </w:r>
            <w:proofErr w:type="spellEnd"/>
            <w:proofErr w:type="gramEnd"/>
            <w:r>
              <w:t xml:space="preserve"> 1,</w:t>
            </w:r>
            <w:r w:rsidRPr="0054727B">
              <w:t xml:space="preserve"> </w:t>
            </w:r>
            <w:proofErr w:type="spellStart"/>
            <w:r w:rsidRPr="0054727B">
              <w:t>đặt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câu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hỏi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gợi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mở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cho</w:t>
            </w:r>
            <w:proofErr w:type="spellEnd"/>
            <w:r w:rsidRPr="0054727B">
              <w:t xml:space="preserve"> HS </w:t>
            </w:r>
            <w:proofErr w:type="spellStart"/>
            <w:r w:rsidRPr="0054727B">
              <w:t>tưởng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tượng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và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cảm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nhận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sau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mỗi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lần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nghe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nhạc</w:t>
            </w:r>
            <w:proofErr w:type="spellEnd"/>
            <w:r w:rsidRPr="0054727B">
              <w:t xml:space="preserve">: </w:t>
            </w:r>
            <w:proofErr w:type="spellStart"/>
            <w:r>
              <w:t>Câu</w:t>
            </w:r>
            <w:proofErr w:type="spellEnd"/>
            <w:r>
              <w:t xml:space="preserve"> 1: </w:t>
            </w:r>
            <w:proofErr w:type="spellStart"/>
            <w:r w:rsidRPr="0054727B">
              <w:rPr>
                <w:i/>
              </w:rPr>
              <w:t>Em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đã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bao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giờ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nhìn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thấy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một</w:t>
            </w:r>
            <w:proofErr w:type="spellEnd"/>
            <w:r w:rsidRPr="0054727B">
              <w:rPr>
                <w:i/>
              </w:rPr>
              <w:t xml:space="preserve"> con </w:t>
            </w:r>
            <w:proofErr w:type="spellStart"/>
            <w:r w:rsidRPr="0054727B">
              <w:rPr>
                <w:i/>
              </w:rPr>
              <w:t>gà</w:t>
            </w:r>
            <w:proofErr w:type="spellEnd"/>
            <w:r w:rsidRPr="0054727B">
              <w:rPr>
                <w:i/>
              </w:rPr>
              <w:t xml:space="preserve"> con </w:t>
            </w:r>
            <w:proofErr w:type="spellStart"/>
            <w:r w:rsidRPr="0054727B">
              <w:rPr>
                <w:i/>
              </w:rPr>
              <w:t>nở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ra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từ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vỏ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trứng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chưa</w:t>
            </w:r>
            <w:proofErr w:type="spellEnd"/>
            <w:r w:rsidRPr="0054727B">
              <w:rPr>
                <w:i/>
              </w:rPr>
              <w:t>?</w:t>
            </w:r>
            <w:r w:rsidRPr="0054727B">
              <w:t xml:space="preserve"> </w:t>
            </w:r>
            <w:proofErr w:type="spellStart"/>
            <w:r w:rsidRPr="0054727B">
              <w:rPr>
                <w:i/>
              </w:rPr>
              <w:t>Nó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chuyển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động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như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thế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nào</w:t>
            </w:r>
            <w:proofErr w:type="spellEnd"/>
            <w:r w:rsidRPr="0054727B">
              <w:rPr>
                <w:i/>
              </w:rPr>
              <w:t>?</w:t>
            </w:r>
          </w:p>
          <w:p w:rsidR="00DA37D4" w:rsidRDefault="00DA37D4" w:rsidP="00AD494D">
            <w:pPr>
              <w:jc w:val="both"/>
              <w:rPr>
                <w:i/>
              </w:rPr>
            </w:pPr>
            <w:r w:rsidRPr="0054727B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2: </w:t>
            </w:r>
            <w:proofErr w:type="spellStart"/>
            <w:r w:rsidRPr="0054727B">
              <w:rPr>
                <w:i/>
              </w:rPr>
              <w:t>Em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có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thể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nghe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thấy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trong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âm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nhạc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tiếng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gà</w:t>
            </w:r>
            <w:proofErr w:type="spellEnd"/>
            <w:r w:rsidRPr="0054727B">
              <w:rPr>
                <w:i/>
              </w:rPr>
              <w:t xml:space="preserve"> con </w:t>
            </w:r>
            <w:proofErr w:type="spellStart"/>
            <w:r w:rsidRPr="0054727B">
              <w:rPr>
                <w:i/>
              </w:rPr>
              <w:t>kêu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chíp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chíp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không</w:t>
            </w:r>
            <w:proofErr w:type="spellEnd"/>
            <w:r w:rsidRPr="0054727B">
              <w:rPr>
                <w:i/>
              </w:rPr>
              <w:t xml:space="preserve">? </w:t>
            </w:r>
            <w:proofErr w:type="spellStart"/>
            <w:r w:rsidRPr="0054727B">
              <w:rPr>
                <w:i/>
              </w:rPr>
              <w:t>Những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chú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gà</w:t>
            </w:r>
            <w:proofErr w:type="spellEnd"/>
            <w:r w:rsidRPr="0054727B">
              <w:rPr>
                <w:i/>
              </w:rPr>
              <w:t xml:space="preserve"> con </w:t>
            </w:r>
            <w:proofErr w:type="spellStart"/>
            <w:r w:rsidRPr="0054727B">
              <w:rPr>
                <w:i/>
              </w:rPr>
              <w:t>trong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đoạn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nhạc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đang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cố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gắng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chuyển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động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thoát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ra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khỏi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vỏ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trứng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như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thế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nào</w:t>
            </w:r>
            <w:proofErr w:type="spellEnd"/>
            <w:r w:rsidRPr="0054727B">
              <w:rPr>
                <w:i/>
              </w:rPr>
              <w:t>?</w:t>
            </w:r>
          </w:p>
          <w:p w:rsidR="00DA37D4" w:rsidRPr="0054727B" w:rsidRDefault="00DA37D4" w:rsidP="00AD494D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3:</w:t>
            </w:r>
            <w:r w:rsidRPr="0054727B">
              <w:t xml:space="preserve"> </w:t>
            </w:r>
            <w:proofErr w:type="spellStart"/>
            <w:r w:rsidRPr="0054727B">
              <w:rPr>
                <w:i/>
              </w:rPr>
              <w:t>Em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thấy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nhịp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điệu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bản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nhạc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Vũ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khúc</w:t>
            </w:r>
            <w:proofErr w:type="spellEnd"/>
            <w:r w:rsidRPr="0054727B">
              <w:t xml:space="preserve"> </w:t>
            </w:r>
            <w:proofErr w:type="spellStart"/>
            <w:r w:rsidRPr="0054727B">
              <w:rPr>
                <w:i/>
              </w:rPr>
              <w:t>đàn</w:t>
            </w:r>
            <w:proofErr w:type="spellEnd"/>
            <w:r w:rsidRPr="0054727B">
              <w:rPr>
                <w:i/>
              </w:rPr>
              <w:t xml:space="preserve"> </w:t>
            </w:r>
            <w:proofErr w:type="spellStart"/>
            <w:r w:rsidRPr="0054727B">
              <w:rPr>
                <w:i/>
              </w:rPr>
              <w:t>gà</w:t>
            </w:r>
            <w:proofErr w:type="spellEnd"/>
            <w:r w:rsidRPr="0054727B">
              <w:rPr>
                <w:i/>
              </w:rPr>
              <w:t xml:space="preserve"> con </w:t>
            </w:r>
            <w:proofErr w:type="spellStart"/>
            <w:r w:rsidRPr="0054727B">
              <w:rPr>
                <w:i/>
              </w:rPr>
              <w:t>nhanh</w:t>
            </w:r>
            <w:proofErr w:type="spellEnd"/>
            <w:r w:rsidRPr="0054727B">
              <w:rPr>
                <w:i/>
              </w:rPr>
              <w:t xml:space="preserve"> hay </w:t>
            </w:r>
            <w:proofErr w:type="spellStart"/>
            <w:r w:rsidRPr="0054727B">
              <w:rPr>
                <w:i/>
              </w:rPr>
              <w:t>chậm</w:t>
            </w:r>
            <w:proofErr w:type="spellEnd"/>
            <w:r w:rsidRPr="0054727B">
              <w:rPr>
                <w:i/>
              </w:rPr>
              <w:t xml:space="preserve">? </w:t>
            </w:r>
          </w:p>
          <w:p w:rsidR="00DA37D4" w:rsidRDefault="00DA37D4" w:rsidP="00AD494D">
            <w:pPr>
              <w:jc w:val="both"/>
            </w:pPr>
            <w:r>
              <w:t xml:space="preserve">-HS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2,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</w:p>
          <w:p w:rsidR="00DA37D4" w:rsidRDefault="00DA37D4" w:rsidP="00AD494D">
            <w:pPr>
              <w:jc w:val="both"/>
            </w:pPr>
            <w:r w:rsidRPr="0054727B">
              <w:t xml:space="preserve">- </w:t>
            </w:r>
            <w:proofErr w:type="spellStart"/>
            <w:r w:rsidRPr="0054727B">
              <w:t>Gv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nhận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xét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tiết</w:t>
            </w:r>
            <w:proofErr w:type="spellEnd"/>
            <w:r w:rsidRPr="0054727B">
              <w:t xml:space="preserve"> </w:t>
            </w:r>
            <w:proofErr w:type="spellStart"/>
            <w:proofErr w:type="gramStart"/>
            <w:r w:rsidRPr="0054727B">
              <w:t>học</w:t>
            </w:r>
            <w:proofErr w:type="spellEnd"/>
            <w:r w:rsidRPr="0054727B">
              <w:t>(</w:t>
            </w:r>
            <w:proofErr w:type="spellStart"/>
            <w:proofErr w:type="gramEnd"/>
            <w:r w:rsidRPr="0054727B">
              <w:t>khen+nhắc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nhở</w:t>
            </w:r>
            <w:proofErr w:type="spellEnd"/>
            <w:r w:rsidRPr="0054727B">
              <w:t>).</w:t>
            </w:r>
          </w:p>
          <w:p w:rsidR="00DA37D4" w:rsidRPr="00523EEE" w:rsidRDefault="00DA37D4" w:rsidP="00AD494D">
            <w:pPr>
              <w:jc w:val="both"/>
              <w:rPr>
                <w:lang w:val="fr-FR"/>
              </w:rPr>
            </w:pPr>
            <w:r w:rsidRPr="0054727B">
              <w:t xml:space="preserve">- </w:t>
            </w:r>
            <w:proofErr w:type="spellStart"/>
            <w:r w:rsidRPr="0054727B">
              <w:t>Dặn</w:t>
            </w:r>
            <w:proofErr w:type="spellEnd"/>
            <w:r w:rsidRPr="0054727B">
              <w:t xml:space="preserve"> HS </w:t>
            </w:r>
            <w:proofErr w:type="spellStart"/>
            <w:r w:rsidRPr="0054727B">
              <w:t>về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ôn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lại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bài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vừa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học</w:t>
            </w:r>
            <w:proofErr w:type="spellEnd"/>
            <w:r w:rsidRPr="0054727B">
              <w:t xml:space="preserve">. </w:t>
            </w:r>
            <w:proofErr w:type="spellStart"/>
            <w:r w:rsidRPr="00B522E6">
              <w:rPr>
                <w:lang w:val="fr-FR"/>
              </w:rPr>
              <w:t>Chuẩn</w:t>
            </w:r>
            <w:proofErr w:type="spellEnd"/>
            <w:r w:rsidRPr="00B522E6">
              <w:rPr>
                <w:lang w:val="fr-FR"/>
              </w:rPr>
              <w:t xml:space="preserve"> </w:t>
            </w:r>
            <w:proofErr w:type="spellStart"/>
            <w:r w:rsidRPr="00B522E6">
              <w:rPr>
                <w:lang w:val="fr-FR"/>
              </w:rPr>
              <w:t>bị</w:t>
            </w:r>
            <w:proofErr w:type="spellEnd"/>
            <w:r w:rsidRPr="00B522E6">
              <w:rPr>
                <w:lang w:val="fr-FR"/>
              </w:rPr>
              <w:t xml:space="preserve"> </w:t>
            </w:r>
            <w:proofErr w:type="spellStart"/>
            <w:r w:rsidRPr="00B522E6">
              <w:rPr>
                <w:lang w:val="fr-FR"/>
              </w:rPr>
              <w:t>bài</w:t>
            </w:r>
            <w:proofErr w:type="spellEnd"/>
            <w:r w:rsidRPr="00B522E6">
              <w:rPr>
                <w:lang w:val="fr-FR"/>
              </w:rPr>
              <w:t xml:space="preserve"> </w:t>
            </w:r>
            <w:proofErr w:type="spellStart"/>
            <w:r w:rsidRPr="00B522E6">
              <w:rPr>
                <w:lang w:val="fr-FR"/>
              </w:rPr>
              <w:t>mới</w:t>
            </w:r>
            <w:proofErr w:type="spellEnd"/>
            <w:r w:rsidRPr="00B522E6">
              <w:rPr>
                <w:lang w:val="fr-FR"/>
              </w:rPr>
              <w:t xml:space="preserve">, </w:t>
            </w:r>
            <w:proofErr w:type="spellStart"/>
            <w:r w:rsidRPr="00B522E6">
              <w:rPr>
                <w:lang w:val="fr-FR"/>
              </w:rPr>
              <w:t>làm</w:t>
            </w:r>
            <w:proofErr w:type="spellEnd"/>
            <w:r w:rsidRPr="00B522E6">
              <w:rPr>
                <w:lang w:val="fr-FR"/>
              </w:rPr>
              <w:t xml:space="preserve"> </w:t>
            </w:r>
            <w:proofErr w:type="spellStart"/>
            <w:r w:rsidRPr="00B522E6">
              <w:rPr>
                <w:lang w:val="fr-FR"/>
              </w:rPr>
              <w:t>bài</w:t>
            </w:r>
            <w:proofErr w:type="spellEnd"/>
            <w:r w:rsidRPr="00B522E6">
              <w:rPr>
                <w:lang w:val="fr-FR"/>
              </w:rPr>
              <w:t xml:space="preserve"> </w:t>
            </w:r>
            <w:proofErr w:type="spellStart"/>
            <w:r w:rsidRPr="00B522E6">
              <w:rPr>
                <w:lang w:val="fr-FR"/>
              </w:rPr>
              <w:t>trong</w:t>
            </w:r>
            <w:proofErr w:type="spellEnd"/>
            <w:r w:rsidRPr="00B522E6">
              <w:rPr>
                <w:lang w:val="fr-FR"/>
              </w:rPr>
              <w:t xml:space="preserve"> VBT.</w:t>
            </w:r>
          </w:p>
        </w:tc>
        <w:tc>
          <w:tcPr>
            <w:tcW w:w="4770" w:type="dxa"/>
          </w:tcPr>
          <w:p w:rsidR="00DA37D4" w:rsidRDefault="00DA37D4" w:rsidP="00AD494D">
            <w:pPr>
              <w:jc w:val="both"/>
              <w:rPr>
                <w:lang w:val="fr-FR"/>
              </w:rPr>
            </w:pPr>
            <w:proofErr w:type="spellStart"/>
            <w:r w:rsidRPr="00ED44A8">
              <w:rPr>
                <w:lang w:val="fr-FR"/>
              </w:rPr>
              <w:lastRenderedPageBreak/>
              <w:t>lớp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ngừng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hát</w:t>
            </w:r>
            <w:proofErr w:type="spellEnd"/>
            <w:r w:rsidRPr="00ED44A8">
              <w:rPr>
                <w:lang w:val="fr-FR"/>
              </w:rPr>
              <w:t xml:space="preserve">. </w:t>
            </w:r>
            <w:proofErr w:type="spellStart"/>
            <w:r w:rsidRPr="00ED44A8">
              <w:rPr>
                <w:lang w:val="fr-FR"/>
              </w:rPr>
              <w:t>Bạn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đó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trả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lời</w:t>
            </w:r>
            <w:proofErr w:type="spellEnd"/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  <w:r w:rsidRPr="00ED44A8">
              <w:rPr>
                <w:lang w:val="fr-FR"/>
              </w:rPr>
              <w:t>-</w:t>
            </w:r>
            <w:proofErr w:type="spellStart"/>
            <w:r w:rsidRPr="00ED44A8">
              <w:rPr>
                <w:lang w:val="fr-FR"/>
              </w:rPr>
              <w:t>Thực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hiện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vận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động</w:t>
            </w:r>
            <w:proofErr w:type="spellEnd"/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  <w:r w:rsidRPr="00ED44A8">
              <w:rPr>
                <w:lang w:val="fr-FR"/>
              </w:rPr>
              <w:t>-</w:t>
            </w:r>
            <w:proofErr w:type="spellStart"/>
            <w:r w:rsidRPr="00ED44A8">
              <w:rPr>
                <w:lang w:val="fr-FR"/>
              </w:rPr>
              <w:t>Thực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hiện</w:t>
            </w:r>
            <w:proofErr w:type="spellEnd"/>
            <w:r w:rsidRPr="00ED44A8">
              <w:rPr>
                <w:lang w:val="fr-FR"/>
              </w:rPr>
              <w:t xml:space="preserve">, </w:t>
            </w:r>
            <w:proofErr w:type="spellStart"/>
            <w:r w:rsidRPr="00ED44A8">
              <w:rPr>
                <w:lang w:val="fr-FR"/>
              </w:rPr>
              <w:t>lắng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nghe</w:t>
            </w:r>
            <w:proofErr w:type="spellEnd"/>
            <w:r w:rsidRPr="00ED44A8">
              <w:rPr>
                <w:lang w:val="fr-FR"/>
              </w:rPr>
              <w:t>.</w:t>
            </w: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center"/>
              <w:rPr>
                <w:lang w:val="fr-FR"/>
              </w:rPr>
            </w:pPr>
          </w:p>
          <w:p w:rsidR="00DA37D4" w:rsidRDefault="00DA37D4" w:rsidP="00AD494D">
            <w:pPr>
              <w:jc w:val="center"/>
              <w:rPr>
                <w:lang w:val="fr-FR"/>
              </w:rPr>
            </w:pPr>
          </w:p>
          <w:p w:rsidR="00DA37D4" w:rsidRDefault="00DA37D4" w:rsidP="00AD494D">
            <w:pPr>
              <w:jc w:val="center"/>
              <w:rPr>
                <w:lang w:val="fr-FR"/>
              </w:rPr>
            </w:pPr>
          </w:p>
          <w:p w:rsidR="00DA37D4" w:rsidRDefault="00DA37D4" w:rsidP="00AD494D">
            <w:pPr>
              <w:jc w:val="center"/>
              <w:rPr>
                <w:lang w:val="fr-FR"/>
              </w:rPr>
            </w:pPr>
          </w:p>
          <w:p w:rsidR="00DA37D4" w:rsidRDefault="00DA37D4" w:rsidP="00AD494D">
            <w:pPr>
              <w:jc w:val="center"/>
              <w:rPr>
                <w:lang w:val="fr-FR"/>
              </w:rPr>
            </w:pPr>
          </w:p>
          <w:p w:rsidR="00DA37D4" w:rsidRDefault="00DA37D4" w:rsidP="00AD494D">
            <w:pPr>
              <w:jc w:val="center"/>
              <w:rPr>
                <w:lang w:val="fr-FR"/>
              </w:rPr>
            </w:pPr>
          </w:p>
          <w:p w:rsidR="00DA37D4" w:rsidRDefault="00DA37D4" w:rsidP="00AD494D">
            <w:pPr>
              <w:jc w:val="center"/>
              <w:rPr>
                <w:lang w:val="fr-FR"/>
              </w:rPr>
            </w:pPr>
          </w:p>
          <w:p w:rsidR="00DA37D4" w:rsidRDefault="00DA37D4" w:rsidP="00AD494D">
            <w:pPr>
              <w:jc w:val="center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  <w:r w:rsidRPr="00ED44A8">
              <w:rPr>
                <w:lang w:val="fr-FR"/>
              </w:rPr>
              <w:t>-</w:t>
            </w:r>
            <w:proofErr w:type="spellStart"/>
            <w:r w:rsidRPr="00ED44A8">
              <w:rPr>
                <w:lang w:val="fr-FR"/>
              </w:rPr>
              <w:t>Thực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hiện</w:t>
            </w:r>
            <w:proofErr w:type="spellEnd"/>
            <w:r w:rsidRPr="00ED44A8">
              <w:rPr>
                <w:lang w:val="fr-FR"/>
              </w:rPr>
              <w:t>.</w:t>
            </w: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  <w:r w:rsidRPr="00ED44A8">
              <w:rPr>
                <w:lang w:val="fr-FR"/>
              </w:rPr>
              <w:t xml:space="preserve">-Theo </w:t>
            </w:r>
            <w:proofErr w:type="spellStart"/>
            <w:r w:rsidRPr="00ED44A8">
              <w:rPr>
                <w:lang w:val="fr-FR"/>
              </w:rPr>
              <w:t>dõi</w:t>
            </w:r>
            <w:proofErr w:type="spellEnd"/>
            <w:r w:rsidRPr="00ED44A8">
              <w:rPr>
                <w:lang w:val="fr-FR"/>
              </w:rPr>
              <w:t xml:space="preserve">, </w:t>
            </w:r>
            <w:proofErr w:type="spellStart"/>
            <w:r w:rsidRPr="00ED44A8">
              <w:rPr>
                <w:lang w:val="fr-FR"/>
              </w:rPr>
              <w:t>thực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hiện</w:t>
            </w:r>
            <w:proofErr w:type="spellEnd"/>
            <w:r w:rsidRPr="00ED44A8">
              <w:rPr>
                <w:lang w:val="fr-FR"/>
              </w:rPr>
              <w:t>.</w:t>
            </w: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  <w:r w:rsidRPr="00ED44A8">
              <w:rPr>
                <w:lang w:val="fr-FR"/>
              </w:rPr>
              <w:t xml:space="preserve">-2 </w:t>
            </w:r>
            <w:proofErr w:type="spellStart"/>
            <w:r w:rsidRPr="00ED44A8">
              <w:rPr>
                <w:lang w:val="fr-FR"/>
              </w:rPr>
              <w:t>nửa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lớp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thực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hiện</w:t>
            </w:r>
            <w:proofErr w:type="spellEnd"/>
            <w:r w:rsidRPr="00ED44A8">
              <w:rPr>
                <w:lang w:val="fr-FR"/>
              </w:rPr>
              <w:t>.</w:t>
            </w: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FD7EBB" w:rsidRDefault="00DA37D4" w:rsidP="00AD494D">
            <w:pPr>
              <w:jc w:val="both"/>
              <w:rPr>
                <w:lang w:val="fr-FR"/>
              </w:rPr>
            </w:pPr>
            <w:r w:rsidRPr="00ED44A8">
              <w:rPr>
                <w:lang w:val="fr-FR"/>
              </w:rPr>
              <w:t>-</w:t>
            </w:r>
            <w:r>
              <w:rPr>
                <w:lang w:val="fr-FR"/>
              </w:rPr>
              <w:t xml:space="preserve">HS </w:t>
            </w:r>
            <w:proofErr w:type="spellStart"/>
            <w:r>
              <w:rPr>
                <w:lang w:val="fr-FR"/>
              </w:rPr>
              <w:t>lựa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chọn</w:t>
            </w:r>
            <w:proofErr w:type="spellEnd"/>
            <w:r>
              <w:rPr>
                <w:lang w:val="fr-FR"/>
              </w:rPr>
              <w:t xml:space="preserve"> 1 </w:t>
            </w:r>
            <w:r w:rsidRPr="00FD7EBB">
              <w:rPr>
                <w:lang w:val="fr-FR"/>
              </w:rPr>
              <w:t xml:space="preserve"> </w:t>
            </w:r>
            <w:proofErr w:type="spellStart"/>
            <w:r w:rsidRPr="00FD7EBB">
              <w:rPr>
                <w:lang w:val="fr-FR"/>
              </w:rPr>
              <w:t>trong</w:t>
            </w:r>
            <w:proofErr w:type="spellEnd"/>
            <w:r w:rsidRPr="00FD7EBB">
              <w:rPr>
                <w:lang w:val="fr-FR"/>
              </w:rPr>
              <w:t xml:space="preserve"> </w:t>
            </w:r>
            <w:proofErr w:type="spellStart"/>
            <w:r w:rsidRPr="00FD7EBB">
              <w:rPr>
                <w:lang w:val="fr-FR"/>
              </w:rPr>
              <w:t>c</w:t>
            </w:r>
            <w:r>
              <w:rPr>
                <w:lang w:val="fr-FR"/>
              </w:rPr>
              <w:t>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thức</w:t>
            </w:r>
            <w:proofErr w:type="spellEnd"/>
            <w:r>
              <w:rPr>
                <w:lang w:val="fr-FR"/>
              </w:rPr>
              <w:t xml:space="preserve"> ở </w:t>
            </w:r>
            <w:proofErr w:type="spellStart"/>
            <w:r>
              <w:rPr>
                <w:lang w:val="fr-FR"/>
              </w:rPr>
              <w:t>trên</w:t>
            </w:r>
            <w:proofErr w:type="spellEnd"/>
            <w:r w:rsidRPr="00FD7EBB">
              <w:rPr>
                <w:lang w:val="fr-FR"/>
              </w:rPr>
              <w:t>.</w:t>
            </w:r>
          </w:p>
          <w:p w:rsidR="00DA37D4" w:rsidRPr="00FD7EBB" w:rsidRDefault="00DA37D4" w:rsidP="00AD494D">
            <w:pPr>
              <w:jc w:val="both"/>
              <w:rPr>
                <w:lang w:val="fr-FR"/>
              </w:rPr>
            </w:pPr>
            <w:r w:rsidRPr="00ED44A8">
              <w:rPr>
                <w:lang w:val="fr-FR"/>
              </w:rPr>
              <w:t>-</w:t>
            </w:r>
            <w:r w:rsidRPr="00FD7EBB">
              <w:rPr>
                <w:lang w:val="fr-FR"/>
              </w:rPr>
              <w:t xml:space="preserve">HS </w:t>
            </w:r>
            <w:proofErr w:type="spellStart"/>
            <w:r w:rsidRPr="00FD7EBB">
              <w:rPr>
                <w:lang w:val="fr-FR"/>
              </w:rPr>
              <w:t>tự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cử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bạn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quản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trò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điều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khiển</w:t>
            </w:r>
            <w:proofErr w:type="spellEnd"/>
            <w:r>
              <w:rPr>
                <w:lang w:val="fr-FR"/>
              </w:rPr>
              <w:t xml:space="preserve"> </w:t>
            </w: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  <w:r w:rsidRPr="00ED44A8">
              <w:rPr>
                <w:lang w:val="fr-FR"/>
              </w:rPr>
              <w:t xml:space="preserve">-Con </w:t>
            </w:r>
            <w:proofErr w:type="spellStart"/>
            <w:r w:rsidRPr="00ED44A8">
              <w:rPr>
                <w:lang w:val="fr-FR"/>
              </w:rPr>
              <w:t>Gà</w:t>
            </w:r>
            <w:proofErr w:type="spellEnd"/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-Theo </w:t>
            </w:r>
            <w:proofErr w:type="spellStart"/>
            <w:r>
              <w:rPr>
                <w:lang w:val="fr-FR"/>
              </w:rPr>
              <w:t>dõi</w:t>
            </w:r>
            <w:proofErr w:type="spellEnd"/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  <w:r w:rsidRPr="00ED44A8">
              <w:rPr>
                <w:lang w:val="fr-FR"/>
              </w:rPr>
              <w:t>-</w:t>
            </w:r>
            <w:proofErr w:type="spellStart"/>
            <w:r w:rsidRPr="00ED44A8">
              <w:rPr>
                <w:lang w:val="fr-FR"/>
              </w:rPr>
              <w:t>Lắng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nghe</w:t>
            </w:r>
            <w:proofErr w:type="spellEnd"/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  <w:r w:rsidRPr="00ED44A8">
              <w:rPr>
                <w:lang w:val="fr-FR"/>
              </w:rPr>
              <w:t>-</w:t>
            </w:r>
            <w:proofErr w:type="spellStart"/>
            <w:r w:rsidRPr="00ED44A8">
              <w:rPr>
                <w:lang w:val="fr-FR"/>
              </w:rPr>
              <w:t>Lắng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nghe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bản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nhạc</w:t>
            </w:r>
            <w:proofErr w:type="spellEnd"/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  <w:r w:rsidRPr="00ED44A8">
              <w:rPr>
                <w:lang w:val="fr-FR"/>
              </w:rPr>
              <w:t>-</w:t>
            </w:r>
            <w:proofErr w:type="spellStart"/>
            <w:r w:rsidRPr="00ED44A8">
              <w:rPr>
                <w:lang w:val="fr-FR"/>
              </w:rPr>
              <w:t>Trả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lời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theo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sự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hiểu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biết</w:t>
            </w:r>
            <w:proofErr w:type="spellEnd"/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</w:p>
          <w:p w:rsidR="00DA37D4" w:rsidRDefault="00DA37D4" w:rsidP="00AD494D">
            <w:pPr>
              <w:jc w:val="both"/>
              <w:rPr>
                <w:i/>
                <w:lang w:val="fr-FR"/>
              </w:rPr>
            </w:pPr>
            <w:r w:rsidRPr="00ED44A8">
              <w:rPr>
                <w:lang w:val="fr-FR"/>
              </w:rPr>
              <w:t>-</w:t>
            </w:r>
            <w:proofErr w:type="spellStart"/>
            <w:r w:rsidRPr="00ED44A8">
              <w:rPr>
                <w:i/>
                <w:lang w:val="fr-FR"/>
              </w:rPr>
              <w:t>Đoạn</w:t>
            </w:r>
            <w:proofErr w:type="spellEnd"/>
            <w:r w:rsidRPr="00ED44A8">
              <w:rPr>
                <w:i/>
                <w:lang w:val="fr-FR"/>
              </w:rPr>
              <w:t xml:space="preserve"> </w:t>
            </w:r>
            <w:proofErr w:type="spellStart"/>
            <w:r w:rsidRPr="00ED44A8">
              <w:rPr>
                <w:i/>
                <w:lang w:val="fr-FR"/>
              </w:rPr>
              <w:t>đầu</w:t>
            </w:r>
            <w:proofErr w:type="spellEnd"/>
            <w:r w:rsidRPr="00ED44A8">
              <w:rPr>
                <w:i/>
                <w:lang w:val="fr-FR"/>
              </w:rPr>
              <w:t xml:space="preserve"> </w:t>
            </w:r>
            <w:proofErr w:type="spellStart"/>
            <w:r w:rsidRPr="00ED44A8">
              <w:rPr>
                <w:i/>
                <w:lang w:val="fr-FR"/>
              </w:rPr>
              <w:t>hơi</w:t>
            </w:r>
            <w:proofErr w:type="spellEnd"/>
            <w:r w:rsidRPr="00ED44A8">
              <w:rPr>
                <w:i/>
                <w:lang w:val="fr-FR"/>
              </w:rPr>
              <w:t xml:space="preserve"> </w:t>
            </w:r>
            <w:proofErr w:type="spellStart"/>
            <w:r w:rsidRPr="00ED44A8">
              <w:rPr>
                <w:i/>
                <w:lang w:val="fr-FR"/>
              </w:rPr>
              <w:t>nhanh</w:t>
            </w:r>
            <w:proofErr w:type="spellEnd"/>
            <w:r w:rsidRPr="00ED44A8">
              <w:rPr>
                <w:i/>
                <w:lang w:val="fr-FR"/>
              </w:rPr>
              <w:t xml:space="preserve">, </w:t>
            </w:r>
            <w:proofErr w:type="spellStart"/>
            <w:r w:rsidRPr="00ED44A8">
              <w:rPr>
                <w:i/>
                <w:lang w:val="fr-FR"/>
              </w:rPr>
              <w:t>đoạn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sau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rất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nhanh</w:t>
            </w:r>
            <w:proofErr w:type="spellEnd"/>
            <w:r>
              <w:rPr>
                <w:i/>
                <w:lang w:val="fr-FR"/>
              </w:rPr>
              <w:t>.</w:t>
            </w:r>
          </w:p>
          <w:p w:rsidR="00DA37D4" w:rsidRDefault="00DA37D4" w:rsidP="00AD494D">
            <w:pPr>
              <w:jc w:val="both"/>
              <w:rPr>
                <w:i/>
                <w:lang w:val="fr-FR"/>
              </w:rPr>
            </w:pPr>
          </w:p>
          <w:p w:rsidR="00DA37D4" w:rsidRDefault="00DA37D4" w:rsidP="00AD494D">
            <w:pPr>
              <w:jc w:val="both"/>
              <w:rPr>
                <w:i/>
                <w:lang w:val="fr-FR"/>
              </w:rPr>
            </w:pPr>
          </w:p>
          <w:p w:rsidR="00DA37D4" w:rsidRDefault="00DA37D4" w:rsidP="00AD494D">
            <w:pPr>
              <w:jc w:val="both"/>
              <w:rPr>
                <w:i/>
                <w:lang w:val="fr-FR"/>
              </w:rPr>
            </w:pPr>
          </w:p>
          <w:p w:rsidR="00DA37D4" w:rsidRDefault="00DA37D4" w:rsidP="00AD494D">
            <w:pPr>
              <w:jc w:val="both"/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N</w:t>
            </w:r>
            <w:r w:rsidRPr="00ED44A8">
              <w:rPr>
                <w:i/>
                <w:lang w:val="fr-FR"/>
              </w:rPr>
              <w:t>hững</w:t>
            </w:r>
            <w:proofErr w:type="spellEnd"/>
            <w:r w:rsidRPr="00ED44A8">
              <w:rPr>
                <w:i/>
                <w:lang w:val="fr-FR"/>
              </w:rPr>
              <w:t xml:space="preserve"> </w:t>
            </w:r>
            <w:proofErr w:type="spellStart"/>
            <w:r w:rsidRPr="00ED44A8">
              <w:rPr>
                <w:i/>
                <w:lang w:val="fr-FR"/>
              </w:rPr>
              <w:t>chú</w:t>
            </w:r>
            <w:proofErr w:type="spellEnd"/>
            <w:r w:rsidRPr="00ED44A8">
              <w:rPr>
                <w:i/>
                <w:lang w:val="fr-FR"/>
              </w:rPr>
              <w:t xml:space="preserve"> </w:t>
            </w:r>
            <w:proofErr w:type="spellStart"/>
            <w:r w:rsidRPr="00ED44A8">
              <w:rPr>
                <w:i/>
                <w:lang w:val="fr-FR"/>
              </w:rPr>
              <w:t>gà</w:t>
            </w:r>
            <w:proofErr w:type="spellEnd"/>
            <w:r w:rsidRPr="00ED44A8">
              <w:rPr>
                <w:i/>
                <w:lang w:val="fr-FR"/>
              </w:rPr>
              <w:t xml:space="preserve"> con </w:t>
            </w:r>
            <w:proofErr w:type="spellStart"/>
            <w:r w:rsidRPr="00ED44A8">
              <w:rPr>
                <w:i/>
                <w:lang w:val="fr-FR"/>
              </w:rPr>
              <w:t>đang</w:t>
            </w:r>
            <w:proofErr w:type="spellEnd"/>
            <w:r w:rsidRPr="00ED44A8">
              <w:rPr>
                <w:i/>
                <w:lang w:val="fr-FR"/>
              </w:rPr>
              <w:t xml:space="preserve"> </w:t>
            </w:r>
            <w:proofErr w:type="spellStart"/>
            <w:r w:rsidRPr="00ED44A8">
              <w:rPr>
                <w:i/>
                <w:lang w:val="fr-FR"/>
              </w:rPr>
              <w:t>nô</w:t>
            </w:r>
            <w:proofErr w:type="spellEnd"/>
            <w:r w:rsidRPr="00ED44A8">
              <w:rPr>
                <w:i/>
                <w:lang w:val="fr-FR"/>
              </w:rPr>
              <w:t xml:space="preserve"> </w:t>
            </w:r>
            <w:proofErr w:type="spellStart"/>
            <w:r w:rsidRPr="00ED44A8">
              <w:rPr>
                <w:i/>
                <w:lang w:val="fr-FR"/>
              </w:rPr>
              <w:t>đùa</w:t>
            </w:r>
            <w:proofErr w:type="spellEnd"/>
            <w:r w:rsidRPr="00ED44A8">
              <w:rPr>
                <w:i/>
                <w:lang w:val="fr-FR"/>
              </w:rPr>
              <w:t xml:space="preserve">, </w:t>
            </w:r>
            <w:proofErr w:type="spellStart"/>
            <w:r w:rsidRPr="00ED44A8">
              <w:rPr>
                <w:i/>
                <w:lang w:val="fr-FR"/>
              </w:rPr>
              <w:t>nhảy</w:t>
            </w:r>
            <w:proofErr w:type="spellEnd"/>
            <w:r w:rsidRPr="00ED44A8">
              <w:rPr>
                <w:i/>
                <w:lang w:val="fr-FR"/>
              </w:rPr>
              <w:t xml:space="preserve"> </w:t>
            </w:r>
            <w:proofErr w:type="spellStart"/>
            <w:r w:rsidRPr="00ED44A8">
              <w:rPr>
                <w:i/>
                <w:lang w:val="fr-FR"/>
              </w:rPr>
              <w:t>múa</w:t>
            </w:r>
            <w:proofErr w:type="spellEnd"/>
            <w:r w:rsidRPr="00ED44A8">
              <w:rPr>
                <w:i/>
                <w:lang w:val="fr-FR"/>
              </w:rPr>
              <w:t>.</w:t>
            </w:r>
          </w:p>
          <w:p w:rsidR="00DA37D4" w:rsidRDefault="00DA37D4" w:rsidP="00AD494D">
            <w:pPr>
              <w:jc w:val="both"/>
              <w:rPr>
                <w:i/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i/>
                <w:lang w:val="fr-FR"/>
              </w:rPr>
            </w:pP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Nghe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quan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sát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vận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động</w:t>
            </w:r>
            <w:proofErr w:type="spellEnd"/>
            <w:r w:rsidRPr="00ED44A8">
              <w:rPr>
                <w:lang w:val="fr-FR"/>
              </w:rPr>
              <w:t>.</w:t>
            </w:r>
          </w:p>
          <w:p w:rsidR="00DA37D4" w:rsidRPr="00ED44A8" w:rsidRDefault="00DA37D4" w:rsidP="00AD494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 HS</w:t>
            </w:r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lắng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nghe</w:t>
            </w:r>
            <w:proofErr w:type="spellEnd"/>
            <w:r w:rsidRPr="00ED44A8">
              <w:rPr>
                <w:lang w:val="fr-FR"/>
              </w:rPr>
              <w:t>.</w:t>
            </w:r>
          </w:p>
          <w:p w:rsidR="00DA37D4" w:rsidRPr="00F74145" w:rsidRDefault="00DA37D4" w:rsidP="00AD494D">
            <w:pPr>
              <w:jc w:val="both"/>
              <w:rPr>
                <w:lang w:val="fr-FR"/>
              </w:rPr>
            </w:pPr>
            <w:r w:rsidRPr="00ED44A8">
              <w:rPr>
                <w:lang w:val="fr-FR"/>
              </w:rPr>
              <w:t xml:space="preserve">- </w:t>
            </w:r>
            <w:proofErr w:type="spellStart"/>
            <w:r w:rsidRPr="00ED44A8">
              <w:rPr>
                <w:lang w:val="fr-FR"/>
              </w:rPr>
              <w:t>Học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sinh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lắng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nghe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và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ghi</w:t>
            </w:r>
            <w:proofErr w:type="spellEnd"/>
            <w:r w:rsidRPr="00ED44A8">
              <w:rPr>
                <w:lang w:val="fr-FR"/>
              </w:rPr>
              <w:t xml:space="preserve"> </w:t>
            </w:r>
            <w:proofErr w:type="spellStart"/>
            <w:r w:rsidRPr="00ED44A8">
              <w:rPr>
                <w:lang w:val="fr-FR"/>
              </w:rPr>
              <w:t>nhớ</w:t>
            </w:r>
            <w:proofErr w:type="spellEnd"/>
            <w:r w:rsidRPr="00ED44A8">
              <w:rPr>
                <w:lang w:val="fr-FR"/>
              </w:rPr>
              <w:t>.</w:t>
            </w:r>
          </w:p>
        </w:tc>
      </w:tr>
    </w:tbl>
    <w:p w:rsidR="00DA37D4" w:rsidRPr="004A4AC7" w:rsidRDefault="00DA37D4" w:rsidP="00DA37D4">
      <w:pPr>
        <w:spacing w:before="240"/>
        <w:jc w:val="center"/>
        <w:rPr>
          <w:color w:val="000000"/>
          <w:lang w:val="pt-BR"/>
        </w:rPr>
      </w:pPr>
      <w:r>
        <w:rPr>
          <w:color w:val="000000"/>
          <w:lang w:val="pt-BR"/>
        </w:rPr>
        <w:lastRenderedPageBreak/>
        <w:t>Điều chỉnh sau tiết dạy:........................................................................................</w:t>
      </w:r>
    </w:p>
    <w:p w:rsidR="00DA37D4" w:rsidRDefault="00DA37D4" w:rsidP="00DA37D4">
      <w:pPr>
        <w:tabs>
          <w:tab w:val="left" w:pos="2535"/>
        </w:tabs>
        <w:jc w:val="center"/>
        <w:rPr>
          <w:color w:val="000000"/>
          <w:lang w:val="pt-BR"/>
        </w:rPr>
      </w:pPr>
      <w:r w:rsidRPr="004A4AC7">
        <w:rPr>
          <w:color w:val="000000"/>
          <w:lang w:val="pt-BR"/>
        </w:rPr>
        <w:t>…………………………………..</w:t>
      </w:r>
      <w:r>
        <w:rPr>
          <w:color w:val="000000"/>
          <w:lang w:val="pt-BR"/>
        </w:rPr>
        <w:t>...........................................................................</w:t>
      </w:r>
    </w:p>
    <w:p w:rsidR="00DA37D4" w:rsidRPr="00F74145" w:rsidRDefault="00DA37D4" w:rsidP="00DA37D4">
      <w:pPr>
        <w:tabs>
          <w:tab w:val="left" w:pos="2250"/>
        </w:tabs>
        <w:jc w:val="right"/>
        <w:rPr>
          <w:color w:val="000000"/>
          <w:lang w:val="fr-FR"/>
        </w:rPr>
      </w:pPr>
      <w:r>
        <w:rPr>
          <w:color w:val="000000"/>
          <w:lang w:val="pt-BR"/>
        </w:rPr>
        <w:t>...............................................................................................................................</w:t>
      </w:r>
    </w:p>
    <w:p w:rsidR="00DA37D4" w:rsidRDefault="00DA37D4" w:rsidP="00DA37D4">
      <w:pPr>
        <w:tabs>
          <w:tab w:val="center" w:pos="4968"/>
        </w:tabs>
        <w:rPr>
          <w:color w:val="000000"/>
        </w:rPr>
      </w:pPr>
    </w:p>
    <w:p w:rsidR="00DA37D4" w:rsidRDefault="00DA37D4" w:rsidP="00DA37D4">
      <w:pPr>
        <w:tabs>
          <w:tab w:val="center" w:pos="4968"/>
        </w:tabs>
        <w:rPr>
          <w:color w:val="000000"/>
        </w:rPr>
      </w:pPr>
    </w:p>
    <w:p w:rsidR="00DA37D4" w:rsidRDefault="00DA37D4" w:rsidP="00DA37D4">
      <w:pPr>
        <w:tabs>
          <w:tab w:val="center" w:pos="4968"/>
        </w:tabs>
        <w:rPr>
          <w:color w:val="000000"/>
        </w:rPr>
      </w:pPr>
    </w:p>
    <w:p w:rsidR="00DA37D4" w:rsidRDefault="00DA37D4" w:rsidP="00DA37D4">
      <w:pPr>
        <w:tabs>
          <w:tab w:val="center" w:pos="4968"/>
        </w:tabs>
        <w:rPr>
          <w:color w:val="000000"/>
        </w:rPr>
      </w:pPr>
    </w:p>
    <w:p w:rsidR="00DA37D4" w:rsidRDefault="00DA37D4" w:rsidP="00DA37D4">
      <w:pPr>
        <w:tabs>
          <w:tab w:val="center" w:pos="4968"/>
        </w:tabs>
        <w:rPr>
          <w:color w:val="000000"/>
        </w:rPr>
      </w:pPr>
    </w:p>
    <w:p w:rsidR="00DA37D4" w:rsidRDefault="00DA37D4" w:rsidP="00DA37D4">
      <w:pPr>
        <w:tabs>
          <w:tab w:val="center" w:pos="4968"/>
        </w:tabs>
        <w:rPr>
          <w:color w:val="000000"/>
        </w:rPr>
      </w:pPr>
    </w:p>
    <w:p w:rsidR="00361B21" w:rsidRDefault="00361B21"/>
    <w:sectPr w:rsidR="00361B21" w:rsidSect="00DA37D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D4"/>
    <w:rsid w:val="00361B21"/>
    <w:rsid w:val="00DA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2024-03-17T02:52:00Z</dcterms:created>
  <dcterms:modified xsi:type="dcterms:W3CDTF">2024-03-17T02:53:00Z</dcterms:modified>
</cp:coreProperties>
</file>