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C485" w14:textId="77777777" w:rsidR="00E65DCF" w:rsidRPr="00651C74" w:rsidRDefault="00E65DCF" w:rsidP="00E65DCF">
      <w:pPr>
        <w:spacing w:line="288" w:lineRule="auto"/>
        <w:ind w:left="720" w:hanging="720"/>
        <w:rPr>
          <w:rFonts w:ascii="Times New Roman" w:eastAsia="Times New Roman" w:hAnsi="Times New Roman" w:cs="Times New Roman"/>
          <w:b/>
          <w:bCs/>
          <w:color w:val="FF0000"/>
          <w:sz w:val="28"/>
          <w:szCs w:val="28"/>
          <w:u w:val="single"/>
          <w:lang w:val="nl-NL"/>
        </w:rPr>
      </w:pPr>
      <w:r w:rsidRPr="007230BB">
        <w:rPr>
          <w:rFonts w:ascii="Times New Roman" w:eastAsia="Times New Roman" w:hAnsi="Times New Roman" w:cs="Times New Roman"/>
          <w:b/>
          <w:bCs/>
          <w:sz w:val="28"/>
          <w:szCs w:val="28"/>
          <w:u w:val="single"/>
          <w:lang w:val="nl-NL"/>
        </w:rPr>
        <w:t>`</w:t>
      </w:r>
      <w:r w:rsidRPr="00651C74">
        <w:rPr>
          <w:rFonts w:ascii="Times New Roman" w:eastAsia="Times New Roman" w:hAnsi="Times New Roman" w:cs="Times New Roman"/>
          <w:b/>
          <w:bCs/>
          <w:color w:val="FF0000"/>
          <w:sz w:val="28"/>
          <w:szCs w:val="28"/>
          <w:u w:val="single"/>
          <w:lang w:val="nl-NL"/>
        </w:rPr>
        <w:t>TUẦN 30</w:t>
      </w:r>
      <w:r w:rsidRPr="00651C74">
        <w:rPr>
          <w:rFonts w:ascii="Times New Roman" w:eastAsia="Times New Roman" w:hAnsi="Times New Roman" w:cs="Times New Roman"/>
          <w:b/>
          <w:bCs/>
          <w:color w:val="FF0000"/>
          <w:sz w:val="28"/>
          <w:szCs w:val="28"/>
          <w:lang w:val="nl-NL"/>
        </w:rPr>
        <w:t>:                     CHỦ ĐỀ 6: SINH VẬT VÀ MÔI TRƯỜNG</w:t>
      </w:r>
    </w:p>
    <w:p w14:paraId="0F7C084D" w14:textId="3B4EF4E9" w:rsidR="00E65DCF" w:rsidRPr="00651C74" w:rsidRDefault="00E65DCF" w:rsidP="00E65DCF">
      <w:pPr>
        <w:spacing w:line="288" w:lineRule="auto"/>
        <w:ind w:left="720" w:hanging="720"/>
        <w:jc w:val="center"/>
        <w:rPr>
          <w:rFonts w:ascii="Times New Roman" w:eastAsia="Times New Roman" w:hAnsi="Times New Roman" w:cs="Times New Roman"/>
          <w:b/>
          <w:bCs/>
          <w:color w:val="FF0000"/>
          <w:sz w:val="28"/>
          <w:szCs w:val="28"/>
          <w:lang w:val="nl-NL"/>
        </w:rPr>
      </w:pPr>
      <w:r w:rsidRPr="00651C74">
        <w:rPr>
          <w:rFonts w:ascii="Times New Roman" w:eastAsia="Times New Roman" w:hAnsi="Times New Roman" w:cs="Times New Roman"/>
          <w:b/>
          <w:bCs/>
          <w:color w:val="FF0000"/>
          <w:sz w:val="28"/>
          <w:szCs w:val="28"/>
          <w:lang w:val="nl-NL"/>
        </w:rPr>
        <w:t xml:space="preserve">Bài 29: </w:t>
      </w:r>
      <w:r w:rsidRPr="00651C74">
        <w:rPr>
          <w:rFonts w:ascii="Times New Roman" w:eastAsia="Calibri" w:hAnsi="Times New Roman" w:cs="Times New Roman"/>
          <w:b/>
          <w:color w:val="FF0000"/>
          <w:sz w:val="28"/>
          <w:szCs w:val="28"/>
        </w:rPr>
        <w:t xml:space="preserve">CHUỖI THỨC ĂN TRONG TỰ NHIÊN </w:t>
      </w:r>
      <w:r w:rsidR="000B1430">
        <w:rPr>
          <w:rFonts w:ascii="Times New Roman" w:eastAsia="Times New Roman" w:hAnsi="Times New Roman" w:cs="Times New Roman"/>
          <w:b/>
          <w:bCs/>
          <w:color w:val="FF0000"/>
          <w:sz w:val="28"/>
          <w:szCs w:val="28"/>
          <w:lang w:val="nl-NL"/>
        </w:rPr>
        <w:t>(3</w:t>
      </w:r>
      <w:r w:rsidRPr="00651C74">
        <w:rPr>
          <w:rFonts w:ascii="Times New Roman" w:eastAsia="Times New Roman" w:hAnsi="Times New Roman" w:cs="Times New Roman"/>
          <w:b/>
          <w:bCs/>
          <w:color w:val="FF0000"/>
          <w:sz w:val="28"/>
          <w:szCs w:val="28"/>
          <w:lang w:val="nl-NL"/>
        </w:rPr>
        <w:t xml:space="preserve">TIẾT) </w:t>
      </w:r>
    </w:p>
    <w:p w14:paraId="24571E42" w14:textId="77777777" w:rsidR="00E65DCF" w:rsidRPr="00651C74" w:rsidRDefault="00E65DCF" w:rsidP="00E65DCF">
      <w:pPr>
        <w:spacing w:line="288" w:lineRule="auto"/>
        <w:ind w:left="720" w:hanging="720"/>
        <w:jc w:val="center"/>
        <w:rPr>
          <w:rFonts w:ascii="Times New Roman" w:eastAsia="Times New Roman" w:hAnsi="Times New Roman" w:cs="Times New Roman"/>
          <w:b/>
          <w:bCs/>
          <w:color w:val="FF0000"/>
          <w:sz w:val="28"/>
          <w:szCs w:val="28"/>
          <w:lang w:val="nl-NL"/>
        </w:rPr>
      </w:pPr>
    </w:p>
    <w:p w14:paraId="3D308ADD" w14:textId="77777777" w:rsidR="00E65DCF" w:rsidRPr="007230BB" w:rsidRDefault="00E65DCF" w:rsidP="00E65DCF">
      <w:pPr>
        <w:spacing w:line="288" w:lineRule="auto"/>
        <w:ind w:firstLine="360"/>
        <w:rPr>
          <w:rFonts w:ascii="Times New Roman" w:eastAsia="Times New Roman" w:hAnsi="Times New Roman" w:cs="Times New Roman"/>
          <w:b/>
          <w:sz w:val="28"/>
          <w:szCs w:val="28"/>
          <w:lang w:val="nl-NL"/>
        </w:rPr>
      </w:pPr>
      <w:r w:rsidRPr="007230BB">
        <w:rPr>
          <w:rFonts w:ascii="Times New Roman" w:eastAsia="Times New Roman" w:hAnsi="Times New Roman" w:cs="Times New Roman"/>
          <w:b/>
          <w:bCs/>
          <w:sz w:val="28"/>
          <w:szCs w:val="28"/>
          <w:u w:val="single"/>
          <w:lang w:val="nl-NL"/>
        </w:rPr>
        <w:t>I.Kiến thức, kĩ năng năng</w:t>
      </w:r>
      <w:r w:rsidRPr="007230BB">
        <w:rPr>
          <w:rFonts w:ascii="Times New Roman" w:eastAsia="Times New Roman" w:hAnsi="Times New Roman" w:cs="Times New Roman"/>
          <w:b/>
          <w:sz w:val="28"/>
          <w:szCs w:val="28"/>
          <w:lang w:val="nl-NL"/>
        </w:rPr>
        <w:t xml:space="preserve">: </w:t>
      </w:r>
    </w:p>
    <w:p w14:paraId="0A4C25AB"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mối liên hệ về mặt thức ăn giữa các sinh vật trong tự nhiên thông qua chuỗi thức ăn.</w:t>
      </w:r>
    </w:p>
    <w:p w14:paraId="264DBB62"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Vận dụng mối liên hệ về mặt thức ăn giữa các sinh vật trong tự nhiên thông qua chuỗi thức ăn để lập sơ đồ mô tả chuỗi thức ăn trong tự nhiên (sinh vật sống ở rừng, sinh vật sống ở biển).</w:t>
      </w:r>
    </w:p>
    <w:p w14:paraId="0F1A632A"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một số ví dụ về chuỗi thức ăn trong tự nhiên.</w:t>
      </w:r>
    </w:p>
    <w:p w14:paraId="025AFD75"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Sử dụng được sơ đồ đơn giản để mô tả sinh vật này là thức ăn của sinh vật khác.</w:t>
      </w:r>
    </w:p>
    <w:p w14:paraId="77BA11A5"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Rèn luyện kĩ năng làm hoạt động trải nghiệm, qua đó góp phần phát triển năng lực khoa học</w:t>
      </w:r>
      <w:r w:rsidRPr="007230BB">
        <w:rPr>
          <w:rFonts w:ascii="Times New Roman" w:hAnsi="Times New Roman" w:cs="Times New Roman"/>
          <w:color w:val="000000"/>
          <w:sz w:val="28"/>
          <w:szCs w:val="28"/>
        </w:rPr>
        <w:t>.</w:t>
      </w:r>
    </w:p>
    <w:p w14:paraId="3843E43A" w14:textId="77777777"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2. Năng lực chung.</w:t>
      </w:r>
    </w:p>
    <w:p w14:paraId="1F97443D"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xml:space="preserve">- Năng lực tự chủ, tự học: </w:t>
      </w:r>
      <w:r w:rsidRPr="007230BB">
        <w:rPr>
          <w:rFonts w:ascii="Times New Roman" w:hAnsi="Times New Roman" w:cs="Times New Roman"/>
          <w:sz w:val="28"/>
          <w:szCs w:val="28"/>
        </w:rPr>
        <w:t>Biết tự chủ thực hiện nhiệm vụ, trải nghiệm để nắm kiến thức của nội dung bài học</w:t>
      </w:r>
      <w:r w:rsidRPr="007230BB">
        <w:rPr>
          <w:rFonts w:ascii="Times New Roman" w:eastAsia="Times New Roman" w:hAnsi="Times New Roman" w:cs="Times New Roman"/>
          <w:sz w:val="28"/>
          <w:szCs w:val="28"/>
        </w:rPr>
        <w:t>.</w:t>
      </w:r>
    </w:p>
    <w:p w14:paraId="0921905C"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giải quyết vấn đề và sáng tạo: Thực hiện tốt và có sáng tạo trong thực hiện các hoạt động của bài học để nắm chắc kiến thức.</w:t>
      </w:r>
    </w:p>
    <w:p w14:paraId="67ABD5BD"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giao tiếp và hợp tác: Biết trao đổi, góp ý cùng bạn trong hoạt động nhóm.</w:t>
      </w:r>
    </w:p>
    <w:p w14:paraId="463395F7" w14:textId="77777777"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3. Phẩm chất.</w:t>
      </w:r>
    </w:p>
    <w:p w14:paraId="440D0A8F"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nhân ái: Xây dựng tốt mối quan hệ thân thiện với bạn trong học tập và trải nghiệm.</w:t>
      </w:r>
    </w:p>
    <w:p w14:paraId="435AE405"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14:paraId="10EA6604"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trách nhiệm: Có ý thức trách nhiệm với lớp, tôn trọng tập thể.</w:t>
      </w:r>
    </w:p>
    <w:p w14:paraId="0B5864E6" w14:textId="77777777"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lastRenderedPageBreak/>
        <w:t xml:space="preserve">II. ĐỒ DÙNG DẠY HỌC </w:t>
      </w:r>
    </w:p>
    <w:p w14:paraId="59237CEE"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Kế hoạch bài dạy, bài giảng Power point.</w:t>
      </w:r>
    </w:p>
    <w:p w14:paraId="417CAB33"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SGK và các thiết bị, học liệu phục vụ cho tiết dạy.</w:t>
      </w:r>
    </w:p>
    <w:p w14:paraId="5978A741" w14:textId="77777777" w:rsidR="00651C74" w:rsidRPr="007230BB" w:rsidRDefault="00651C74" w:rsidP="00651C74">
      <w:pPr>
        <w:spacing w:line="288" w:lineRule="auto"/>
        <w:ind w:firstLine="360"/>
        <w:jc w:val="center"/>
        <w:outlineLvl w:val="0"/>
        <w:rPr>
          <w:rFonts w:ascii="Times New Roman" w:eastAsia="Times New Roman" w:hAnsi="Times New Roman" w:cs="Times New Roman"/>
          <w:b/>
          <w:color w:val="FF0000"/>
          <w:sz w:val="28"/>
          <w:szCs w:val="28"/>
        </w:rPr>
      </w:pPr>
      <w:r w:rsidRPr="007230BB">
        <w:rPr>
          <w:rFonts w:ascii="Times New Roman" w:eastAsia="Times New Roman" w:hAnsi="Times New Roman" w:cs="Times New Roman"/>
          <w:b/>
          <w:color w:val="FF0000"/>
          <w:sz w:val="28"/>
          <w:szCs w:val="28"/>
        </w:rPr>
        <w:t xml:space="preserve">TIẾT 1: DẠY </w:t>
      </w:r>
      <w:proofErr w:type="gramStart"/>
      <w:r w:rsidRPr="007230BB">
        <w:rPr>
          <w:rFonts w:ascii="Times New Roman" w:eastAsia="Times New Roman" w:hAnsi="Times New Roman" w:cs="Times New Roman"/>
          <w:b/>
          <w:color w:val="FF0000"/>
          <w:sz w:val="28"/>
          <w:szCs w:val="28"/>
        </w:rPr>
        <w:t>VÀO  TUẦN</w:t>
      </w:r>
      <w:proofErr w:type="gramEnd"/>
      <w:r w:rsidRPr="007230BB">
        <w:rPr>
          <w:rFonts w:ascii="Times New Roman" w:eastAsia="Times New Roman" w:hAnsi="Times New Roman" w:cs="Times New Roman"/>
          <w:b/>
          <w:color w:val="FF0000"/>
          <w:sz w:val="28"/>
          <w:szCs w:val="28"/>
        </w:rPr>
        <w:t xml:space="preserve"> 30: NGÀY DẠY: 12/4/2024</w:t>
      </w:r>
    </w:p>
    <w:p w14:paraId="19D3ADE6" w14:textId="77777777" w:rsidR="00E65DCF" w:rsidRPr="007230BB" w:rsidRDefault="00E65DCF" w:rsidP="00E65DCF">
      <w:pPr>
        <w:spacing w:line="288" w:lineRule="auto"/>
        <w:ind w:firstLine="360"/>
        <w:jc w:val="both"/>
        <w:outlineLvl w:val="0"/>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65DCF" w:rsidRPr="007230BB" w14:paraId="78E940F1" w14:textId="77777777" w:rsidTr="00782514">
        <w:tc>
          <w:tcPr>
            <w:tcW w:w="5113" w:type="dxa"/>
            <w:tcBorders>
              <w:bottom w:val="dashed" w:sz="4" w:space="0" w:color="auto"/>
            </w:tcBorders>
          </w:tcPr>
          <w:p w14:paraId="682B461D"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giáo viên</w:t>
            </w:r>
          </w:p>
        </w:tc>
        <w:tc>
          <w:tcPr>
            <w:tcW w:w="4991" w:type="dxa"/>
            <w:gridSpan w:val="2"/>
            <w:tcBorders>
              <w:bottom w:val="dashed" w:sz="4" w:space="0" w:color="auto"/>
            </w:tcBorders>
          </w:tcPr>
          <w:p w14:paraId="5F2DBE45"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học sinh</w:t>
            </w:r>
          </w:p>
        </w:tc>
      </w:tr>
      <w:tr w:rsidR="00E65DCF" w:rsidRPr="007230BB" w14:paraId="40CA894D" w14:textId="77777777" w:rsidTr="00782514">
        <w:tc>
          <w:tcPr>
            <w:tcW w:w="10104" w:type="dxa"/>
            <w:gridSpan w:val="3"/>
            <w:tcBorders>
              <w:bottom w:val="dashed" w:sz="4" w:space="0" w:color="auto"/>
            </w:tcBorders>
          </w:tcPr>
          <w:p w14:paraId="276D62A0" w14:textId="77777777" w:rsidR="00E65DCF" w:rsidRPr="007230BB" w:rsidRDefault="00E65DCF" w:rsidP="00782514">
            <w:pPr>
              <w:spacing w:line="288" w:lineRule="auto"/>
              <w:jc w:val="both"/>
              <w:rPr>
                <w:rFonts w:ascii="Times New Roman" w:eastAsia="Times New Roman" w:hAnsi="Times New Roman" w:cs="Times New Roman"/>
                <w:bCs/>
                <w:i/>
                <w:sz w:val="28"/>
                <w:szCs w:val="28"/>
                <w:lang w:val="nl-NL"/>
              </w:rPr>
            </w:pPr>
            <w:r w:rsidRPr="007230BB">
              <w:rPr>
                <w:rFonts w:ascii="Times New Roman" w:eastAsia="Times New Roman" w:hAnsi="Times New Roman" w:cs="Times New Roman"/>
                <w:b/>
                <w:bCs/>
                <w:sz w:val="28"/>
                <w:szCs w:val="28"/>
                <w:lang w:val="nl-NL"/>
              </w:rPr>
              <w:t>1. Khởi động:</w:t>
            </w:r>
            <w:r w:rsidRPr="007230BB">
              <w:rPr>
                <w:rFonts w:ascii="Times New Roman" w:eastAsia="Times New Roman" w:hAnsi="Times New Roman" w:cs="Times New Roman"/>
                <w:color w:val="FF0000"/>
                <w:sz w:val="28"/>
                <w:szCs w:val="28"/>
                <w:lang w:val="nl-NL"/>
              </w:rPr>
              <w:t>3p</w:t>
            </w:r>
          </w:p>
          <w:p w14:paraId="2A6D5E6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Cách tiến hành:</w:t>
            </w:r>
          </w:p>
        </w:tc>
      </w:tr>
      <w:tr w:rsidR="00E65DCF" w:rsidRPr="007230BB" w14:paraId="6E1E8B65" w14:textId="77777777" w:rsidTr="00782514">
        <w:tc>
          <w:tcPr>
            <w:tcW w:w="5376" w:type="dxa"/>
            <w:gridSpan w:val="2"/>
            <w:tcBorders>
              <w:bottom w:val="dashed" w:sz="4" w:space="0" w:color="auto"/>
            </w:tcBorders>
          </w:tcPr>
          <w:p w14:paraId="3502358D"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nêu câu hỏi: Hãy kể tên một số loài vật và thức ăn của chúng mà em biết. </w:t>
            </w:r>
          </w:p>
          <w:p w14:paraId="30CD2F4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bCs/>
                <w:sz w:val="28"/>
                <w:szCs w:val="28"/>
                <w:lang w:val="nl-NL"/>
              </w:rPr>
              <w:t>- GV mời HS nhận xét</w:t>
            </w:r>
            <w:r w:rsidRPr="007230BB">
              <w:rPr>
                <w:rFonts w:ascii="Times New Roman" w:eastAsia="Times New Roman" w:hAnsi="Times New Roman" w:cs="Times New Roman"/>
                <w:sz w:val="28"/>
                <w:szCs w:val="28"/>
                <w:lang w:val="nl-NL"/>
              </w:rPr>
              <w:t xml:space="preserve"> câu trả lời của bạn.</w:t>
            </w:r>
          </w:p>
          <w:p w14:paraId="4A9A7999"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w:t>
            </w:r>
          </w:p>
          <w:p w14:paraId="2337CA23"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tuyên dương và dẫn dắt vào bài mới.</w:t>
            </w:r>
          </w:p>
        </w:tc>
        <w:tc>
          <w:tcPr>
            <w:tcW w:w="4728" w:type="dxa"/>
            <w:tcBorders>
              <w:bottom w:val="dashed" w:sz="4" w:space="0" w:color="auto"/>
            </w:tcBorders>
          </w:tcPr>
          <w:p w14:paraId="2E52553E"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kể tên loài vật và thức ăn của chúng dựa vào hiểu biết của bản thân.</w:t>
            </w:r>
          </w:p>
          <w:p w14:paraId="279CEB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 HS chia sẻ nhận xét câu trả lời của bạn.</w:t>
            </w:r>
          </w:p>
          <w:p w14:paraId="4A099ED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554D8B22" w14:textId="77777777" w:rsidTr="00782514">
        <w:tc>
          <w:tcPr>
            <w:tcW w:w="10104" w:type="dxa"/>
            <w:gridSpan w:val="3"/>
            <w:tcBorders>
              <w:top w:val="dashed" w:sz="4" w:space="0" w:color="auto"/>
              <w:bottom w:val="dashed" w:sz="4" w:space="0" w:color="auto"/>
            </w:tcBorders>
          </w:tcPr>
          <w:p w14:paraId="24D688DF" w14:textId="77777777" w:rsidR="00E65DCF" w:rsidRPr="007230BB" w:rsidRDefault="00E65DCF" w:rsidP="00782514">
            <w:pPr>
              <w:spacing w:line="288" w:lineRule="auto"/>
              <w:jc w:val="both"/>
              <w:rPr>
                <w:rFonts w:ascii="Times New Roman" w:eastAsia="Times New Roman" w:hAnsi="Times New Roman" w:cs="Times New Roman"/>
                <w:b/>
                <w:bCs/>
                <w:iCs/>
                <w:sz w:val="28"/>
                <w:szCs w:val="28"/>
                <w:lang w:val="nl-NL"/>
              </w:rPr>
            </w:pPr>
            <w:r w:rsidRPr="007230BB">
              <w:rPr>
                <w:rFonts w:ascii="Times New Roman" w:eastAsia="Times New Roman" w:hAnsi="Times New Roman" w:cs="Times New Roman"/>
                <w:b/>
                <w:bCs/>
                <w:iCs/>
                <w:sz w:val="28"/>
                <w:szCs w:val="28"/>
                <w:lang w:val="nl-NL"/>
              </w:rPr>
              <w:t>2. Khám phá</w:t>
            </w:r>
            <w:r w:rsidRPr="007230BB">
              <w:rPr>
                <w:rFonts w:ascii="Times New Roman" w:eastAsia="Times New Roman" w:hAnsi="Times New Roman" w:cs="Times New Roman"/>
                <w:bCs/>
                <w:i/>
                <w:iCs/>
                <w:sz w:val="28"/>
                <w:szCs w:val="28"/>
                <w:lang w:val="nl-NL"/>
              </w:rPr>
              <w:t>:</w:t>
            </w:r>
            <w:r w:rsidRPr="007230BB">
              <w:rPr>
                <w:rFonts w:ascii="Times New Roman" w:eastAsia="Times New Roman" w:hAnsi="Times New Roman" w:cs="Times New Roman"/>
                <w:b/>
                <w:bCs/>
                <w:iCs/>
                <w:sz w:val="28"/>
                <w:szCs w:val="28"/>
                <w:lang w:val="nl-NL"/>
              </w:rPr>
              <w:t xml:space="preserve"> </w:t>
            </w:r>
            <w:r w:rsidRPr="007230BB">
              <w:rPr>
                <w:rFonts w:ascii="Times New Roman" w:eastAsia="Times New Roman" w:hAnsi="Times New Roman" w:cs="Times New Roman"/>
                <w:b/>
                <w:bCs/>
                <w:iCs/>
                <w:color w:val="FF0000"/>
                <w:sz w:val="28"/>
                <w:szCs w:val="28"/>
                <w:lang w:val="nl-NL"/>
              </w:rPr>
              <w:t>30p</w:t>
            </w:r>
          </w:p>
        </w:tc>
      </w:tr>
      <w:tr w:rsidR="00E65DCF" w:rsidRPr="007230BB" w14:paraId="3C9D470F" w14:textId="77777777" w:rsidTr="00782514">
        <w:tc>
          <w:tcPr>
            <w:tcW w:w="5376" w:type="dxa"/>
            <w:gridSpan w:val="2"/>
            <w:tcBorders>
              <w:top w:val="dashed" w:sz="4" w:space="0" w:color="auto"/>
              <w:bottom w:val="dashed" w:sz="4" w:space="0" w:color="auto"/>
            </w:tcBorders>
          </w:tcPr>
          <w:p w14:paraId="1ADF7311"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Hoạt động 1: Mối liên hệ về thức ăn giữa các sinh vật thông qua chuỗi thức ăn.</w:t>
            </w:r>
          </w:p>
          <w:p w14:paraId="094E133E"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 HĐ 1.1. (Làm việc nhóm 4,5)</w:t>
            </w:r>
          </w:p>
          <w:p w14:paraId="1344F09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yêu cầu HS đọc cách thức mô tả hai sinh vật có mối quan hệ về thức ăn và hình thành khái niệm về mối liên hệ về thức ăn giữa hai sinh vật.</w:t>
            </w:r>
          </w:p>
          <w:p w14:paraId="56CF8EA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chia nhóm, quan sát các hình 2,3 và 4 trong SGK, thực hiện các nhiệm vụ.</w:t>
            </w:r>
          </w:p>
          <w:p w14:paraId="739F76E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lastRenderedPageBreak/>
              <w:t>+ Mô tả mối liên hệ về thức ăn giữa các sinh vật. Cây bắp cải và con sâu; Con sâu và con chim.</w:t>
            </w:r>
          </w:p>
          <w:p w14:paraId="47A2440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Sử dụng mũi tên để mô tả mối liên hệ về thức ăn giữa các sinh vật với nhau.</w:t>
            </w:r>
          </w:p>
          <w:p w14:paraId="3718A9F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br/>
              <w:t xml:space="preserve">- GV mời một số nhóm trình bày kết quả thảo luận. </w:t>
            </w:r>
          </w:p>
          <w:p w14:paraId="483D586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giúp HS điều chỉnh những sơ đồ bị sai.   - GV nhận xét, chốt ý: </w:t>
            </w:r>
            <w:r w:rsidRPr="007230BB">
              <w:rPr>
                <w:rFonts w:ascii="Times New Roman" w:eastAsia="Times New Roman" w:hAnsi="Times New Roman" w:cs="Times New Roman"/>
                <w:b/>
                <w:bCs/>
                <w:i/>
                <w:sz w:val="28"/>
                <w:szCs w:val="28"/>
                <w:lang w:val="nl-NL"/>
              </w:rPr>
              <w:t>Các sinh vật trong tự nhiên có mỗi liên hệ với nhau về thức ăn, sinh vật này là thức ăn của sinh vật khác, mối liên hệ đó nối tiếp nhau tạo thành chuỗi thức ăn.</w:t>
            </w:r>
          </w:p>
        </w:tc>
        <w:tc>
          <w:tcPr>
            <w:tcW w:w="4728" w:type="dxa"/>
            <w:tcBorders>
              <w:top w:val="dashed" w:sz="4" w:space="0" w:color="auto"/>
              <w:bottom w:val="dashed" w:sz="4" w:space="0" w:color="auto"/>
            </w:tcBorders>
          </w:tcPr>
          <w:p w14:paraId="74742713"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70BF9B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176C376"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4353646"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đọc cách thức mô tả hai sinh vật có mối quan hệ về thức ăn và hình thành khái niệm về mối liên hệ về thức ăn giữa hai sinh vật.</w:t>
            </w:r>
          </w:p>
          <w:p w14:paraId="586FDBF1" w14:textId="77777777" w:rsidR="00E65DCF" w:rsidRPr="007230BB" w:rsidRDefault="00E65DCF" w:rsidP="00782514">
            <w:pPr>
              <w:spacing w:line="288" w:lineRule="auto"/>
              <w:jc w:val="both"/>
              <w:outlineLvl w:val="0"/>
              <w:rPr>
                <w:rFonts w:ascii="Times New Roman" w:eastAsia="Times New Roman" w:hAnsi="Times New Roman" w:cs="Times New Roman"/>
                <w:bCs/>
                <w:spacing w:val="-4"/>
                <w:sz w:val="28"/>
                <w:szCs w:val="28"/>
                <w:lang w:val="nl-NL"/>
              </w:rPr>
            </w:pPr>
            <w:r w:rsidRPr="007230BB">
              <w:rPr>
                <w:rFonts w:ascii="Times New Roman" w:eastAsia="Times New Roman" w:hAnsi="Times New Roman" w:cs="Times New Roman"/>
                <w:spacing w:val="-4"/>
                <w:sz w:val="28"/>
                <w:szCs w:val="28"/>
                <w:lang w:val="nl-NL"/>
              </w:rPr>
              <w:t>- HS chia nhóm</w:t>
            </w:r>
            <w:r w:rsidRPr="007230BB">
              <w:rPr>
                <w:rFonts w:ascii="Times New Roman" w:eastAsia="Times New Roman" w:hAnsi="Times New Roman" w:cs="Times New Roman"/>
                <w:bCs/>
                <w:spacing w:val="-4"/>
                <w:sz w:val="28"/>
                <w:szCs w:val="28"/>
                <w:lang w:val="nl-NL"/>
              </w:rPr>
              <w:t>, quan sát các hình 2,3 và 4 trong SGK, thực hiện các nhiệm vụ.</w:t>
            </w:r>
          </w:p>
          <w:p w14:paraId="56559573"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lastRenderedPageBreak/>
              <w:t>+ Mô tả mối liên hệ về thức ăn giữa các sinh vật: Cây bắp cải là thức ăn của con sâu; Con sâu là thức ăn của con chim.</w:t>
            </w:r>
          </w:p>
          <w:p w14:paraId="2C53420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bCs/>
                <w:sz w:val="28"/>
                <w:szCs w:val="28"/>
                <w:lang w:val="nl-NL"/>
              </w:rPr>
              <w:t xml:space="preserve">+ Sử dụng mũi tên để mô tả mối liên hệ về thức ăn giữa các sinh vật với nhau: Cây bắp cải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con sâu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con chim.</w:t>
            </w:r>
          </w:p>
          <w:p w14:paraId="1118096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Các </w:t>
            </w:r>
            <w:r w:rsidRPr="007230BB">
              <w:rPr>
                <w:rFonts w:ascii="Times New Roman" w:eastAsia="Times New Roman" w:hAnsi="Times New Roman" w:cs="Times New Roman"/>
                <w:bCs/>
                <w:sz w:val="28"/>
                <w:szCs w:val="28"/>
                <w:lang w:val="nl-NL"/>
              </w:rPr>
              <w:t>nhóm trình bày kết quả thảo luận, nhóm khác nhận xét.</w:t>
            </w:r>
          </w:p>
          <w:p w14:paraId="622DF44F" w14:textId="77777777" w:rsidR="00E65DCF" w:rsidRPr="007230BB" w:rsidRDefault="00E65DCF" w:rsidP="00782514">
            <w:pPr>
              <w:spacing w:line="288" w:lineRule="auto"/>
              <w:jc w:val="both"/>
              <w:outlineLvl w:val="0"/>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HS lắng nghe, điều chỉnh. </w:t>
            </w:r>
          </w:p>
          <w:p w14:paraId="18025B8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p w14:paraId="2D7D57C7" w14:textId="77777777" w:rsidR="00E65DCF" w:rsidRPr="007230BB" w:rsidRDefault="00E65DCF" w:rsidP="00782514">
            <w:pPr>
              <w:spacing w:line="288" w:lineRule="auto"/>
              <w:jc w:val="both"/>
              <w:outlineLvl w:val="0"/>
              <w:rPr>
                <w:rFonts w:ascii="Times New Roman" w:eastAsia="Times New Roman" w:hAnsi="Times New Roman" w:cs="Times New Roman"/>
                <w:sz w:val="28"/>
                <w:szCs w:val="28"/>
                <w:lang w:val="nl-NL"/>
              </w:rPr>
            </w:pPr>
          </w:p>
        </w:tc>
      </w:tr>
      <w:tr w:rsidR="00E65DCF" w:rsidRPr="007230BB" w14:paraId="33786676" w14:textId="77777777" w:rsidTr="00782514">
        <w:tc>
          <w:tcPr>
            <w:tcW w:w="5376" w:type="dxa"/>
            <w:gridSpan w:val="2"/>
            <w:tcBorders>
              <w:top w:val="dashed" w:sz="4" w:space="0" w:color="auto"/>
              <w:bottom w:val="dashed" w:sz="4" w:space="0" w:color="auto"/>
            </w:tcBorders>
          </w:tcPr>
          <w:p w14:paraId="78BBD526"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lastRenderedPageBreak/>
              <w:t>HĐ 1.2: (Làm việc nhóm 4,5)</w:t>
            </w:r>
          </w:p>
          <w:p w14:paraId="58ED16AD"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 xml:space="preserve">GV giới thiệu mối liên hệ về thức ăn giữa các sinh vật rất đa dạng, bao gồm cả các sinh vật trên cạn và dưới nước. </w:t>
            </w:r>
          </w:p>
          <w:p w14:paraId="1A8BDF1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quan sát hình 5 và đọc yêu cầu nhiệm vụ cần thực hiện.</w:t>
            </w:r>
          </w:p>
          <w:p w14:paraId="02F9381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Mô tả mối liên hệ giữa các sinh vật trong hồ nước.</w:t>
            </w:r>
          </w:p>
          <w:p w14:paraId="2DE98494"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728FDA69"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13BAEB4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4E0C376"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3DB72FF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37B866CF"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384CD6A3"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Cho biết sinh vật đứng đầu chuỗi thức ăn đó.</w:t>
            </w:r>
          </w:p>
          <w:p w14:paraId="76D2F0F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15735E6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5FA0052"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các nhóm trình bày trước lớp về những nội dung đã thảo luận.</w:t>
            </w:r>
          </w:p>
          <w:p w14:paraId="62EB0E46"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6E8F6E04" w14:textId="77777777" w:rsidR="00E65DCF" w:rsidRPr="007230BB" w:rsidRDefault="00E65DCF" w:rsidP="00782514">
            <w:pPr>
              <w:spacing w:line="288" w:lineRule="auto"/>
              <w:jc w:val="both"/>
              <w:outlineLvl w:val="0"/>
              <w:rPr>
                <w:rFonts w:ascii="Times New Roman" w:eastAsia="Times New Roman" w:hAnsi="Times New Roman" w:cs="Times New Roman"/>
                <w:b/>
                <w:bCs/>
                <w:i/>
                <w:sz w:val="28"/>
                <w:szCs w:val="28"/>
                <w:lang w:val="nl-NL"/>
              </w:rPr>
            </w:pPr>
            <w:r w:rsidRPr="007230BB">
              <w:rPr>
                <w:rFonts w:ascii="Times New Roman" w:eastAsia="Times New Roman" w:hAnsi="Times New Roman" w:cs="Times New Roman"/>
                <w:bCs/>
                <w:sz w:val="28"/>
                <w:szCs w:val="28"/>
                <w:lang w:val="nl-NL"/>
              </w:rPr>
              <w:t xml:space="preserve">- GV nhận xét, chốt ý: </w:t>
            </w:r>
            <w:r w:rsidRPr="007230BB">
              <w:rPr>
                <w:rFonts w:ascii="Times New Roman" w:eastAsia="Times New Roman" w:hAnsi="Times New Roman" w:cs="Times New Roman"/>
                <w:b/>
                <w:bCs/>
                <w:i/>
                <w:sz w:val="28"/>
                <w:szCs w:val="28"/>
                <w:lang w:val="nl-NL"/>
              </w:rPr>
              <w:t>Các chuỗi thức ăn được thể hiện bằng sơ đồ với các mũi tên, sinh vật đứng trước là thức ăn của sinh vật đứng sau mũi tên.</w:t>
            </w:r>
          </w:p>
        </w:tc>
        <w:tc>
          <w:tcPr>
            <w:tcW w:w="4728" w:type="dxa"/>
            <w:tcBorders>
              <w:top w:val="dashed" w:sz="4" w:space="0" w:color="auto"/>
              <w:bottom w:val="dashed" w:sz="4" w:space="0" w:color="auto"/>
            </w:tcBorders>
          </w:tcPr>
          <w:p w14:paraId="0F7C8073"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6586BF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p w14:paraId="793267F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DCBB0B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A476706" w14:textId="77777777" w:rsidR="00E65DCF" w:rsidRPr="007230BB" w:rsidRDefault="00E65DCF" w:rsidP="00782514">
            <w:pPr>
              <w:spacing w:line="288" w:lineRule="auto"/>
              <w:jc w:val="both"/>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quan sát hình 5 và đọc yêu cầu nhiệm vụ cần thực hiện.</w:t>
            </w:r>
          </w:p>
          <w:p w14:paraId="1048256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Mối liên hệ giữa các sinh vật trong hồ nước: </w:t>
            </w:r>
          </w:p>
          <w:p w14:paraId="3ACF9A3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Bèo tấm là thức ăn của ốc, ốc là thức ăn của cá trê.</w:t>
            </w:r>
          </w:p>
          <w:p w14:paraId="495AFF0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Thực vật phù du là thức ăn của động vật phù du, động vật phù du là thức ăn của ấu trùng tôm, ấu trùng tôm là thức ăn của cá chép.</w:t>
            </w:r>
          </w:p>
          <w:p w14:paraId="42F57B7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lastRenderedPageBreak/>
              <w:t>+ Sinh vật đứng đầu chuỗi thức ăn đó là thực vật thủy sinh (bèo tấm và thực vật phù du).</w:t>
            </w:r>
          </w:p>
          <w:p w14:paraId="5E8F581B"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Các nhóm trình bày trước lớp về những nội dung đã thảo luận, nhóm khác nhận xét.</w:t>
            </w:r>
          </w:p>
          <w:p w14:paraId="3C33DAA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p w14:paraId="2C58002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70A969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C3FB7B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tc>
      </w:tr>
      <w:tr w:rsidR="00E65DCF" w:rsidRPr="007230BB" w14:paraId="64FD6726" w14:textId="77777777" w:rsidTr="00782514">
        <w:tc>
          <w:tcPr>
            <w:tcW w:w="10104" w:type="dxa"/>
            <w:gridSpan w:val="3"/>
            <w:tcBorders>
              <w:top w:val="dashed" w:sz="4" w:space="0" w:color="auto"/>
              <w:bottom w:val="dashed" w:sz="4" w:space="0" w:color="auto"/>
            </w:tcBorders>
          </w:tcPr>
          <w:p w14:paraId="2CFF9B81" w14:textId="77777777" w:rsidR="00E65DCF" w:rsidRPr="007230BB" w:rsidRDefault="00E65DCF" w:rsidP="00782514">
            <w:pPr>
              <w:spacing w:line="288" w:lineRule="auto"/>
              <w:jc w:val="both"/>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lastRenderedPageBreak/>
              <w:t>4. Vận dụng trải nghiệm.</w:t>
            </w:r>
          </w:p>
        </w:tc>
      </w:tr>
      <w:tr w:rsidR="00E65DCF" w:rsidRPr="007230BB" w14:paraId="4A4AEACB" w14:textId="77777777" w:rsidTr="00782514">
        <w:tc>
          <w:tcPr>
            <w:tcW w:w="5113" w:type="dxa"/>
            <w:tcBorders>
              <w:top w:val="dashed" w:sz="4" w:space="0" w:color="auto"/>
              <w:bottom w:val="dashed" w:sz="4" w:space="0" w:color="auto"/>
            </w:tcBorders>
          </w:tcPr>
          <w:p w14:paraId="686AFAF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GV tổ chức trò chơi: “Ai nhanh, ai đúng”</w:t>
            </w:r>
          </w:p>
          <w:p w14:paraId="6B2BA21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GV chia HS thành các nhóm (4,5 HS), mỗi em trong nhóm cầm một hình ảnh về một loài sinh vật. Trong thời gian, 1 phút các em lập sơ đồ thể hiện </w:t>
            </w:r>
            <w:r w:rsidRPr="007230BB">
              <w:rPr>
                <w:rFonts w:ascii="Times New Roman" w:eastAsia="Times New Roman" w:hAnsi="Times New Roman" w:cs="Times New Roman"/>
                <w:bCs/>
                <w:sz w:val="28"/>
                <w:szCs w:val="28"/>
                <w:lang w:val="nl-NL"/>
              </w:rPr>
              <w:t>mối liên hệ về thức ăn giữa các sinh vật. Nhóm nào làm đúng và nhanh nhất dành chiến thắng.</w:t>
            </w:r>
          </w:p>
          <w:p w14:paraId="03F70316"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Nhận xét sau tiết dạy, dặn dò về nhà.</w:t>
            </w:r>
          </w:p>
        </w:tc>
        <w:tc>
          <w:tcPr>
            <w:tcW w:w="4991" w:type="dxa"/>
            <w:gridSpan w:val="2"/>
            <w:tcBorders>
              <w:top w:val="dashed" w:sz="4" w:space="0" w:color="auto"/>
              <w:bottom w:val="dashed" w:sz="4" w:space="0" w:color="auto"/>
            </w:tcBorders>
          </w:tcPr>
          <w:p w14:paraId="363E20A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0877B9AE"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Học sinh lắng nghe yêu cầu và tham gia trò chơi.</w:t>
            </w:r>
          </w:p>
          <w:p w14:paraId="741B0A38"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C64078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48158D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13A6D5F"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982CEF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0E060938" w14:textId="77777777" w:rsidTr="00782514">
        <w:tc>
          <w:tcPr>
            <w:tcW w:w="10104" w:type="dxa"/>
            <w:gridSpan w:val="3"/>
            <w:tcBorders>
              <w:top w:val="dashed" w:sz="4" w:space="0" w:color="auto"/>
            </w:tcBorders>
          </w:tcPr>
          <w:p w14:paraId="371E3A66" w14:textId="77777777" w:rsidR="00E65DCF" w:rsidRPr="007230BB" w:rsidRDefault="00E65DCF" w:rsidP="00782514">
            <w:pPr>
              <w:spacing w:line="288" w:lineRule="auto"/>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IV. ĐIỀU CHỈNH SAU BÀI DẠY:</w:t>
            </w:r>
          </w:p>
          <w:p w14:paraId="1DB32DEE"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p w14:paraId="7DF5B2E3"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p w14:paraId="55DCADD8"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tc>
      </w:tr>
    </w:tbl>
    <w:p w14:paraId="429BCAB6" w14:textId="77777777" w:rsidR="00E65DCF" w:rsidRPr="007230BB" w:rsidRDefault="00E65DCF" w:rsidP="00E65DCF">
      <w:pPr>
        <w:spacing w:line="288" w:lineRule="auto"/>
        <w:ind w:firstLine="360"/>
        <w:jc w:val="center"/>
        <w:outlineLvl w:val="0"/>
        <w:rPr>
          <w:rFonts w:ascii="Times New Roman" w:eastAsia="Times New Roman" w:hAnsi="Times New Roman" w:cs="Times New Roman"/>
          <w:b/>
          <w:bCs/>
          <w:color w:val="FF0000"/>
          <w:sz w:val="28"/>
          <w:szCs w:val="28"/>
          <w:u w:val="single"/>
          <w:lang w:val="nl-NL"/>
        </w:rPr>
      </w:pPr>
      <w:r w:rsidRPr="007230BB">
        <w:rPr>
          <w:rFonts w:ascii="Times New Roman" w:eastAsia="Times New Roman" w:hAnsi="Times New Roman" w:cs="Times New Roman"/>
          <w:b/>
          <w:color w:val="FF0000"/>
          <w:sz w:val="28"/>
          <w:szCs w:val="28"/>
        </w:rPr>
        <w:t xml:space="preserve">TIẾT </w:t>
      </w:r>
      <w:proofErr w:type="gramStart"/>
      <w:r w:rsidRPr="007230BB">
        <w:rPr>
          <w:rFonts w:ascii="Times New Roman" w:eastAsia="Times New Roman" w:hAnsi="Times New Roman" w:cs="Times New Roman"/>
          <w:b/>
          <w:color w:val="FF0000"/>
          <w:sz w:val="28"/>
          <w:szCs w:val="28"/>
        </w:rPr>
        <w:t>2 :</w:t>
      </w:r>
      <w:proofErr w:type="gramEnd"/>
      <w:r w:rsidRPr="007230BB">
        <w:rPr>
          <w:rFonts w:ascii="Times New Roman" w:eastAsia="Times New Roman" w:hAnsi="Times New Roman" w:cs="Times New Roman"/>
          <w:b/>
          <w:color w:val="FF0000"/>
          <w:sz w:val="28"/>
          <w:szCs w:val="28"/>
        </w:rPr>
        <w:t xml:space="preserve"> DẠY VÀO  TUẦN 31: 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65DCF" w:rsidRPr="007230BB" w14:paraId="153DC553" w14:textId="77777777" w:rsidTr="00782514">
        <w:tc>
          <w:tcPr>
            <w:tcW w:w="5113" w:type="dxa"/>
            <w:tcBorders>
              <w:bottom w:val="dashed" w:sz="4" w:space="0" w:color="auto"/>
            </w:tcBorders>
          </w:tcPr>
          <w:p w14:paraId="6DBC743E"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lastRenderedPageBreak/>
              <w:t>Hoạt động của giáo viên</w:t>
            </w:r>
          </w:p>
        </w:tc>
        <w:tc>
          <w:tcPr>
            <w:tcW w:w="4991" w:type="dxa"/>
            <w:gridSpan w:val="2"/>
            <w:tcBorders>
              <w:bottom w:val="dashed" w:sz="4" w:space="0" w:color="auto"/>
            </w:tcBorders>
          </w:tcPr>
          <w:p w14:paraId="71C45D57"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học sinh</w:t>
            </w:r>
          </w:p>
        </w:tc>
      </w:tr>
      <w:tr w:rsidR="00E65DCF" w:rsidRPr="007230BB" w14:paraId="71F34FF3" w14:textId="77777777" w:rsidTr="00782514">
        <w:tc>
          <w:tcPr>
            <w:tcW w:w="10104" w:type="dxa"/>
            <w:gridSpan w:val="3"/>
            <w:tcBorders>
              <w:bottom w:val="dashed" w:sz="4" w:space="0" w:color="auto"/>
            </w:tcBorders>
          </w:tcPr>
          <w:p w14:paraId="7DC7B839" w14:textId="77777777" w:rsidR="00E65DCF" w:rsidRPr="007230BB" w:rsidRDefault="00E65DCF" w:rsidP="00782514">
            <w:pPr>
              <w:spacing w:line="288" w:lineRule="auto"/>
              <w:jc w:val="both"/>
              <w:rPr>
                <w:rFonts w:ascii="Times New Roman" w:eastAsia="Times New Roman" w:hAnsi="Times New Roman" w:cs="Times New Roman"/>
                <w:bCs/>
                <w:i/>
                <w:sz w:val="28"/>
                <w:szCs w:val="28"/>
                <w:lang w:val="nl-NL"/>
              </w:rPr>
            </w:pPr>
            <w:r w:rsidRPr="007230BB">
              <w:rPr>
                <w:rFonts w:ascii="Times New Roman" w:eastAsia="Times New Roman" w:hAnsi="Times New Roman" w:cs="Times New Roman"/>
                <w:b/>
                <w:bCs/>
                <w:sz w:val="28"/>
                <w:szCs w:val="28"/>
                <w:lang w:val="nl-NL"/>
              </w:rPr>
              <w:t>1. Khởi động:</w:t>
            </w:r>
            <w:r w:rsidRPr="007230BB">
              <w:rPr>
                <w:rFonts w:ascii="Times New Roman" w:eastAsia="Times New Roman" w:hAnsi="Times New Roman" w:cs="Times New Roman"/>
                <w:bCs/>
                <w:i/>
                <w:sz w:val="28"/>
                <w:szCs w:val="28"/>
                <w:lang w:val="nl-NL"/>
              </w:rPr>
              <w:t xml:space="preserve"> </w:t>
            </w:r>
            <w:r w:rsidRPr="007230BB">
              <w:rPr>
                <w:rFonts w:ascii="Times New Roman" w:eastAsia="Times New Roman" w:hAnsi="Times New Roman" w:cs="Times New Roman"/>
                <w:bCs/>
                <w:i/>
                <w:color w:val="FF0000"/>
                <w:sz w:val="28"/>
                <w:szCs w:val="28"/>
                <w:lang w:val="nl-NL"/>
              </w:rPr>
              <w:t>3p</w:t>
            </w:r>
          </w:p>
        </w:tc>
      </w:tr>
      <w:tr w:rsidR="00E65DCF" w:rsidRPr="007230BB" w14:paraId="0AF96FFC" w14:textId="77777777" w:rsidTr="00782514">
        <w:tc>
          <w:tcPr>
            <w:tcW w:w="5376" w:type="dxa"/>
            <w:gridSpan w:val="2"/>
            <w:tcBorders>
              <w:bottom w:val="dashed" w:sz="4" w:space="0" w:color="auto"/>
            </w:tcBorders>
          </w:tcPr>
          <w:p w14:paraId="1E4F173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tổ chức trò chơi để khởi động bài học. </w:t>
            </w:r>
          </w:p>
          <w:p w14:paraId="5B39544B"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chia HS thành các nhóm. Mỗi nhóm cử 1 HS lên bốc thăm tên con vật gần gũi với các em. Các thành viên còn lại tạo sơ đồ chuỗi thức ăn có con vật mà bạn mình bốc được. Nhóm nào tạo đúng và nhanh nhất dành chiến thắng.</w:t>
            </w:r>
          </w:p>
          <w:p w14:paraId="4163A281"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tuyên dương và dẫn dắt vào bài mới.</w:t>
            </w:r>
          </w:p>
        </w:tc>
        <w:tc>
          <w:tcPr>
            <w:tcW w:w="4728" w:type="dxa"/>
            <w:tcBorders>
              <w:bottom w:val="dashed" w:sz="4" w:space="0" w:color="auto"/>
            </w:tcBorders>
          </w:tcPr>
          <w:p w14:paraId="265DFFD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tham gia trò chơi. Mỗi nhóm cử 1 bạn lên bốc thăm, các thành viên còn lại tạo sơ đồ chuỗi thức ăn.</w:t>
            </w:r>
          </w:p>
          <w:p w14:paraId="7F2D825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VD: Cà rốt</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Thỏ</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Sư tử; Ốc</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trê</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Mèo;...</w:t>
            </w:r>
          </w:p>
          <w:p w14:paraId="0FED771B"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3FF0F4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0F53DFCE" w14:textId="77777777" w:rsidTr="00782514">
        <w:tc>
          <w:tcPr>
            <w:tcW w:w="10104" w:type="dxa"/>
            <w:gridSpan w:val="3"/>
            <w:tcBorders>
              <w:top w:val="dashed" w:sz="4" w:space="0" w:color="auto"/>
              <w:bottom w:val="dashed" w:sz="4" w:space="0" w:color="auto"/>
            </w:tcBorders>
          </w:tcPr>
          <w:p w14:paraId="1E49C694" w14:textId="77777777" w:rsidR="00E65DCF" w:rsidRPr="007230BB" w:rsidRDefault="00E65DCF" w:rsidP="00782514">
            <w:pPr>
              <w:spacing w:line="288" w:lineRule="auto"/>
              <w:jc w:val="both"/>
              <w:rPr>
                <w:rFonts w:ascii="Times New Roman" w:eastAsia="Times New Roman" w:hAnsi="Times New Roman" w:cs="Times New Roman"/>
                <w:b/>
                <w:bCs/>
                <w:iCs/>
                <w:sz w:val="28"/>
                <w:szCs w:val="28"/>
                <w:lang w:val="nl-NL"/>
              </w:rPr>
            </w:pPr>
            <w:r w:rsidRPr="007230BB">
              <w:rPr>
                <w:rFonts w:ascii="Times New Roman" w:eastAsia="Times New Roman" w:hAnsi="Times New Roman" w:cs="Times New Roman"/>
                <w:b/>
                <w:bCs/>
                <w:iCs/>
                <w:sz w:val="28"/>
                <w:szCs w:val="28"/>
                <w:lang w:val="nl-NL"/>
              </w:rPr>
              <w:t>2. Khám phá</w:t>
            </w:r>
            <w:r w:rsidRPr="007230BB">
              <w:rPr>
                <w:rFonts w:ascii="Times New Roman" w:eastAsia="Times New Roman" w:hAnsi="Times New Roman" w:cs="Times New Roman"/>
                <w:bCs/>
                <w:i/>
                <w:iCs/>
                <w:color w:val="FF0000"/>
                <w:sz w:val="28"/>
                <w:szCs w:val="28"/>
                <w:lang w:val="nl-NL"/>
              </w:rPr>
              <w:t>: 30p</w:t>
            </w:r>
          </w:p>
        </w:tc>
      </w:tr>
      <w:tr w:rsidR="00E65DCF" w:rsidRPr="007230BB" w14:paraId="2BD3900C" w14:textId="77777777" w:rsidTr="00782514">
        <w:tc>
          <w:tcPr>
            <w:tcW w:w="5376" w:type="dxa"/>
            <w:gridSpan w:val="2"/>
            <w:tcBorders>
              <w:top w:val="dashed" w:sz="4" w:space="0" w:color="auto"/>
              <w:bottom w:val="dashed" w:sz="4" w:space="0" w:color="auto"/>
            </w:tcBorders>
          </w:tcPr>
          <w:p w14:paraId="1FBD929E"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Hoạt động 2: Một số chuỗi thức ăn trong tự nhiên.</w:t>
            </w:r>
          </w:p>
          <w:p w14:paraId="46AE7464"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HĐ 2.1.</w:t>
            </w:r>
          </w:p>
          <w:p w14:paraId="2DB3F4A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mời HS quan sát hình 6 và đọc yêu cầu.</w:t>
            </w:r>
          </w:p>
          <w:p w14:paraId="6BBC5ED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yêu cầu HS xác định chiều của các mũi tên, sau đó xác định số chuỗi thức ăn có trong hình.</w:t>
            </w:r>
          </w:p>
          <w:p w14:paraId="34901BB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hAnsi="Times New Roman" w:cs="Times New Roman"/>
                <w:noProof/>
                <w:sz w:val="28"/>
                <w:szCs w:val="28"/>
                <w:lang w:val="vi-VN" w:eastAsia="vi-VN"/>
              </w:rPr>
              <w:drawing>
                <wp:inline distT="0" distB="0" distL="0" distR="0" wp14:anchorId="1FF48902" wp14:editId="0338C2F5">
                  <wp:extent cx="3204640"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4212" cy="2359702"/>
                          </a:xfrm>
                          <a:prstGeom prst="rect">
                            <a:avLst/>
                          </a:prstGeom>
                        </pic:spPr>
                      </pic:pic>
                    </a:graphicData>
                  </a:graphic>
                </wp:inline>
              </w:drawing>
            </w:r>
          </w:p>
          <w:p w14:paraId="17848783"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lastRenderedPageBreak/>
              <w:t xml:space="preserve">- GV cho HS thực hiện yêu cầu vào vở theo nhóm 2. </w:t>
            </w:r>
          </w:p>
          <w:p w14:paraId="524F775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4DA335A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94D2B39"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Đổi vở soát theo nhóm bàn trình bày kết quả, nhận xét lẫn nhau.</w:t>
            </w:r>
          </w:p>
          <w:p w14:paraId="707FD2FD" w14:textId="77777777" w:rsidR="00E65DCF" w:rsidRPr="007230BB" w:rsidRDefault="00E65DCF" w:rsidP="00782514">
            <w:pPr>
              <w:spacing w:line="264" w:lineRule="auto"/>
              <w:jc w:val="both"/>
              <w:rPr>
                <w:rFonts w:ascii="Times New Roman" w:eastAsia="Times New Roman" w:hAnsi="Times New Roman" w:cs="Times New Roman"/>
                <w:bCs/>
                <w:i/>
                <w:sz w:val="28"/>
                <w:szCs w:val="28"/>
                <w:lang w:val="nl-NL"/>
              </w:rPr>
            </w:pPr>
            <w:r w:rsidRPr="007230BB">
              <w:rPr>
                <w:rFonts w:ascii="Times New Roman" w:hAnsi="Times New Roman" w:cs="Times New Roman"/>
                <w:sz w:val="28"/>
                <w:szCs w:val="28"/>
              </w:rPr>
              <w:t>- GV Nhận xét, tuyên dương.</w:t>
            </w:r>
          </w:p>
        </w:tc>
        <w:tc>
          <w:tcPr>
            <w:tcW w:w="4728" w:type="dxa"/>
            <w:tcBorders>
              <w:top w:val="dashed" w:sz="4" w:space="0" w:color="auto"/>
              <w:bottom w:val="dashed" w:sz="4" w:space="0" w:color="auto"/>
            </w:tcBorders>
          </w:tcPr>
          <w:p w14:paraId="72CE375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C2DA8CB"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EB169C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733149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quan sát hình 6 và đọc yêu cầu.</w:t>
            </w:r>
          </w:p>
          <w:p w14:paraId="2DAA9C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xác định chiều của các mũi tên và số chuỗi thức ăn có trong hình: 3 chuỗi.</w:t>
            </w:r>
          </w:p>
          <w:p w14:paraId="053F25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294A31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B420D0F"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FFBF8E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087901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BB010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C72536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8F6664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FBF16D8"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0DC673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027151E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0609E81" w14:textId="77777777" w:rsidR="00E65DCF" w:rsidRPr="007230BB" w:rsidRDefault="00E65DCF" w:rsidP="00782514">
            <w:pPr>
              <w:spacing w:line="288" w:lineRule="auto"/>
              <w:jc w:val="both"/>
              <w:outlineLvl w:val="0"/>
              <w:rPr>
                <w:rFonts w:ascii="Times New Roman" w:eastAsia="Times New Roman" w:hAnsi="Times New Roman" w:cs="Times New Roman"/>
                <w:bCs/>
                <w:spacing w:val="-12"/>
                <w:sz w:val="28"/>
                <w:szCs w:val="28"/>
                <w:lang w:val="nl-NL"/>
              </w:rPr>
            </w:pPr>
            <w:r w:rsidRPr="007230BB">
              <w:rPr>
                <w:rFonts w:ascii="Times New Roman" w:eastAsia="Times New Roman" w:hAnsi="Times New Roman" w:cs="Times New Roman"/>
                <w:spacing w:val="-12"/>
                <w:sz w:val="28"/>
                <w:szCs w:val="28"/>
                <w:lang w:val="nl-NL"/>
              </w:rPr>
              <w:t xml:space="preserve">- HS </w:t>
            </w:r>
            <w:r w:rsidRPr="007230BB">
              <w:rPr>
                <w:rFonts w:ascii="Times New Roman" w:eastAsia="Times New Roman" w:hAnsi="Times New Roman" w:cs="Times New Roman"/>
                <w:bCs/>
                <w:spacing w:val="-12"/>
                <w:sz w:val="28"/>
                <w:szCs w:val="28"/>
                <w:lang w:val="nl-NL"/>
              </w:rPr>
              <w:t xml:space="preserve">thực hiện yêu cầu vào vở theo nhóm 2. </w:t>
            </w:r>
          </w:p>
          <w:p w14:paraId="25AD978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thỏ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0F9BE12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nai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6A19625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trâu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sử tử</w:t>
            </w:r>
          </w:p>
          <w:p w14:paraId="6ADEA741"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HS đổi vở soát nhận xét.</w:t>
            </w:r>
          </w:p>
          <w:p w14:paraId="7AC347EB" w14:textId="77777777" w:rsidR="00E65DCF" w:rsidRPr="007230BB" w:rsidRDefault="00E65DCF" w:rsidP="00782514">
            <w:pPr>
              <w:spacing w:line="264" w:lineRule="auto"/>
              <w:jc w:val="both"/>
              <w:rPr>
                <w:rFonts w:ascii="Times New Roman" w:hAnsi="Times New Roman" w:cs="Times New Roman"/>
                <w:sz w:val="28"/>
                <w:szCs w:val="28"/>
              </w:rPr>
            </w:pPr>
          </w:p>
          <w:p w14:paraId="30AB045F"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HS lắng nghe rút kinh nghiệm.</w:t>
            </w:r>
          </w:p>
        </w:tc>
      </w:tr>
      <w:tr w:rsidR="00E65DCF" w:rsidRPr="007230BB" w14:paraId="2AC6A473" w14:textId="77777777" w:rsidTr="00782514">
        <w:tc>
          <w:tcPr>
            <w:tcW w:w="5376" w:type="dxa"/>
            <w:gridSpan w:val="2"/>
            <w:tcBorders>
              <w:top w:val="dashed" w:sz="4" w:space="0" w:color="auto"/>
              <w:bottom w:val="dashed" w:sz="4" w:space="0" w:color="auto"/>
            </w:tcBorders>
          </w:tcPr>
          <w:p w14:paraId="6E49E689"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lastRenderedPageBreak/>
              <w:t>HĐ 2.2.</w:t>
            </w:r>
          </w:p>
          <w:p w14:paraId="241E0F3B"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cho HS đọc đoạn văn mô tả các mối liên hệ về thức ăn giữa các sinh vật tại một vùng biển gồm nhiều sinh vật khác nhau:</w:t>
            </w:r>
          </w:p>
          <w:p w14:paraId="303B0ED8" w14:textId="77777777" w:rsidR="00E65DCF" w:rsidRPr="007230BB" w:rsidRDefault="00E65DCF" w:rsidP="00782514">
            <w:pPr>
              <w:spacing w:line="288" w:lineRule="auto"/>
              <w:jc w:val="both"/>
              <w:rPr>
                <w:rFonts w:ascii="Times New Roman" w:eastAsia="Times New Roman" w:hAnsi="Times New Roman" w:cs="Times New Roman"/>
                <w:i/>
                <w:sz w:val="28"/>
                <w:szCs w:val="28"/>
                <w:lang w:val="nl-NL"/>
              </w:rPr>
            </w:pPr>
            <w:r w:rsidRPr="007230BB">
              <w:rPr>
                <w:rFonts w:ascii="Times New Roman" w:eastAsia="Times New Roman" w:hAnsi="Times New Roman" w:cs="Times New Roman"/>
                <w:i/>
                <w:sz w:val="28"/>
                <w:szCs w:val="28"/>
                <w:lang w:val="nl-NL"/>
              </w:rPr>
              <w:t>Tại một vùng biển, tảo là thức ăn của tôm, tôm là thức ăn của cá hồi. Động vật phù du là thức ăn của sứa và tôm, sứa là thức ăn của rùa biển.</w:t>
            </w:r>
          </w:p>
          <w:p w14:paraId="64B54816"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làm việc nhóm 4, thực hiện nhiệm vụ:</w:t>
            </w:r>
          </w:p>
          <w:p w14:paraId="199B691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Vẽ các sơ đồ chuỗi thức ăn trong vùng biển dựa vào các sơ đồ gợi ý trong SGK.</w:t>
            </w:r>
          </w:p>
          <w:p w14:paraId="7A1C06F9"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20447A51"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Thảo luận và mô tả về các mối liên hệ thức ăn nói trên: Có những chuỗi thức ăn nào trong sơ đồ có sử dụng chung một vài sinh vật? Điều đó có thể có ý nghĩa gì đối với tự nhiên?</w:t>
            </w:r>
          </w:p>
          <w:p w14:paraId="7E1532A4"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E44A6C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các nhóm trình bày trước lớp về những nội dung đã thảo luận.</w:t>
            </w:r>
          </w:p>
          <w:p w14:paraId="7ABEFB0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BB13A7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chốt ý:</w:t>
            </w:r>
            <w:r w:rsidRPr="007230BB">
              <w:rPr>
                <w:rFonts w:ascii="Times New Roman" w:eastAsia="Times New Roman" w:hAnsi="Times New Roman" w:cs="Times New Roman"/>
                <w:b/>
                <w:bCs/>
                <w:i/>
                <w:sz w:val="28"/>
                <w:szCs w:val="28"/>
                <w:lang w:val="nl-NL"/>
              </w:rPr>
              <w:t xml:space="preserve"> Một sinh vật có thể tham gia vào nhiều chuỗi thức ăn khác nhau.</w:t>
            </w:r>
          </w:p>
        </w:tc>
        <w:tc>
          <w:tcPr>
            <w:tcW w:w="4728" w:type="dxa"/>
            <w:tcBorders>
              <w:top w:val="dashed" w:sz="4" w:space="0" w:color="auto"/>
              <w:bottom w:val="dashed" w:sz="4" w:space="0" w:color="auto"/>
            </w:tcBorders>
          </w:tcPr>
          <w:p w14:paraId="291D02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8F2307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đọc thông tin.</w:t>
            </w:r>
          </w:p>
          <w:p w14:paraId="5E391E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05A41C3"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199C62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353D11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18909B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14596E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làm việc nhóm 4, thực hiện nhiệm vụ:</w:t>
            </w:r>
          </w:p>
          <w:p w14:paraId="55BB006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(1) Tảo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20B12C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(2)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sứa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rùa biển.</w:t>
            </w:r>
          </w:p>
          <w:p w14:paraId="7DDC78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(3)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E0E1530" w14:textId="77777777" w:rsidR="00E65DCF" w:rsidRPr="007230BB" w:rsidRDefault="00E65DCF" w:rsidP="00782514">
            <w:pPr>
              <w:spacing w:line="288" w:lineRule="auto"/>
              <w:jc w:val="both"/>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Có chuỗi thức ăn (1) và (3) sử dụng chung tôm, cá hồi; chuỗi thức ăn (2) và (3) sử dụng chung động vật phù du. Điều </w:t>
            </w:r>
            <w:r w:rsidRPr="007230BB">
              <w:rPr>
                <w:rFonts w:ascii="Times New Roman" w:eastAsia="Times New Roman" w:hAnsi="Times New Roman" w:cs="Times New Roman"/>
                <w:sz w:val="28"/>
                <w:szCs w:val="28"/>
                <w:lang w:val="nl-NL"/>
              </w:rPr>
              <w:lastRenderedPageBreak/>
              <w:t>này cho thấy m</w:t>
            </w:r>
            <w:r w:rsidRPr="007230BB">
              <w:rPr>
                <w:rFonts w:ascii="Times New Roman" w:eastAsia="Times New Roman" w:hAnsi="Times New Roman" w:cs="Times New Roman"/>
                <w:bCs/>
                <w:sz w:val="28"/>
                <w:szCs w:val="28"/>
                <w:lang w:val="nl-NL"/>
              </w:rPr>
              <w:t>ột sinh vật có thể tham gia vào nhiều chuỗi thức ăn khác nhau.</w:t>
            </w:r>
          </w:p>
          <w:p w14:paraId="4D4F8D8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Các nhóm trình bày trước lớp về những nội dung đã thảo luận, nhóm khác nhận xét.</w:t>
            </w:r>
          </w:p>
          <w:p w14:paraId="7FF6667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tc>
      </w:tr>
      <w:tr w:rsidR="00E65DCF" w:rsidRPr="007230BB" w14:paraId="037A7840" w14:textId="77777777" w:rsidTr="00782514">
        <w:tc>
          <w:tcPr>
            <w:tcW w:w="10104" w:type="dxa"/>
            <w:gridSpan w:val="3"/>
            <w:tcBorders>
              <w:top w:val="dashed" w:sz="4" w:space="0" w:color="auto"/>
              <w:bottom w:val="dashed" w:sz="4" w:space="0" w:color="auto"/>
            </w:tcBorders>
          </w:tcPr>
          <w:p w14:paraId="219F9DEE" w14:textId="77777777" w:rsidR="00E65DCF" w:rsidRPr="007230BB" w:rsidRDefault="00E65DCF" w:rsidP="00782514">
            <w:pPr>
              <w:spacing w:line="288" w:lineRule="auto"/>
              <w:jc w:val="both"/>
              <w:rPr>
                <w:rFonts w:ascii="Times New Roman" w:eastAsia="Times New Roman" w:hAnsi="Times New Roman" w:cs="Times New Roman"/>
                <w:b/>
                <w:color w:val="FF0000"/>
                <w:sz w:val="28"/>
                <w:szCs w:val="28"/>
                <w:lang w:val="nl-NL"/>
              </w:rPr>
            </w:pPr>
            <w:r w:rsidRPr="007230BB">
              <w:rPr>
                <w:rFonts w:ascii="Times New Roman" w:eastAsia="Times New Roman" w:hAnsi="Times New Roman" w:cs="Times New Roman"/>
                <w:b/>
                <w:sz w:val="28"/>
                <w:szCs w:val="28"/>
                <w:lang w:val="nl-NL"/>
              </w:rPr>
              <w:lastRenderedPageBreak/>
              <w:t>4. Vận dụng trải nghiệm.</w:t>
            </w:r>
            <w:r w:rsidRPr="007230BB">
              <w:rPr>
                <w:rFonts w:ascii="Times New Roman" w:eastAsia="Times New Roman" w:hAnsi="Times New Roman" w:cs="Times New Roman"/>
                <w:b/>
                <w:color w:val="FF0000"/>
                <w:sz w:val="28"/>
                <w:szCs w:val="28"/>
                <w:lang w:val="nl-NL"/>
              </w:rPr>
              <w:t>2p</w:t>
            </w:r>
          </w:p>
        </w:tc>
      </w:tr>
      <w:tr w:rsidR="00E65DCF" w:rsidRPr="007230BB" w14:paraId="14F3444C" w14:textId="77777777" w:rsidTr="00782514">
        <w:tc>
          <w:tcPr>
            <w:tcW w:w="5113" w:type="dxa"/>
            <w:tcBorders>
              <w:top w:val="dashed" w:sz="4" w:space="0" w:color="auto"/>
              <w:bottom w:val="dashed" w:sz="4" w:space="0" w:color="auto"/>
            </w:tcBorders>
          </w:tcPr>
          <w:p w14:paraId="0C63D8F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GV tổ chức trò chơi “Ai biết nhiều hơn”</w:t>
            </w:r>
          </w:p>
          <w:p w14:paraId="6D881C0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Chia lớp thành các nhóm. Và cùng thi một lượt tổng thời gian 2 phút.</w:t>
            </w:r>
          </w:p>
          <w:p w14:paraId="19A91D2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Các nhóm thi nhau đưa ra những ví vụ về chuỗi thức ăn trong tự nhiên. Mỗi lần đưa ra câu đúng sẽ được nhận 1 hoa dán vào vị trí nhóm. Sau 2 phút, nhóm nào nhiều hoa nhất nhóm đó thắng cuộc.</w:t>
            </w:r>
          </w:p>
          <w:p w14:paraId="07CF3EF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Nhận xét sau tiết dạy, dặn dò về nhà.</w:t>
            </w:r>
          </w:p>
        </w:tc>
        <w:tc>
          <w:tcPr>
            <w:tcW w:w="4991" w:type="dxa"/>
            <w:gridSpan w:val="2"/>
            <w:tcBorders>
              <w:top w:val="dashed" w:sz="4" w:space="0" w:color="auto"/>
              <w:bottom w:val="dashed" w:sz="4" w:space="0" w:color="auto"/>
            </w:tcBorders>
          </w:tcPr>
          <w:p w14:paraId="34AEC07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F19E34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Học sinh chia nhóm và tham gia trò chơi.</w:t>
            </w:r>
          </w:p>
          <w:p w14:paraId="0F30088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0C43408"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20CDC9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027763D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93E514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6BFE0C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A1F7C6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rút kinh nghiệm</w:t>
            </w:r>
          </w:p>
        </w:tc>
      </w:tr>
      <w:tr w:rsidR="00E65DCF" w:rsidRPr="007230BB" w14:paraId="3082AA55" w14:textId="77777777" w:rsidTr="00782514">
        <w:tc>
          <w:tcPr>
            <w:tcW w:w="10104" w:type="dxa"/>
            <w:gridSpan w:val="3"/>
            <w:tcBorders>
              <w:top w:val="dashed" w:sz="4" w:space="0" w:color="auto"/>
            </w:tcBorders>
          </w:tcPr>
          <w:p w14:paraId="538FCDC8" w14:textId="77777777" w:rsidR="00E65DCF" w:rsidRPr="007230BB" w:rsidRDefault="00E65DCF" w:rsidP="00782514">
            <w:pPr>
              <w:spacing w:line="288" w:lineRule="auto"/>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IV. ĐIỀU CHỈNH SAU BÀI DẠY:</w:t>
            </w:r>
          </w:p>
          <w:p w14:paraId="4ED65802"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p w14:paraId="0FFB2337"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tc>
      </w:tr>
    </w:tbl>
    <w:p w14:paraId="020DE537" w14:textId="7D464F7E" w:rsidR="000B1430" w:rsidRPr="007230BB" w:rsidRDefault="000B1430" w:rsidP="000B1430">
      <w:pPr>
        <w:spacing w:line="288" w:lineRule="auto"/>
        <w:ind w:firstLine="360"/>
        <w:jc w:val="center"/>
        <w:outlineLvl w:val="0"/>
        <w:rPr>
          <w:rFonts w:ascii="Times New Roman" w:eastAsia="Times New Roman" w:hAnsi="Times New Roman" w:cs="Times New Roman"/>
          <w:b/>
          <w:bCs/>
          <w:color w:val="FF0000"/>
          <w:sz w:val="28"/>
          <w:szCs w:val="28"/>
          <w:u w:val="single"/>
          <w:lang w:val="nl-NL"/>
        </w:rPr>
      </w:pPr>
      <w:bookmarkStart w:id="0" w:name="_GoBack"/>
      <w:bookmarkEnd w:id="0"/>
      <w:r>
        <w:rPr>
          <w:rFonts w:ascii="Times New Roman" w:eastAsia="Times New Roman" w:hAnsi="Times New Roman" w:cs="Times New Roman"/>
          <w:b/>
          <w:color w:val="FF0000"/>
          <w:sz w:val="28"/>
          <w:szCs w:val="28"/>
        </w:rPr>
        <w:t>TIẾT 3</w:t>
      </w:r>
      <w:r w:rsidRPr="007230BB">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 DẠY VÀO  TUẦN 31: NGÀY DẠY: 19</w:t>
      </w:r>
      <w:r w:rsidRPr="007230BB">
        <w:rPr>
          <w:rFonts w:ascii="Times New Roman" w:eastAsia="Times New Roman" w:hAnsi="Times New Roman" w:cs="Times New Roman"/>
          <w:b/>
          <w:color w:val="FF0000"/>
          <w:sz w:val="28"/>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0184F" w:rsidRPr="0040184F" w14:paraId="1269F962" w14:textId="77777777" w:rsidTr="0015761A">
        <w:tc>
          <w:tcPr>
            <w:tcW w:w="5113" w:type="dxa"/>
            <w:tcBorders>
              <w:bottom w:val="dashed" w:sz="4" w:space="0" w:color="auto"/>
            </w:tcBorders>
          </w:tcPr>
          <w:p w14:paraId="3E5C5F09" w14:textId="77777777" w:rsidR="0040184F" w:rsidRPr="0040184F" w:rsidRDefault="0040184F" w:rsidP="0015761A">
            <w:pPr>
              <w:spacing w:line="288" w:lineRule="auto"/>
              <w:jc w:val="center"/>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t>Hoạt động của giáo viên</w:t>
            </w:r>
          </w:p>
        </w:tc>
        <w:tc>
          <w:tcPr>
            <w:tcW w:w="4991" w:type="dxa"/>
            <w:gridSpan w:val="2"/>
            <w:tcBorders>
              <w:bottom w:val="dashed" w:sz="4" w:space="0" w:color="auto"/>
            </w:tcBorders>
          </w:tcPr>
          <w:p w14:paraId="78B6A878" w14:textId="77777777" w:rsidR="0040184F" w:rsidRPr="0040184F" w:rsidRDefault="0040184F" w:rsidP="0015761A">
            <w:pPr>
              <w:spacing w:line="288" w:lineRule="auto"/>
              <w:jc w:val="center"/>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t>Hoạt động của học sinh</w:t>
            </w:r>
          </w:p>
        </w:tc>
      </w:tr>
      <w:tr w:rsidR="0040184F" w:rsidRPr="0040184F" w14:paraId="51B57DC8" w14:textId="77777777" w:rsidTr="0015761A">
        <w:tc>
          <w:tcPr>
            <w:tcW w:w="10104" w:type="dxa"/>
            <w:gridSpan w:val="3"/>
            <w:tcBorders>
              <w:bottom w:val="dashed" w:sz="4" w:space="0" w:color="auto"/>
            </w:tcBorders>
          </w:tcPr>
          <w:p w14:paraId="556D0068" w14:textId="11D69187" w:rsidR="0040184F" w:rsidRPr="0040184F" w:rsidRDefault="0040184F" w:rsidP="0015761A">
            <w:pPr>
              <w:spacing w:line="288" w:lineRule="auto"/>
              <w:jc w:val="both"/>
              <w:rPr>
                <w:rFonts w:ascii="Times New Roman" w:eastAsia="Times New Roman" w:hAnsi="Times New Roman" w:cs="Times New Roman"/>
                <w:bCs/>
                <w:i/>
                <w:sz w:val="28"/>
                <w:szCs w:val="28"/>
                <w:lang w:val="nl-NL"/>
              </w:rPr>
            </w:pPr>
            <w:r w:rsidRPr="0040184F">
              <w:rPr>
                <w:rFonts w:ascii="Times New Roman" w:eastAsia="Times New Roman" w:hAnsi="Times New Roman" w:cs="Times New Roman"/>
                <w:b/>
                <w:bCs/>
                <w:sz w:val="28"/>
                <w:szCs w:val="28"/>
                <w:lang w:val="nl-NL"/>
              </w:rPr>
              <w:t>1. Khởi động:</w:t>
            </w:r>
            <w:r w:rsidRPr="0040184F">
              <w:rPr>
                <w:rFonts w:ascii="Times New Roman" w:eastAsia="Times New Roman" w:hAnsi="Times New Roman" w:cs="Times New Roman"/>
                <w:bCs/>
                <w:i/>
                <w:color w:val="FF0000"/>
                <w:sz w:val="28"/>
                <w:szCs w:val="28"/>
                <w:lang w:val="nl-NL"/>
              </w:rPr>
              <w:t>3p</w:t>
            </w:r>
          </w:p>
        </w:tc>
      </w:tr>
      <w:tr w:rsidR="0040184F" w:rsidRPr="0040184F" w14:paraId="3C571111" w14:textId="77777777" w:rsidTr="0015761A">
        <w:tc>
          <w:tcPr>
            <w:tcW w:w="5376" w:type="dxa"/>
            <w:gridSpan w:val="2"/>
            <w:tcBorders>
              <w:bottom w:val="dashed" w:sz="4" w:space="0" w:color="auto"/>
            </w:tcBorders>
          </w:tcPr>
          <w:p w14:paraId="3AA73FFE"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lastRenderedPageBreak/>
              <w:t>- GV tổ chức HS chơi trò chơi “Ai tinh mắt”: GV đưa màn hình bức tranh hình 8/SGK để HS tìm các con vật có trong tranh.</w:t>
            </w:r>
          </w:p>
          <w:p w14:paraId="3D4EC10D"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tuyên dương và dẫn dắt vào bài mới.</w:t>
            </w:r>
          </w:p>
        </w:tc>
        <w:tc>
          <w:tcPr>
            <w:tcW w:w="4728" w:type="dxa"/>
            <w:tcBorders>
              <w:bottom w:val="dashed" w:sz="4" w:space="0" w:color="auto"/>
            </w:tcBorders>
          </w:tcPr>
          <w:p w14:paraId="1150D80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tham gia chơi</w:t>
            </w:r>
          </w:p>
          <w:p w14:paraId="657C693F"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0DE748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128FBF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lắng nghe.</w:t>
            </w:r>
          </w:p>
        </w:tc>
      </w:tr>
      <w:tr w:rsidR="0040184F" w:rsidRPr="0040184F" w14:paraId="068D3BFB" w14:textId="77777777" w:rsidTr="0015761A">
        <w:tc>
          <w:tcPr>
            <w:tcW w:w="10104" w:type="dxa"/>
            <w:gridSpan w:val="3"/>
            <w:tcBorders>
              <w:top w:val="dashed" w:sz="4" w:space="0" w:color="auto"/>
              <w:bottom w:val="dashed" w:sz="4" w:space="0" w:color="auto"/>
            </w:tcBorders>
          </w:tcPr>
          <w:p w14:paraId="2AA7E873" w14:textId="2EE4438B" w:rsidR="0040184F" w:rsidRPr="0040184F" w:rsidRDefault="0040184F" w:rsidP="0015761A">
            <w:pPr>
              <w:spacing w:line="288" w:lineRule="auto"/>
              <w:jc w:val="both"/>
              <w:rPr>
                <w:rFonts w:ascii="Times New Roman" w:eastAsia="Times New Roman" w:hAnsi="Times New Roman" w:cs="Times New Roman"/>
                <w:b/>
                <w:bCs/>
                <w:iCs/>
                <w:color w:val="FF0000"/>
                <w:sz w:val="28"/>
                <w:szCs w:val="28"/>
                <w:lang w:val="nl-NL"/>
              </w:rPr>
            </w:pPr>
            <w:r w:rsidRPr="0040184F">
              <w:rPr>
                <w:rFonts w:ascii="Times New Roman" w:eastAsia="Times New Roman" w:hAnsi="Times New Roman" w:cs="Times New Roman"/>
                <w:b/>
                <w:bCs/>
                <w:iCs/>
                <w:sz w:val="28"/>
                <w:szCs w:val="28"/>
                <w:lang w:val="nl-NL"/>
              </w:rPr>
              <w:t>2. Hoạt động</w:t>
            </w:r>
            <w:r w:rsidRPr="0040184F">
              <w:rPr>
                <w:rFonts w:ascii="Times New Roman" w:eastAsia="Times New Roman" w:hAnsi="Times New Roman" w:cs="Times New Roman"/>
                <w:bCs/>
                <w:i/>
                <w:iCs/>
                <w:sz w:val="28"/>
                <w:szCs w:val="28"/>
                <w:lang w:val="nl-NL"/>
              </w:rPr>
              <w:t>:</w:t>
            </w:r>
            <w:r>
              <w:rPr>
                <w:rFonts w:ascii="Times New Roman" w:eastAsia="Times New Roman" w:hAnsi="Times New Roman" w:cs="Times New Roman"/>
                <w:bCs/>
                <w:i/>
                <w:iCs/>
                <w:sz w:val="28"/>
                <w:szCs w:val="28"/>
                <w:lang w:val="nl-NL"/>
              </w:rPr>
              <w:t xml:space="preserve"> </w:t>
            </w:r>
            <w:r w:rsidRPr="0040184F">
              <w:rPr>
                <w:rFonts w:ascii="Times New Roman" w:eastAsia="Times New Roman" w:hAnsi="Times New Roman" w:cs="Times New Roman"/>
                <w:bCs/>
                <w:i/>
                <w:iCs/>
                <w:color w:val="FF0000"/>
                <w:sz w:val="28"/>
                <w:szCs w:val="28"/>
                <w:lang w:val="nl-NL"/>
              </w:rPr>
              <w:t>30p</w:t>
            </w:r>
          </w:p>
        </w:tc>
      </w:tr>
      <w:tr w:rsidR="0040184F" w:rsidRPr="0040184F" w14:paraId="784FD9AA" w14:textId="77777777" w:rsidTr="0015761A">
        <w:tc>
          <w:tcPr>
            <w:tcW w:w="5376" w:type="dxa"/>
            <w:gridSpan w:val="2"/>
            <w:tcBorders>
              <w:top w:val="dashed" w:sz="4" w:space="0" w:color="auto"/>
              <w:bottom w:val="dashed" w:sz="4" w:space="0" w:color="auto"/>
            </w:tcBorders>
          </w:tcPr>
          <w:p w14:paraId="7342B923"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 xml:space="preserve">Hoạt động 2. Một số chuỗi thức ăn trong tự nhiên. </w:t>
            </w:r>
          </w:p>
          <w:p w14:paraId="61C57351"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2.3. Quan sát khu vườn hình 8, vẽ sơ đồ các chuỗi thức ăn giữa các sinh vật trong khu vườn.</w:t>
            </w:r>
          </w:p>
          <w:p w14:paraId="6EE5D126"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nêu tình huống cho HS, yêu cầu HS quan sát tranh mô tả về mối liên hệ thức ăn giữa một số sinh vật trong khu vườn ở hình 8.</w:t>
            </w:r>
          </w:p>
          <w:p w14:paraId="0195A023"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yêu cầu HS thảo luận nhóm 2 vẽ sơ đồ các chuỗi thứ ăn có thể có từ các sinh vật trong khu vườn đó.</w:t>
            </w:r>
          </w:p>
          <w:p w14:paraId="642CFF9B"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có thể đưa câu hỏi gợi ý: Sâu/ rệp ăn gì?</w:t>
            </w:r>
          </w:p>
          <w:p w14:paraId="2D56D38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xml:space="preserve">Chim sâu ăn gì? </w:t>
            </w:r>
          </w:p>
          <w:p w14:paraId="76FE78E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xml:space="preserve">- GV mời đại diện các nhóm báo cáo kết quả </w:t>
            </w:r>
          </w:p>
          <w:p w14:paraId="1B71F87D"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chung, chốt lại sơ đồ trên màn hình:</w:t>
            </w:r>
          </w:p>
          <w:p w14:paraId="7E568589" w14:textId="77777777" w:rsidR="0040184F" w:rsidRPr="0040184F" w:rsidRDefault="0040184F" w:rsidP="0015761A">
            <w:pPr>
              <w:tabs>
                <w:tab w:val="left" w:pos="2820"/>
              </w:tabs>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59264" behindDoc="0" locked="0" layoutInCell="1" allowOverlap="1" wp14:anchorId="469BE4D7" wp14:editId="65A6ECC3">
                      <wp:simplePos x="0" y="0"/>
                      <wp:positionH relativeFrom="column">
                        <wp:posOffset>1461770</wp:posOffset>
                      </wp:positionH>
                      <wp:positionV relativeFrom="paragraph">
                        <wp:posOffset>104140</wp:posOffset>
                      </wp:positionV>
                      <wp:extent cx="2381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F52A9" id="_x0000_t32" coordsize="21600,21600" o:spt="32" o:oned="t" path="m,l21600,21600e" filled="f">
                      <v:path arrowok="t" fillok="f" o:connecttype="none"/>
                      <o:lock v:ext="edit" shapetype="t"/>
                    </v:shapetype>
                    <v:shape id="Straight Arrow Connector 2" o:spid="_x0000_s1026" type="#_x0000_t32" style="position:absolute;margin-left:115.1pt;margin-top:8.2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Ww0wEAAP8DAAAOAAAAZHJzL2Uyb0RvYy54bWysU9uO0zAQfUfiHyy/07RBoFXVdLXqAi8I&#10;KhY+wOuMG0u+aTw07d8zdtosAoQE2pdJbM+ZOed4vLk9eSeOgNnG0MnVYikFBB17Gw6d/Pb1/asb&#10;KTKp0CsXA3TyDFnebl++2IxpDW0cousBBRcJeT2mTg5Ead00WQ/gVV7EBIEPTUSviJd4aHpUI1f3&#10;rmmXy7fNGLFPGDXkzLv306Hc1vrGgKbPxmQg4TrJ3KhGrPGxxGa7UesDqjRYfaGh/oOFVzZw07nU&#10;vSIlvqP9rZS3GmOOhhY6+iYaYzVUDaxmtfxFzcOgElQtbE5Os035+crqT8c9Ctt3spUiKM9X9ECo&#10;7GEgcYcYR7GLIbCNEUVb3BpTXjNoF/Z4WeW0xyL9ZNCXL4sSp+rweXYYTiQ0b7avb1btGyn09ah5&#10;wiXM9AGiF+Wnk/lCY+6/qgar48dM3JmBV0Bp6kKJpKx7F3pB58RCCK0KBweFNqeXlKbQnwjXPzo7&#10;mOBfwLANTHFqUwcQdg7FUfHoKK0h0GquxNkFZqxzM3BZ+f0VeMkvUKjD+S/gGVE7x0Az2NsQ8U/d&#10;6XSlbKb8qwOT7mLBY+zP9SqrNTxl1avLiyhj/PO6wp/e7fYHAAAA//8DAFBLAwQUAAYACAAAACEA&#10;WRhDytwAAAAJAQAADwAAAGRycy9kb3ducmV2LnhtbEyPwU7DMAyG70i8Q2QkbiwlTB2UphNCYsch&#10;Bge4ZY3XVGucqsnawtNjxAGO9v/p9+dyPftOjDjENpCG60UGAqkOtqVGw9vr09UtiJgMWdMFQg2f&#10;GGFdnZ+VprBhohccd6kRXEKxMBpcSn0hZawdehMXoUfi7BAGbxKPQyPtYCYu951UWZZLb1riC870&#10;+OiwPu5OXsNz8z56RZtWHu4+vjbN1h7dlLS+vJgf7kEknNMfDD/6rA4VO+3DiWwUnQZ1kylGOciX&#10;IBhQ+WoFYv+7kFUp/39QfQMAAP//AwBQSwECLQAUAAYACAAAACEAtoM4kv4AAADhAQAAEwAAAAAA&#10;AAAAAAAAAAAAAAAAW0NvbnRlbnRfVHlwZXNdLnhtbFBLAQItABQABgAIAAAAIQA4/SH/1gAAAJQB&#10;AAALAAAAAAAAAAAAAAAAAC8BAABfcmVscy8ucmVsc1BLAQItABQABgAIAAAAIQCEFmWw0wEAAP8D&#10;AAAOAAAAAAAAAAAAAAAAAC4CAABkcnMvZTJvRG9jLnhtbFBLAQItABQABgAIAAAAIQBZGEPK3AAA&#10;AAkBAAAPAAAAAAAAAAAAAAAAAC0EAABkcnMvZG93bnJldi54bWxQSwUGAAAAAAQABADzAAAANgUA&#10;AAAA&#10;" strokecolor="#4472c4 [3204]" strokeweight=".5pt">
                      <v:stroke endarrow="block" joinstyle="miter"/>
                    </v:shape>
                  </w:pict>
                </mc:Fallback>
              </mc:AlternateContent>
            </w:r>
            <w:r w:rsidRPr="0040184F">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0288" behindDoc="0" locked="0" layoutInCell="1" allowOverlap="1" wp14:anchorId="4FD5DAD1" wp14:editId="5A3865EE">
                      <wp:simplePos x="0" y="0"/>
                      <wp:positionH relativeFrom="column">
                        <wp:posOffset>488950</wp:posOffset>
                      </wp:positionH>
                      <wp:positionV relativeFrom="paragraph">
                        <wp:posOffset>102870</wp:posOffset>
                      </wp:positionV>
                      <wp:extent cx="238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3359B" id="Straight Arrow Connector 13" o:spid="_x0000_s1026" type="#_x0000_t32" style="position:absolute;margin-left:38.5pt;margin-top:8.1pt;width:1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z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zdSBOX5jh4I&#10;lT0MJN4ixlHsYgjsY0TBKezXmPKaYbuwx8sqpz0W8SeDvnxZljhVj8+zx3AioXlzdXO7XL2WQl+P&#10;mmdcwkwfIHpRfjqZLzxmAstqsTp+zMSdGXgFlKYulEjKunehF3ROrITQqnBwUGhzeklpCv2JcP2j&#10;s4MJ/gUMG8EUpzZ1BGHnUBwVD4/SGgIt50qcXWDGOjcD28rvj8BLfoFCHc+/Ac+I2jkGmsHehoi/&#10;606nK2Uz5V8dmHQXC55if65XWa3hOateXd5EGeQf1xX+/HK33wEAAP//AwBQSwMEFAAGAAgAAAAh&#10;AMnKF3ncAAAACAEAAA8AAABkcnMvZG93bnJldi54bWxMj8FOwzAQRO9I/IO1SNyo0whaGuJUCIke&#10;QRQO9ObGWztqvI5iNwl8PVtxgOPOjGbflOvJt2LAPjaBFMxnGQikOpiGrIKP9+ebexAxaTK6DYQK&#10;vjDCurq8KHVhwkhvOGyTFVxCsdAKXEpdIWWsHXodZ6FDYu8Qeq8Tn72Vptcjl/tW5lm2kF43xB+c&#10;7vDJYX3cnryCV/s5+Jw2jTysdt8b+2KObkxKXV9Njw8gEk7pLwxnfEaHipn24UQmilbBcslTEuuL&#10;HMTZn9/egdj/CrIq5f8B1Q8AAAD//wMAUEsBAi0AFAAGAAgAAAAhALaDOJL+AAAA4QEAABMAAAAA&#10;AAAAAAAAAAAAAAAAAFtDb250ZW50X1R5cGVzXS54bWxQSwECLQAUAAYACAAAACEAOP0h/9YAAACU&#10;AQAACwAAAAAAAAAAAAAAAAAvAQAAX3JlbHMvLnJlbHNQSwECLQAUAAYACAAAACEA6yw0s9QBAAAB&#10;BAAADgAAAAAAAAAAAAAAAAAuAgAAZHJzL2Uyb0RvYy54bWxQSwECLQAUAAYACAAAACEAycoXedwA&#10;AAAIAQAADwAAAAAAAAAAAAAAAAAuBAAAZHJzL2Rvd25yZXYueG1sUEsFBgAAAAAEAAQA8wAAADcF&#10;AAAAAA==&#10;" strokecolor="#4472c4 [3204]" strokeweight=".5pt">
                      <v:stroke endarrow="block" joinstyle="miter"/>
                    </v:shape>
                  </w:pict>
                </mc:Fallback>
              </mc:AlternateContent>
            </w:r>
            <w:r w:rsidRPr="0040184F">
              <w:rPr>
                <w:rFonts w:ascii="Times New Roman" w:eastAsia="Times New Roman" w:hAnsi="Times New Roman" w:cs="Times New Roman"/>
                <w:bCs/>
                <w:sz w:val="28"/>
                <w:szCs w:val="28"/>
                <w:lang w:val="nl-NL"/>
              </w:rPr>
              <w:t xml:space="preserve">+ Cây </w:t>
            </w:r>
            <w:r w:rsidRPr="0040184F">
              <w:rPr>
                <w:rFonts w:ascii="Times New Roman" w:eastAsia="Times New Roman" w:hAnsi="Times New Roman" w:cs="Times New Roman"/>
                <w:bCs/>
                <w:noProof/>
                <w:sz w:val="28"/>
                <w:szCs w:val="28"/>
              </w:rPr>
              <w:t xml:space="preserve">     </w:t>
            </w:r>
            <w:r w:rsidRPr="0040184F">
              <w:rPr>
                <w:rFonts w:ascii="Times New Roman" w:eastAsia="Times New Roman" w:hAnsi="Times New Roman" w:cs="Times New Roman"/>
                <w:bCs/>
                <w:sz w:val="28"/>
                <w:szCs w:val="28"/>
                <w:lang w:val="nl-NL"/>
              </w:rPr>
              <w:t xml:space="preserve"> sâu ăn lá </w:t>
            </w:r>
            <w:r w:rsidRPr="0040184F">
              <w:rPr>
                <w:rFonts w:ascii="Times New Roman" w:eastAsia="Times New Roman" w:hAnsi="Times New Roman" w:cs="Times New Roman"/>
                <w:bCs/>
                <w:sz w:val="28"/>
                <w:szCs w:val="28"/>
                <w:lang w:val="nl-NL"/>
              </w:rPr>
              <w:tab/>
              <w:t>chim sâu</w:t>
            </w:r>
          </w:p>
          <w:p w14:paraId="584DC677" w14:textId="77777777" w:rsidR="0040184F" w:rsidRPr="0040184F" w:rsidRDefault="0040184F" w:rsidP="0015761A">
            <w:pPr>
              <w:tabs>
                <w:tab w:val="left" w:pos="2820"/>
              </w:tabs>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2336" behindDoc="0" locked="0" layoutInCell="1" allowOverlap="1" wp14:anchorId="40AB4BC7" wp14:editId="0686F5DA">
                      <wp:simplePos x="0" y="0"/>
                      <wp:positionH relativeFrom="column">
                        <wp:posOffset>488950</wp:posOffset>
                      </wp:positionH>
                      <wp:positionV relativeFrom="paragraph">
                        <wp:posOffset>122555</wp:posOffset>
                      </wp:positionV>
                      <wp:extent cx="2381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888FF" id="Straight Arrow Connector 16" o:spid="_x0000_s1026" type="#_x0000_t32" style="position:absolute;margin-left:38.5pt;margin-top:9.65pt;width:18.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fp1AEAAAEEAAAOAAAAZHJzL2Uyb0RvYy54bWysU9uO0zAQfUfiHyy/07RFrF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vx3d1IEZTnO3og&#10;VPbYk3iLGAexjyGwjxEFp7BfQ8obhu3DAS+rnA5YxJ8N+vJlWeJcPR5nj+FMQvPm+vXtav1GCn09&#10;ap5xCTN9gOhF+WllvvCYCayqxer0MRN3ZuAVUJq6UCIp696FTtCYWAmhVeHooNDm9JLSFPoT4fpH&#10;o4MJ/gUMG8EUpzZ1BGHvUJwUD4/SGgKt5kqcXWDGOjcDl5XfH4GX/AKFOp5/A54RtXMMNIO9DRF/&#10;153OV8pmyr86MOkuFjzFbqxXWa3hOateXd5EGeQf1xX+/HJ33wEAAP//AwBQSwMEFAAGAAgAAAAh&#10;AIQqjq/cAAAACAEAAA8AAABkcnMvZG93bnJldi54bWxMj81OwzAQhO9IvIO1SNyo0/JTGuJUCIke&#10;QS0c2ts23tpR43UUu0ng6XHFAY47M5r9pliOrhE9daH2rGA6yUAQV17XbBR8frzePIIIEVlj45kU&#10;fFGAZXl5UWCu/cBr6jfRiFTCIUcFNsY2lzJUlhyGiW+Jk3fwncOYzs5I3eGQyl0jZ1n2IB3WnD5Y&#10;bOnFUnXcnJyCd7Pt3YxXtTwsdt8r86aPdohKXV+Nz08gIo3xLwxn/IQOZWLa+xPrIBoF83maEpO+&#10;uAVx9qd39yD2v4IsC/l/QPkDAAD//wMAUEsBAi0AFAAGAAgAAAAhALaDOJL+AAAA4QEAABMAAAAA&#10;AAAAAAAAAAAAAAAAAFtDb250ZW50X1R5cGVzXS54bWxQSwECLQAUAAYACAAAACEAOP0h/9YAAACU&#10;AQAACwAAAAAAAAAAAAAAAAAvAQAAX3JlbHMvLnJlbHNQSwECLQAUAAYACAAAACEAiuU36dQBAAAB&#10;BAAADgAAAAAAAAAAAAAAAAAuAgAAZHJzL2Uyb0RvYy54bWxQSwECLQAUAAYACAAAACEAhCqOr9wA&#10;AAAIAQAADwAAAAAAAAAAAAAAAAAuBAAAZHJzL2Rvd25yZXYueG1sUEsFBgAAAAAEAAQA8wAAADcF&#10;AAAAAA==&#10;" strokecolor="#4472c4 [3204]" strokeweight=".5pt">
                      <v:stroke endarrow="block" joinstyle="miter"/>
                    </v:shape>
                  </w:pict>
                </mc:Fallback>
              </mc:AlternateContent>
            </w:r>
            <w:r w:rsidRPr="0040184F">
              <w:rPr>
                <w:rFonts w:ascii="Times New Roman" w:eastAsia="Times New Roman" w:hAnsi="Times New Roman" w:cs="Times New Roman"/>
                <w:bCs/>
                <w:noProof/>
                <w:sz w:val="28"/>
                <w:szCs w:val="28"/>
                <w:lang w:val="vi-VN" w:eastAsia="vi-VN"/>
              </w:rPr>
              <mc:AlternateContent>
                <mc:Choice Requires="wps">
                  <w:drawing>
                    <wp:anchor distT="0" distB="0" distL="114300" distR="114300" simplePos="0" relativeHeight="251661312" behindDoc="0" locked="0" layoutInCell="1" allowOverlap="1" wp14:anchorId="02925689" wp14:editId="430E6AEF">
                      <wp:simplePos x="0" y="0"/>
                      <wp:positionH relativeFrom="column">
                        <wp:posOffset>1108075</wp:posOffset>
                      </wp:positionH>
                      <wp:positionV relativeFrom="paragraph">
                        <wp:posOffset>141605</wp:posOffset>
                      </wp:positionV>
                      <wp:extent cx="238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64AC2" id="Straight Arrow Connector 12" o:spid="_x0000_s1026" type="#_x0000_t32" style="position:absolute;margin-left:87.25pt;margin-top:11.15pt;width:1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R6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aN5cvb5Zrt5Ioa9H&#10;zRMuYaYPEL0oP53MFx4zgWW1WB0/ZuLODLwCSlMXSiRl3bvQCzonVkJoVTg4KLQ5vaQ0hf5EuP7R&#10;2cEE/wKGjWCKU5s6grBzKI6Kh0dpDYGWcyXOLjBjnZuBbeX3V+Alv0Chjue/gGdE7RwDzWBvQ8Q/&#10;dafTlbKZ8q8OTLqLBY+xP9errNbwnFWvLm+iDPLP6wp/ernbHwAAAP//AwBQSwMEFAAGAAgAAAAh&#10;ADS+m0fbAAAACQEAAA8AAABkcnMvZG93bnJldi54bWxMj81OwzAQhO9IvIO1SNyoU/Mf4lQIiR5B&#10;FA5wc+OtHTVeR7GbBJ6eRRzgOLOfZmeq1Rw6MeKQ2kgalosCBFITbUtOw9vr49kNiJQNWdNFQg2f&#10;mGBVHx9VprRxohccN9kJDqFUGg0+576UMjUeg0mL2CPxbReHYDLLwUk7mInDQydVUVzJYFriD970&#10;+OCx2W8OQcOzex+DonUrd7cfX2v3ZPd+ylqfnsz3dyAyzvkPhp/6XB1q7rSNB7JJdKyvLy4Z1aDU&#10;OQgG1FLxuO2vIetK/l9QfwMAAP//AwBQSwECLQAUAAYACAAAACEAtoM4kv4AAADhAQAAEwAAAAAA&#10;AAAAAAAAAAAAAAAAW0NvbnRlbnRfVHlwZXNdLnhtbFBLAQItABQABgAIAAAAIQA4/SH/1gAAAJQB&#10;AAALAAAAAAAAAAAAAAAAAC8BAABfcmVscy8ucmVsc1BLAQItABQABgAIAAAAIQB0R1R61AEAAAEE&#10;AAAOAAAAAAAAAAAAAAAAAC4CAABkcnMvZTJvRG9jLnhtbFBLAQItABQABgAIAAAAIQA0vptH2wAA&#10;AAkBAAAPAAAAAAAAAAAAAAAAAC4EAABkcnMvZG93bnJldi54bWxQSwUGAAAAAAQABADzAAAANgUA&#10;AAAA&#10;" strokecolor="#4472c4 [3204]" strokeweight=".5pt">
                      <v:stroke endarrow="block" joinstyle="miter"/>
                    </v:shape>
                  </w:pict>
                </mc:Fallback>
              </mc:AlternateContent>
            </w:r>
            <w:r w:rsidRPr="0040184F">
              <w:rPr>
                <w:rFonts w:ascii="Times New Roman" w:eastAsia="Times New Roman" w:hAnsi="Times New Roman" w:cs="Times New Roman"/>
                <w:bCs/>
                <w:sz w:val="28"/>
                <w:szCs w:val="28"/>
                <w:lang w:val="nl-NL"/>
              </w:rPr>
              <w:t>+ Cây        rệp          chim sâu</w:t>
            </w:r>
          </w:p>
          <w:p w14:paraId="3AC39A13" w14:textId="77777777" w:rsidR="0040184F" w:rsidRPr="0040184F" w:rsidRDefault="0040184F" w:rsidP="0015761A">
            <w:pPr>
              <w:spacing w:line="288" w:lineRule="auto"/>
              <w:jc w:val="both"/>
              <w:outlineLvl w:val="0"/>
              <w:rPr>
                <w:rFonts w:ascii="Times New Roman" w:eastAsia="Times New Roman" w:hAnsi="Times New Roman" w:cs="Times New Roman"/>
                <w:b/>
                <w:bCs/>
                <w:i/>
                <w:sz w:val="28"/>
                <w:szCs w:val="28"/>
                <w:lang w:val="nl-NL"/>
              </w:rPr>
            </w:pPr>
          </w:p>
        </w:tc>
        <w:tc>
          <w:tcPr>
            <w:tcW w:w="4728" w:type="dxa"/>
            <w:tcBorders>
              <w:top w:val="dashed" w:sz="4" w:space="0" w:color="auto"/>
              <w:bottom w:val="dashed" w:sz="4" w:space="0" w:color="auto"/>
            </w:tcBorders>
          </w:tcPr>
          <w:p w14:paraId="7CFA926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33CE9E6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89ED4EB"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05B018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5E558C4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- 1HS lắng nghe</w:t>
            </w:r>
          </w:p>
          <w:p w14:paraId="12F4490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40A2705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32BC17B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-HS thảo luận nhóm 2 vẽ sơ đồ chuỗi thức ăn  ra nháp</w:t>
            </w:r>
          </w:p>
          <w:p w14:paraId="74E7839A"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0B091E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suy nghĩ dựa vào câu hỏi để vẽ sơ đồ</w:t>
            </w:r>
          </w:p>
          <w:p w14:paraId="40D9EE3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Đại diện các nhóm trình bày miệng kết quả, nhóm khác nghe, nhận xét</w:t>
            </w:r>
          </w:p>
          <w:p w14:paraId="03945660"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6CC262A9"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tc>
      </w:tr>
      <w:tr w:rsidR="0040184F" w:rsidRPr="0040184F" w14:paraId="17FB94F0" w14:textId="77777777" w:rsidTr="0015761A">
        <w:tc>
          <w:tcPr>
            <w:tcW w:w="5376" w:type="dxa"/>
            <w:gridSpan w:val="2"/>
            <w:tcBorders>
              <w:top w:val="dashed" w:sz="4" w:space="0" w:color="auto"/>
              <w:bottom w:val="dashed" w:sz="4" w:space="0" w:color="auto"/>
            </w:tcBorders>
          </w:tcPr>
          <w:p w14:paraId="2A5E3ABB"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lastRenderedPageBreak/>
              <w:t>2.4. Quan sát xung quanh trường, vẽ sơ đồ ncác chuỗi thức ăn giữa các sinh vật quan sát được.</w:t>
            </w:r>
          </w:p>
          <w:p w14:paraId="7BFFE807"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 xml:space="preserve">- </w:t>
            </w:r>
            <w:r w:rsidRPr="0040184F">
              <w:rPr>
                <w:rFonts w:ascii="Times New Roman" w:eastAsia="Times New Roman" w:hAnsi="Times New Roman" w:cs="Times New Roman"/>
                <w:bCs/>
                <w:sz w:val="28"/>
                <w:szCs w:val="28"/>
                <w:lang w:val="nl-NL"/>
              </w:rPr>
              <w:t>GV chia lớp thành 3 tổ</w:t>
            </w:r>
          </w:p>
          <w:p w14:paraId="23755B6A"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
                <w:bCs/>
                <w:sz w:val="28"/>
                <w:szCs w:val="28"/>
                <w:lang w:val="nl-NL"/>
              </w:rPr>
              <w:t xml:space="preserve">- </w:t>
            </w:r>
            <w:r w:rsidRPr="0040184F">
              <w:rPr>
                <w:rFonts w:ascii="Times New Roman" w:eastAsia="Times New Roman" w:hAnsi="Times New Roman" w:cs="Times New Roman"/>
                <w:bCs/>
                <w:sz w:val="28"/>
                <w:szCs w:val="28"/>
                <w:lang w:val="nl-NL"/>
              </w:rPr>
              <w:t>GV giao nhiệm vụ cho mỗi tổ thực hiện quan sát một khu vực xung quanh trường học, ghi chép những sinh vật sống tại đó trong 10p.</w:t>
            </w:r>
          </w:p>
          <w:p w14:paraId="6840C98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yêu cầu HS về lớp, trao đổi nhóm 6, xây dựng các sơ đồ chuỗi thức ăn từ các sinh vật đã quan sát được.</w:t>
            </w:r>
          </w:p>
          <w:p w14:paraId="1880EA1C"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Cs/>
                <w:sz w:val="28"/>
                <w:szCs w:val="28"/>
                <w:lang w:val="nl-NL"/>
              </w:rPr>
              <w:t>- GV mời đại diện các nhóm lên trình bày kết quả.</w:t>
            </w:r>
          </w:p>
          <w:p w14:paraId="24A1FD61"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và tuyên dương nhóm lập được đúng, nhiều sơ đồ chuỗi thức ăn.</w:t>
            </w:r>
          </w:p>
          <w:p w14:paraId="75823778"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chốt lại kiến thức theo mục “Em đã học”</w:t>
            </w:r>
          </w:p>
        </w:tc>
        <w:tc>
          <w:tcPr>
            <w:tcW w:w="4728" w:type="dxa"/>
            <w:tcBorders>
              <w:top w:val="dashed" w:sz="4" w:space="0" w:color="auto"/>
              <w:bottom w:val="dashed" w:sz="4" w:space="0" w:color="auto"/>
            </w:tcBorders>
          </w:tcPr>
          <w:p w14:paraId="1F96F08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C954CB7"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lắng nghe</w:t>
            </w:r>
          </w:p>
          <w:p w14:paraId="06AD101B"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-Các tổ thực hành quan sát theo khu vực được phân công</w:t>
            </w:r>
          </w:p>
          <w:p w14:paraId="384F8698" w14:textId="77777777" w:rsidR="0040184F" w:rsidRPr="0040184F" w:rsidRDefault="0040184F" w:rsidP="0015761A">
            <w:pPr>
              <w:spacing w:line="288" w:lineRule="auto"/>
              <w:jc w:val="center"/>
              <w:rPr>
                <w:rFonts w:ascii="Times New Roman" w:eastAsia="Times New Roman" w:hAnsi="Times New Roman" w:cs="Times New Roman"/>
                <w:sz w:val="28"/>
                <w:szCs w:val="28"/>
                <w:lang w:val="nl-NL"/>
              </w:rPr>
            </w:pPr>
          </w:p>
          <w:p w14:paraId="5DEB443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thảo luận nhóm 6 trao đổi, thống nhất vẽ lại sơ đồ chuỗi thức ăn vào giấy A3.</w:t>
            </w:r>
          </w:p>
          <w:p w14:paraId="25A3F6E0"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-Đại diện 3 nhóm trình bày, nhóm khác bổ sung, nhận xét.</w:t>
            </w:r>
          </w:p>
          <w:p w14:paraId="1E42B88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00AD117F"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0A84E67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789447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581425D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-2HS đọc mục “Em đã học”.</w:t>
            </w:r>
          </w:p>
        </w:tc>
      </w:tr>
      <w:tr w:rsidR="0040184F" w:rsidRPr="0040184F" w14:paraId="7AD348B2" w14:textId="77777777" w:rsidTr="0015761A">
        <w:tc>
          <w:tcPr>
            <w:tcW w:w="10104" w:type="dxa"/>
            <w:gridSpan w:val="3"/>
            <w:tcBorders>
              <w:top w:val="dashed" w:sz="4" w:space="0" w:color="auto"/>
              <w:bottom w:val="dashed" w:sz="4" w:space="0" w:color="auto"/>
            </w:tcBorders>
          </w:tcPr>
          <w:p w14:paraId="1F36226C" w14:textId="57C7ADC4" w:rsidR="0040184F" w:rsidRPr="0040184F" w:rsidRDefault="0040184F" w:rsidP="0040184F">
            <w:pPr>
              <w:spacing w:line="288" w:lineRule="auto"/>
              <w:jc w:val="both"/>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t>4. Vận dụng trải nghiệm.</w:t>
            </w:r>
            <w:r>
              <w:rPr>
                <w:rFonts w:ascii="Times New Roman" w:eastAsia="Times New Roman" w:hAnsi="Times New Roman" w:cs="Times New Roman"/>
                <w:b/>
                <w:sz w:val="28"/>
                <w:szCs w:val="28"/>
                <w:lang w:val="nl-NL"/>
              </w:rPr>
              <w:t xml:space="preserve"> </w:t>
            </w:r>
            <w:r w:rsidRPr="0040184F">
              <w:rPr>
                <w:rFonts w:ascii="Times New Roman" w:eastAsia="Times New Roman" w:hAnsi="Times New Roman" w:cs="Times New Roman"/>
                <w:b/>
                <w:color w:val="FF0000"/>
                <w:sz w:val="28"/>
                <w:szCs w:val="28"/>
                <w:lang w:val="nl-NL"/>
              </w:rPr>
              <w:t>2p</w:t>
            </w:r>
          </w:p>
        </w:tc>
      </w:tr>
      <w:tr w:rsidR="0040184F" w:rsidRPr="0040184F" w14:paraId="5D4E3C85" w14:textId="77777777" w:rsidTr="0015761A">
        <w:tc>
          <w:tcPr>
            <w:tcW w:w="5113" w:type="dxa"/>
            <w:tcBorders>
              <w:top w:val="dashed" w:sz="4" w:space="0" w:color="auto"/>
              <w:bottom w:val="dashed" w:sz="4" w:space="0" w:color="auto"/>
            </w:tcBorders>
          </w:tcPr>
          <w:p w14:paraId="1698CF1A"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GV tổ chức trò chơi “ Những nhà thông thái”</w:t>
            </w:r>
          </w:p>
          <w:p w14:paraId="7F4DC46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xml:space="preserve">+ GV chuẩn bị một số thẻ từ ghi các sinh vật: Cây lúa, rắn hổ mang, chuột, cỏ, châu châu, chim diều hâu, bò. </w:t>
            </w:r>
          </w:p>
          <w:p w14:paraId="65757B5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Chia lớp thành các nhóm. Và cùng thi một lượt tổng thời gian 2 phút.</w:t>
            </w:r>
          </w:p>
          <w:p w14:paraId="6709884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Các nhóm thi nhau lập các sơ đồ chuỗi thức ăn từ các thẻ từ trên. Sau 2 phút nhóm nào lập được nhiều sơ đồ thì thắng cuộc.</w:t>
            </w:r>
          </w:p>
          <w:p w14:paraId="73BD02AC"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lastRenderedPageBreak/>
              <w:t>- Nhận xét sau tiết dạy, dặn dò về nhà.</w:t>
            </w:r>
          </w:p>
        </w:tc>
        <w:tc>
          <w:tcPr>
            <w:tcW w:w="4991" w:type="dxa"/>
            <w:gridSpan w:val="2"/>
            <w:tcBorders>
              <w:top w:val="dashed" w:sz="4" w:space="0" w:color="auto"/>
              <w:bottom w:val="dashed" w:sz="4" w:space="0" w:color="auto"/>
            </w:tcBorders>
          </w:tcPr>
          <w:p w14:paraId="351C714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F318C5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4AE1317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Học sinh lắng nghe yêu cầu trò chơi.</w:t>
            </w:r>
          </w:p>
          <w:p w14:paraId="3C331F29"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03F309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6337589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tham gia trò chơi</w:t>
            </w:r>
          </w:p>
        </w:tc>
      </w:tr>
      <w:tr w:rsidR="0040184F" w:rsidRPr="0040184F" w14:paraId="0963E671" w14:textId="77777777" w:rsidTr="0015761A">
        <w:tc>
          <w:tcPr>
            <w:tcW w:w="10104" w:type="dxa"/>
            <w:gridSpan w:val="3"/>
            <w:tcBorders>
              <w:top w:val="dashed" w:sz="4" w:space="0" w:color="auto"/>
            </w:tcBorders>
          </w:tcPr>
          <w:p w14:paraId="1D74A5D7" w14:textId="77777777" w:rsidR="0040184F" w:rsidRPr="0040184F" w:rsidRDefault="0040184F" w:rsidP="0015761A">
            <w:pPr>
              <w:spacing w:line="288" w:lineRule="auto"/>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lastRenderedPageBreak/>
              <w:t>IV. ĐIỀU CHỈNH SAU BÀI DẠY:</w:t>
            </w:r>
          </w:p>
          <w:p w14:paraId="1F0AF5AF"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p w14:paraId="0280067B"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p w14:paraId="0485503D"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tc>
      </w:tr>
    </w:tbl>
    <w:p w14:paraId="588C42F3" w14:textId="77777777" w:rsidR="0040184F" w:rsidRPr="0040184F" w:rsidRDefault="0040184F" w:rsidP="0040184F">
      <w:pPr>
        <w:spacing w:line="288" w:lineRule="auto"/>
        <w:jc w:val="center"/>
        <w:rPr>
          <w:rFonts w:ascii="Times New Roman" w:eastAsia="Times New Roman" w:hAnsi="Times New Roman" w:cs="Times New Roman"/>
          <w:sz w:val="28"/>
          <w:szCs w:val="28"/>
        </w:rPr>
      </w:pPr>
      <w:r w:rsidRPr="0040184F">
        <w:rPr>
          <w:rFonts w:ascii="Times New Roman" w:eastAsia="Times New Roman" w:hAnsi="Times New Roman" w:cs="Times New Roman"/>
          <w:sz w:val="28"/>
          <w:szCs w:val="28"/>
        </w:rPr>
        <w:t>---------------------------------------------------</w:t>
      </w:r>
    </w:p>
    <w:p w14:paraId="17F140EB" w14:textId="77777777" w:rsidR="0040184F" w:rsidRPr="0040184F" w:rsidRDefault="0040184F" w:rsidP="0040184F">
      <w:pPr>
        <w:spacing w:line="288" w:lineRule="auto"/>
        <w:rPr>
          <w:rFonts w:ascii="Times New Roman" w:eastAsia="Times New Roman" w:hAnsi="Times New Roman" w:cs="Times New Roman"/>
          <w:sz w:val="28"/>
          <w:szCs w:val="28"/>
        </w:rPr>
      </w:pPr>
      <w:r w:rsidRPr="0040184F">
        <w:rPr>
          <w:rFonts w:ascii="Times New Roman" w:eastAsia="Times New Roman" w:hAnsi="Times New Roman" w:cs="Times New Roman"/>
          <w:sz w:val="28"/>
          <w:szCs w:val="28"/>
        </w:rPr>
        <w:br w:type="page"/>
      </w:r>
    </w:p>
    <w:sectPr w:rsidR="0040184F" w:rsidRPr="004018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B59A" w14:textId="77777777" w:rsidR="00F40655" w:rsidRDefault="00F40655">
      <w:pPr>
        <w:spacing w:after="0" w:line="240" w:lineRule="auto"/>
      </w:pPr>
      <w:r>
        <w:separator/>
      </w:r>
    </w:p>
  </w:endnote>
  <w:endnote w:type="continuationSeparator" w:id="0">
    <w:p w14:paraId="5A79CA92" w14:textId="77777777" w:rsidR="00F40655" w:rsidRDefault="00F4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8DBB" w14:textId="77777777" w:rsidR="008501A8" w:rsidRDefault="008501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D42E" w14:textId="77777777" w:rsidR="008501A8" w:rsidRDefault="008501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7C7B" w14:textId="77777777" w:rsidR="008501A8" w:rsidRDefault="008501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E5829" w14:textId="77777777" w:rsidR="00F40655" w:rsidRDefault="00F40655">
      <w:pPr>
        <w:spacing w:after="0" w:line="240" w:lineRule="auto"/>
      </w:pPr>
      <w:r>
        <w:separator/>
      </w:r>
    </w:p>
  </w:footnote>
  <w:footnote w:type="continuationSeparator" w:id="0">
    <w:p w14:paraId="682DD52F" w14:textId="77777777" w:rsidR="00F40655" w:rsidRDefault="00F4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BCBB" w14:textId="77777777" w:rsidR="008501A8" w:rsidRDefault="008501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153E" w14:textId="77777777" w:rsidR="008501A8" w:rsidRPr="00772145" w:rsidRDefault="008501A8" w:rsidP="008501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B992" w14:textId="77777777" w:rsidR="008501A8" w:rsidRDefault="008501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00EC"/>
    <w:multiLevelType w:val="hybridMultilevel"/>
    <w:tmpl w:val="60729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0A3ED6"/>
    <w:multiLevelType w:val="hybridMultilevel"/>
    <w:tmpl w:val="5956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09"/>
    <w:rsid w:val="000063A7"/>
    <w:rsid w:val="0001276C"/>
    <w:rsid w:val="00013171"/>
    <w:rsid w:val="00023E03"/>
    <w:rsid w:val="00031333"/>
    <w:rsid w:val="00032005"/>
    <w:rsid w:val="00032590"/>
    <w:rsid w:val="000329DF"/>
    <w:rsid w:val="0003668C"/>
    <w:rsid w:val="00045ED0"/>
    <w:rsid w:val="00053D66"/>
    <w:rsid w:val="00056EEC"/>
    <w:rsid w:val="000839C2"/>
    <w:rsid w:val="000A1A11"/>
    <w:rsid w:val="000A1EB3"/>
    <w:rsid w:val="000B1430"/>
    <w:rsid w:val="000B170A"/>
    <w:rsid w:val="000B3464"/>
    <w:rsid w:val="000B60A5"/>
    <w:rsid w:val="000D06F3"/>
    <w:rsid w:val="000D57F6"/>
    <w:rsid w:val="000D70E4"/>
    <w:rsid w:val="000E4E03"/>
    <w:rsid w:val="000F195D"/>
    <w:rsid w:val="000F28AC"/>
    <w:rsid w:val="00102ADE"/>
    <w:rsid w:val="0011027F"/>
    <w:rsid w:val="00112D02"/>
    <w:rsid w:val="00116105"/>
    <w:rsid w:val="001226C9"/>
    <w:rsid w:val="0012414F"/>
    <w:rsid w:val="0012743C"/>
    <w:rsid w:val="00136750"/>
    <w:rsid w:val="001558F2"/>
    <w:rsid w:val="00174481"/>
    <w:rsid w:val="00174DF6"/>
    <w:rsid w:val="00175B72"/>
    <w:rsid w:val="00175EE1"/>
    <w:rsid w:val="00184A40"/>
    <w:rsid w:val="00194FEC"/>
    <w:rsid w:val="001954E4"/>
    <w:rsid w:val="001A1052"/>
    <w:rsid w:val="001A21B4"/>
    <w:rsid w:val="001A7A91"/>
    <w:rsid w:val="001B3667"/>
    <w:rsid w:val="001C6A8E"/>
    <w:rsid w:val="001E7810"/>
    <w:rsid w:val="002033C1"/>
    <w:rsid w:val="0020525F"/>
    <w:rsid w:val="002109C3"/>
    <w:rsid w:val="002213AE"/>
    <w:rsid w:val="002233E5"/>
    <w:rsid w:val="00225414"/>
    <w:rsid w:val="00227310"/>
    <w:rsid w:val="00230AF0"/>
    <w:rsid w:val="002471A3"/>
    <w:rsid w:val="0024767F"/>
    <w:rsid w:val="00267151"/>
    <w:rsid w:val="00294B2D"/>
    <w:rsid w:val="002A038D"/>
    <w:rsid w:val="002A78BA"/>
    <w:rsid w:val="002B32B3"/>
    <w:rsid w:val="002E0318"/>
    <w:rsid w:val="002F1B64"/>
    <w:rsid w:val="002F6076"/>
    <w:rsid w:val="003102DB"/>
    <w:rsid w:val="00332F61"/>
    <w:rsid w:val="003444FD"/>
    <w:rsid w:val="0035358D"/>
    <w:rsid w:val="00357E2E"/>
    <w:rsid w:val="00380F02"/>
    <w:rsid w:val="00383D08"/>
    <w:rsid w:val="00392FD9"/>
    <w:rsid w:val="00396215"/>
    <w:rsid w:val="003B1D89"/>
    <w:rsid w:val="003B43D6"/>
    <w:rsid w:val="003D3379"/>
    <w:rsid w:val="003E60D3"/>
    <w:rsid w:val="003F315C"/>
    <w:rsid w:val="0040184F"/>
    <w:rsid w:val="004259A5"/>
    <w:rsid w:val="00432F76"/>
    <w:rsid w:val="00450298"/>
    <w:rsid w:val="004515EE"/>
    <w:rsid w:val="00452F74"/>
    <w:rsid w:val="00456223"/>
    <w:rsid w:val="00471299"/>
    <w:rsid w:val="004714C1"/>
    <w:rsid w:val="004756A8"/>
    <w:rsid w:val="0048073D"/>
    <w:rsid w:val="004A4DED"/>
    <w:rsid w:val="004A4F59"/>
    <w:rsid w:val="004A506A"/>
    <w:rsid w:val="004D14EE"/>
    <w:rsid w:val="004D76C2"/>
    <w:rsid w:val="00504AE4"/>
    <w:rsid w:val="00532F86"/>
    <w:rsid w:val="0054625F"/>
    <w:rsid w:val="005517AE"/>
    <w:rsid w:val="00557BE3"/>
    <w:rsid w:val="00561A45"/>
    <w:rsid w:val="0056473C"/>
    <w:rsid w:val="00570E03"/>
    <w:rsid w:val="00582E9C"/>
    <w:rsid w:val="005C3668"/>
    <w:rsid w:val="005D1BA9"/>
    <w:rsid w:val="005D3349"/>
    <w:rsid w:val="005D4C11"/>
    <w:rsid w:val="005D74F3"/>
    <w:rsid w:val="005E7D8B"/>
    <w:rsid w:val="005F09D4"/>
    <w:rsid w:val="005F1147"/>
    <w:rsid w:val="006019FD"/>
    <w:rsid w:val="006057FB"/>
    <w:rsid w:val="006125FC"/>
    <w:rsid w:val="0062273A"/>
    <w:rsid w:val="006357FA"/>
    <w:rsid w:val="0064124C"/>
    <w:rsid w:val="00644488"/>
    <w:rsid w:val="00651C74"/>
    <w:rsid w:val="00656326"/>
    <w:rsid w:val="00657AC2"/>
    <w:rsid w:val="0066054D"/>
    <w:rsid w:val="00662334"/>
    <w:rsid w:val="0066741F"/>
    <w:rsid w:val="00677F8E"/>
    <w:rsid w:val="00681775"/>
    <w:rsid w:val="006A03EB"/>
    <w:rsid w:val="006E04DE"/>
    <w:rsid w:val="006F01C1"/>
    <w:rsid w:val="006F423A"/>
    <w:rsid w:val="007051F3"/>
    <w:rsid w:val="007108F9"/>
    <w:rsid w:val="00721415"/>
    <w:rsid w:val="007230BB"/>
    <w:rsid w:val="0072494B"/>
    <w:rsid w:val="007406F8"/>
    <w:rsid w:val="00741F58"/>
    <w:rsid w:val="00742505"/>
    <w:rsid w:val="00756B90"/>
    <w:rsid w:val="007636AD"/>
    <w:rsid w:val="00766FF1"/>
    <w:rsid w:val="0077473A"/>
    <w:rsid w:val="00781AAB"/>
    <w:rsid w:val="007906A7"/>
    <w:rsid w:val="007A0FD5"/>
    <w:rsid w:val="007A5939"/>
    <w:rsid w:val="007B76D6"/>
    <w:rsid w:val="007C383B"/>
    <w:rsid w:val="007D0503"/>
    <w:rsid w:val="007D27A9"/>
    <w:rsid w:val="007D4C95"/>
    <w:rsid w:val="007E63FA"/>
    <w:rsid w:val="007F3458"/>
    <w:rsid w:val="007F5E4C"/>
    <w:rsid w:val="007F6F0C"/>
    <w:rsid w:val="008122F3"/>
    <w:rsid w:val="00812BD3"/>
    <w:rsid w:val="008231E8"/>
    <w:rsid w:val="00834F60"/>
    <w:rsid w:val="008370A5"/>
    <w:rsid w:val="00844435"/>
    <w:rsid w:val="008501A8"/>
    <w:rsid w:val="008504C3"/>
    <w:rsid w:val="00851C09"/>
    <w:rsid w:val="00854E57"/>
    <w:rsid w:val="00854FFF"/>
    <w:rsid w:val="008564AA"/>
    <w:rsid w:val="00893A1B"/>
    <w:rsid w:val="008B6978"/>
    <w:rsid w:val="008C0AE3"/>
    <w:rsid w:val="008D5C25"/>
    <w:rsid w:val="00923AA8"/>
    <w:rsid w:val="009372B3"/>
    <w:rsid w:val="0096056B"/>
    <w:rsid w:val="009665BC"/>
    <w:rsid w:val="00973F5D"/>
    <w:rsid w:val="0097612E"/>
    <w:rsid w:val="009819E0"/>
    <w:rsid w:val="009841E7"/>
    <w:rsid w:val="009950B6"/>
    <w:rsid w:val="009A4756"/>
    <w:rsid w:val="009B0845"/>
    <w:rsid w:val="009B2BE4"/>
    <w:rsid w:val="009D4970"/>
    <w:rsid w:val="009E6ACC"/>
    <w:rsid w:val="00A128FA"/>
    <w:rsid w:val="00A1619E"/>
    <w:rsid w:val="00A22E30"/>
    <w:rsid w:val="00A4075B"/>
    <w:rsid w:val="00A77CBE"/>
    <w:rsid w:val="00A8220E"/>
    <w:rsid w:val="00A928C9"/>
    <w:rsid w:val="00AA46B0"/>
    <w:rsid w:val="00AB7C07"/>
    <w:rsid w:val="00AC1333"/>
    <w:rsid w:val="00AC6290"/>
    <w:rsid w:val="00AF2767"/>
    <w:rsid w:val="00B07A94"/>
    <w:rsid w:val="00B12502"/>
    <w:rsid w:val="00B22CE5"/>
    <w:rsid w:val="00B22F5C"/>
    <w:rsid w:val="00B32718"/>
    <w:rsid w:val="00B43B38"/>
    <w:rsid w:val="00B51B3F"/>
    <w:rsid w:val="00B556A0"/>
    <w:rsid w:val="00B645D6"/>
    <w:rsid w:val="00B719BE"/>
    <w:rsid w:val="00B71B13"/>
    <w:rsid w:val="00B82613"/>
    <w:rsid w:val="00B84B25"/>
    <w:rsid w:val="00BB316F"/>
    <w:rsid w:val="00BC068A"/>
    <w:rsid w:val="00BC690F"/>
    <w:rsid w:val="00BE0D55"/>
    <w:rsid w:val="00BF1E4B"/>
    <w:rsid w:val="00BF6267"/>
    <w:rsid w:val="00C03894"/>
    <w:rsid w:val="00C039B4"/>
    <w:rsid w:val="00C122E6"/>
    <w:rsid w:val="00C13881"/>
    <w:rsid w:val="00C20390"/>
    <w:rsid w:val="00C20754"/>
    <w:rsid w:val="00C222D8"/>
    <w:rsid w:val="00C2302A"/>
    <w:rsid w:val="00C33DCA"/>
    <w:rsid w:val="00C4279F"/>
    <w:rsid w:val="00C4478C"/>
    <w:rsid w:val="00C60EF9"/>
    <w:rsid w:val="00C85A11"/>
    <w:rsid w:val="00C90FBE"/>
    <w:rsid w:val="00C91795"/>
    <w:rsid w:val="00CB3334"/>
    <w:rsid w:val="00CB4847"/>
    <w:rsid w:val="00CB57DB"/>
    <w:rsid w:val="00CC1F80"/>
    <w:rsid w:val="00CC5E7D"/>
    <w:rsid w:val="00CE49FC"/>
    <w:rsid w:val="00CF347F"/>
    <w:rsid w:val="00D00CB1"/>
    <w:rsid w:val="00D047D9"/>
    <w:rsid w:val="00D12646"/>
    <w:rsid w:val="00D12A82"/>
    <w:rsid w:val="00D13C7A"/>
    <w:rsid w:val="00D232AE"/>
    <w:rsid w:val="00D25810"/>
    <w:rsid w:val="00D31B49"/>
    <w:rsid w:val="00D35A51"/>
    <w:rsid w:val="00D41994"/>
    <w:rsid w:val="00D626DA"/>
    <w:rsid w:val="00D91885"/>
    <w:rsid w:val="00DA1091"/>
    <w:rsid w:val="00DB1169"/>
    <w:rsid w:val="00DC1FBC"/>
    <w:rsid w:val="00DD13E8"/>
    <w:rsid w:val="00DE5407"/>
    <w:rsid w:val="00DE56AC"/>
    <w:rsid w:val="00DF28E6"/>
    <w:rsid w:val="00E00C9D"/>
    <w:rsid w:val="00E06742"/>
    <w:rsid w:val="00E15207"/>
    <w:rsid w:val="00E16A75"/>
    <w:rsid w:val="00E170A5"/>
    <w:rsid w:val="00E24716"/>
    <w:rsid w:val="00E26EBA"/>
    <w:rsid w:val="00E37B6E"/>
    <w:rsid w:val="00E43F56"/>
    <w:rsid w:val="00E44798"/>
    <w:rsid w:val="00E46CCD"/>
    <w:rsid w:val="00E471ED"/>
    <w:rsid w:val="00E47569"/>
    <w:rsid w:val="00E565E5"/>
    <w:rsid w:val="00E61E14"/>
    <w:rsid w:val="00E65DCF"/>
    <w:rsid w:val="00E756A3"/>
    <w:rsid w:val="00E75799"/>
    <w:rsid w:val="00E777BD"/>
    <w:rsid w:val="00E96054"/>
    <w:rsid w:val="00EA798B"/>
    <w:rsid w:val="00EA7ACF"/>
    <w:rsid w:val="00EB7EB1"/>
    <w:rsid w:val="00EC01A5"/>
    <w:rsid w:val="00ED7125"/>
    <w:rsid w:val="00EE703C"/>
    <w:rsid w:val="00EF3667"/>
    <w:rsid w:val="00F045DA"/>
    <w:rsid w:val="00F11CBA"/>
    <w:rsid w:val="00F13F3C"/>
    <w:rsid w:val="00F21BE1"/>
    <w:rsid w:val="00F249DC"/>
    <w:rsid w:val="00F40655"/>
    <w:rsid w:val="00F42AEF"/>
    <w:rsid w:val="00F6330E"/>
    <w:rsid w:val="00F705CC"/>
    <w:rsid w:val="00F7540A"/>
    <w:rsid w:val="00F81F59"/>
    <w:rsid w:val="00F83B41"/>
    <w:rsid w:val="00F91B14"/>
    <w:rsid w:val="00FB0BF3"/>
    <w:rsid w:val="00FB2C75"/>
    <w:rsid w:val="00FB31B1"/>
    <w:rsid w:val="00FC42EB"/>
    <w:rsid w:val="00FD22DB"/>
    <w:rsid w:val="00FF55B7"/>
    <w:rsid w:val="00FF6A07"/>
    <w:rsid w:val="00FF6C3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D2F48696-32A2-425A-9F72-ECDF8F3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47"/>
    <w:rPr>
      <w:rFonts w:ascii="Tahoma" w:hAnsi="Tahoma" w:cs="Tahoma"/>
      <w:sz w:val="16"/>
      <w:szCs w:val="16"/>
    </w:rPr>
  </w:style>
  <w:style w:type="paragraph" w:styleId="ListParagraph">
    <w:name w:val="List Paragraph"/>
    <w:basedOn w:val="Normal"/>
    <w:uiPriority w:val="34"/>
    <w:qFormat/>
    <w:rsid w:val="00854FFF"/>
    <w:pPr>
      <w:ind w:left="720"/>
      <w:contextualSpacing/>
    </w:pPr>
  </w:style>
  <w:style w:type="paragraph" w:styleId="Header">
    <w:name w:val="header"/>
    <w:basedOn w:val="Normal"/>
    <w:link w:val="Head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62273A"/>
    <w:rPr>
      <w:rFonts w:ascii="Times New Roman" w:hAnsi="Times New Roman" w:cs="Times New Roman"/>
      <w:sz w:val="28"/>
      <w:szCs w:val="24"/>
    </w:rPr>
  </w:style>
  <w:style w:type="paragraph" w:styleId="Footer">
    <w:name w:val="footer"/>
    <w:basedOn w:val="Normal"/>
    <w:link w:val="Foot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62273A"/>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44</TotalTime>
  <Pages>11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Admin</cp:lastModifiedBy>
  <cp:revision>10</cp:revision>
  <dcterms:created xsi:type="dcterms:W3CDTF">2024-03-31T04:38:00Z</dcterms:created>
  <dcterms:modified xsi:type="dcterms:W3CDTF">2024-04-14T12:22:00Z</dcterms:modified>
</cp:coreProperties>
</file>