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47" w:rsidRDefault="0088636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TU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N 34</w:t>
      </w:r>
    </w:p>
    <w:p w:rsidR="00424047" w:rsidRDefault="0088636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Bài 77: ÔN T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P PHÉP C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NG PHÉP TR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TRONG PH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M VI 10 000, 100 000 (</w:t>
      </w:r>
      <w:r>
        <w:rPr>
          <w:rFonts w:ascii="Times New Roman" w:hAnsi="Times New Roman" w:cs="Times New Roman"/>
          <w:b/>
          <w:bCs/>
          <w:sz w:val="26"/>
          <w:szCs w:val="26"/>
        </w:rPr>
        <w:t>2 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T)</w:t>
      </w:r>
    </w:p>
    <w:p w:rsidR="00424047" w:rsidRDefault="0088636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U C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T: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1. Ki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n th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ứ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c, kĩ năng :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Th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>c hi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n đư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c phép c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>ng, tr</w:t>
      </w:r>
      <w:r>
        <w:rPr>
          <w:rFonts w:ascii="Times New Roman" w:hAnsi="Times New Roman" w:cs="Times New Roman"/>
          <w:sz w:val="26"/>
          <w:szCs w:val="26"/>
          <w:lang w:val="nl-NL"/>
        </w:rPr>
        <w:t>ừ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trong ph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m vi 100 000.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Tính nh</w:t>
      </w:r>
      <w:r>
        <w:rPr>
          <w:rFonts w:ascii="Times New Roman" w:hAnsi="Times New Roman" w:cs="Times New Roman"/>
          <w:sz w:val="26"/>
          <w:szCs w:val="26"/>
          <w:lang w:val="nl-NL"/>
        </w:rPr>
        <w:t>ẩ</w:t>
      </w:r>
      <w:r>
        <w:rPr>
          <w:rFonts w:ascii="Times New Roman" w:hAnsi="Times New Roman" w:cs="Times New Roman"/>
          <w:sz w:val="26"/>
          <w:szCs w:val="26"/>
          <w:lang w:val="nl-NL"/>
        </w:rPr>
        <w:t>m đư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c các phép tính c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>ng, tr</w:t>
      </w:r>
      <w:r>
        <w:rPr>
          <w:rFonts w:ascii="Times New Roman" w:hAnsi="Times New Roman" w:cs="Times New Roman"/>
          <w:sz w:val="26"/>
          <w:szCs w:val="26"/>
          <w:lang w:val="nl-NL"/>
        </w:rPr>
        <w:t>ừ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liên quan  đ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n các s</w:t>
      </w:r>
      <w:r>
        <w:rPr>
          <w:rFonts w:ascii="Times New Roman" w:hAnsi="Times New Roman" w:cs="Times New Roman"/>
          <w:sz w:val="26"/>
          <w:szCs w:val="26"/>
          <w:lang w:val="nl-NL"/>
        </w:rPr>
        <w:t>ố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tròn nghìn, </w:t>
      </w:r>
      <w:r>
        <w:rPr>
          <w:rFonts w:ascii="Times New Roman" w:hAnsi="Times New Roman" w:cs="Times New Roman"/>
          <w:sz w:val="26"/>
          <w:szCs w:val="26"/>
          <w:lang w:val="nl-NL"/>
        </w:rPr>
        <w:t>tròn ch</w:t>
      </w:r>
      <w:r>
        <w:rPr>
          <w:rFonts w:ascii="Times New Roman" w:hAnsi="Times New Roman" w:cs="Times New Roman"/>
          <w:sz w:val="26"/>
          <w:szCs w:val="26"/>
          <w:lang w:val="nl-NL"/>
        </w:rPr>
        <w:t>ụ</w:t>
      </w:r>
      <w:r>
        <w:rPr>
          <w:rFonts w:ascii="Times New Roman" w:hAnsi="Times New Roman" w:cs="Times New Roman"/>
          <w:sz w:val="26"/>
          <w:szCs w:val="26"/>
          <w:lang w:val="nl-NL"/>
        </w:rPr>
        <w:t>c nghìn trong ph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m vi 100 000.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Tính đư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c giá tr</w:t>
      </w:r>
      <w:r>
        <w:rPr>
          <w:rFonts w:ascii="Times New Roman" w:hAnsi="Times New Roman" w:cs="Times New Roman"/>
          <w:sz w:val="26"/>
          <w:szCs w:val="26"/>
          <w:lang w:val="nl-NL"/>
        </w:rPr>
        <w:t>ị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c</w:t>
      </w:r>
      <w:r>
        <w:rPr>
          <w:rFonts w:ascii="Times New Roman" w:hAnsi="Times New Roman" w:cs="Times New Roman"/>
          <w:sz w:val="26"/>
          <w:szCs w:val="26"/>
          <w:lang w:val="nl-NL"/>
        </w:rPr>
        <w:t>ủ</w:t>
      </w:r>
      <w:r>
        <w:rPr>
          <w:rFonts w:ascii="Times New Roman" w:hAnsi="Times New Roman" w:cs="Times New Roman"/>
          <w:sz w:val="26"/>
          <w:szCs w:val="26"/>
          <w:lang w:val="nl-NL"/>
        </w:rPr>
        <w:t>a bi</w:t>
      </w:r>
      <w:r>
        <w:rPr>
          <w:rFonts w:ascii="Times New Roman" w:hAnsi="Times New Roman" w:cs="Times New Roman"/>
          <w:sz w:val="26"/>
          <w:szCs w:val="26"/>
          <w:lang w:val="nl-NL"/>
        </w:rPr>
        <w:t>ể</w:t>
      </w:r>
      <w:r>
        <w:rPr>
          <w:rFonts w:ascii="Times New Roman" w:hAnsi="Times New Roman" w:cs="Times New Roman"/>
          <w:sz w:val="26"/>
          <w:szCs w:val="26"/>
          <w:lang w:val="nl-NL"/>
        </w:rPr>
        <w:t>u th</w:t>
      </w:r>
      <w:r>
        <w:rPr>
          <w:rFonts w:ascii="Times New Roman" w:hAnsi="Times New Roman" w:cs="Times New Roman"/>
          <w:sz w:val="26"/>
          <w:szCs w:val="26"/>
          <w:lang w:val="nl-NL"/>
        </w:rPr>
        <w:t>ứ</w:t>
      </w:r>
      <w:r>
        <w:rPr>
          <w:rFonts w:ascii="Times New Roman" w:hAnsi="Times New Roman" w:cs="Times New Roman"/>
          <w:sz w:val="26"/>
          <w:szCs w:val="26"/>
          <w:lang w:val="nl-NL"/>
        </w:rPr>
        <w:t>c liên quan đ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n phép tính c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>ng, tr</w:t>
      </w:r>
      <w:r>
        <w:rPr>
          <w:rFonts w:ascii="Times New Roman" w:hAnsi="Times New Roman" w:cs="Times New Roman"/>
          <w:sz w:val="26"/>
          <w:szCs w:val="26"/>
          <w:lang w:val="nl-NL"/>
        </w:rPr>
        <w:t>ừ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có và không có d</w:t>
      </w:r>
      <w:r>
        <w:rPr>
          <w:rFonts w:ascii="Times New Roman" w:hAnsi="Times New Roman" w:cs="Times New Roman"/>
          <w:sz w:val="26"/>
          <w:szCs w:val="26"/>
          <w:lang w:val="nl-NL"/>
        </w:rPr>
        <w:t>ấ</w:t>
      </w:r>
      <w:r>
        <w:rPr>
          <w:rFonts w:ascii="Times New Roman" w:hAnsi="Times New Roman" w:cs="Times New Roman"/>
          <w:sz w:val="26"/>
          <w:szCs w:val="26"/>
          <w:lang w:val="nl-NL"/>
        </w:rPr>
        <w:t>u ngo</w:t>
      </w:r>
      <w:r>
        <w:rPr>
          <w:rFonts w:ascii="Times New Roman" w:hAnsi="Times New Roman" w:cs="Times New Roman"/>
          <w:sz w:val="26"/>
          <w:szCs w:val="26"/>
          <w:lang w:val="nl-NL"/>
        </w:rPr>
        <w:t>ặ</w:t>
      </w:r>
      <w:r>
        <w:rPr>
          <w:rFonts w:ascii="Times New Roman" w:hAnsi="Times New Roman" w:cs="Times New Roman"/>
          <w:sz w:val="26"/>
          <w:szCs w:val="26"/>
          <w:lang w:val="nl-NL"/>
        </w:rPr>
        <w:t>c trong ph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m vi 100 000.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Gi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>i đư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c bài toán th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>c t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liên quan đ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n phép tính c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>ng, tr</w:t>
      </w:r>
      <w:r>
        <w:rPr>
          <w:rFonts w:ascii="Times New Roman" w:hAnsi="Times New Roman" w:cs="Times New Roman"/>
          <w:sz w:val="26"/>
          <w:szCs w:val="26"/>
          <w:lang w:val="nl-NL"/>
        </w:rPr>
        <w:t>ừ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trong ph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m vi 100 000.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Năng l</w:t>
      </w:r>
      <w:r>
        <w:rPr>
          <w:rFonts w:ascii="Times New Roman" w:hAnsi="Times New Roman" w:cs="Times New Roman"/>
          <w:b/>
          <w:sz w:val="26"/>
          <w:szCs w:val="26"/>
        </w:rPr>
        <w:t>ự</w:t>
      </w:r>
      <w:r>
        <w:rPr>
          <w:rFonts w:ascii="Times New Roman" w:hAnsi="Times New Roman" w:cs="Times New Roman"/>
          <w:b/>
          <w:sz w:val="26"/>
          <w:szCs w:val="26"/>
        </w:rPr>
        <w:t>c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,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c: l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ng nghe,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i, làm bài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i quy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và sáng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o: tham gia trò chơi,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ng.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giao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và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tác: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nhóm.</w:t>
      </w:r>
    </w:p>
    <w:p w:rsidR="0027364E" w:rsidRDefault="0027364E" w:rsidP="002736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P</w:t>
      </w:r>
      <w:r>
        <w:rPr>
          <w:rFonts w:ascii="Times New Roman" w:hAnsi="Times New Roman" w:cs="Times New Roman"/>
          <w:b/>
          <w:sz w:val="26"/>
          <w:szCs w:val="26"/>
        </w:rPr>
        <w:t>hẩm chất :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nhân ái: Có ý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giúp đ</w:t>
      </w:r>
      <w:r>
        <w:rPr>
          <w:rFonts w:ascii="Times New Roman" w:hAnsi="Times New Roman" w:cs="Times New Roman"/>
          <w:sz w:val="26"/>
          <w:szCs w:val="26"/>
        </w:rPr>
        <w:t>ỡ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 nhau trong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nhóm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hoàn thành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chăm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: Chăm ch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 xml:space="preserve"> suy nghĩ,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câu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i; làm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 các bài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trách nhi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m: Gi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t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,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l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ng nghe,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nghiêm túc.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Đ</w:t>
      </w:r>
      <w:r>
        <w:rPr>
          <w:rFonts w:ascii="Times New Roman" w:hAnsi="Times New Roman" w:cs="Times New Roman"/>
          <w:b/>
          <w:sz w:val="26"/>
          <w:szCs w:val="26"/>
        </w:rPr>
        <w:t>Ồ</w:t>
      </w:r>
      <w:r>
        <w:rPr>
          <w:rFonts w:ascii="Times New Roman" w:hAnsi="Times New Roman" w:cs="Times New Roman"/>
          <w:b/>
          <w:sz w:val="26"/>
          <w:szCs w:val="26"/>
        </w:rPr>
        <w:t xml:space="preserve"> DÙNG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 xml:space="preserve">C 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7364E">
        <w:rPr>
          <w:rFonts w:ascii="Times New Roman" w:hAnsi="Times New Roman" w:cs="Times New Roman"/>
          <w:b/>
          <w:sz w:val="26"/>
          <w:szCs w:val="26"/>
        </w:rPr>
        <w:t>1.GV</w:t>
      </w:r>
      <w:r>
        <w:rPr>
          <w:rFonts w:ascii="Times New Roman" w:hAnsi="Times New Roman" w:cs="Times New Roman"/>
          <w:sz w:val="26"/>
          <w:szCs w:val="26"/>
        </w:rPr>
        <w:t xml:space="preserve"> :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ch bài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y, bài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Power point.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7364E">
        <w:rPr>
          <w:rFonts w:ascii="Times New Roman" w:hAnsi="Times New Roman" w:cs="Times New Roman"/>
          <w:b/>
          <w:sz w:val="26"/>
          <w:szCs w:val="26"/>
        </w:rPr>
        <w:t>2. HS</w:t>
      </w:r>
      <w:r>
        <w:rPr>
          <w:rFonts w:ascii="Times New Roman" w:hAnsi="Times New Roman" w:cs="Times New Roman"/>
          <w:sz w:val="26"/>
          <w:szCs w:val="26"/>
        </w:rPr>
        <w:t>: SGK và các thi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,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li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ph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cho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d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y.</w:t>
      </w:r>
    </w:p>
    <w:p w:rsidR="00424047" w:rsidRDefault="00886362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>III.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8"/>
        <w:gridCol w:w="3876"/>
      </w:tblGrid>
      <w:tr w:rsidR="00424047">
        <w:tc>
          <w:tcPr>
            <w:tcW w:w="9244" w:type="dxa"/>
            <w:gridSpan w:val="2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 1: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ÔN 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P PHÉP C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NG PHÉP TR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TRONG PH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M VI 10 000, 100 000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y: 6/5/2024</w:t>
            </w:r>
          </w:p>
        </w:tc>
      </w:tr>
      <w:tr w:rsidR="00424047">
        <w:tc>
          <w:tcPr>
            <w:tcW w:w="5368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sinh</w:t>
            </w:r>
          </w:p>
        </w:tc>
      </w:tr>
      <w:tr w:rsidR="00424047">
        <w:tc>
          <w:tcPr>
            <w:tcW w:w="9244" w:type="dxa"/>
            <w:gridSpan w:val="2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ind w:rightChars="21" w:right="46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</w:t>
            </w:r>
            <w:r>
              <w:rPr>
                <w:rFonts w:ascii="Times New Roman" w:eastAsia="Segoe UI Emoji" w:hAnsi="Times New Roman" w:cs="Times New Roman"/>
                <w:bCs/>
                <w:i/>
                <w:sz w:val="26"/>
                <w:szCs w:val="26"/>
                <w:lang w:val="nl-NL"/>
              </w:rPr>
              <w:t xml:space="preserve"> : (3p)</w:t>
            </w:r>
          </w:p>
        </w:tc>
      </w:tr>
      <w:tr w:rsidR="00424047">
        <w:tc>
          <w:tcPr>
            <w:tcW w:w="5368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c trò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chơi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sinh vi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các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thành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34 689; 5 794; 6 073; 82 001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tuyên dương.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bài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lên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làm bài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nghe</w:t>
            </w:r>
          </w:p>
        </w:tc>
      </w:tr>
      <w:tr w:rsidR="00424047">
        <w:tc>
          <w:tcPr>
            <w:tcW w:w="92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c hành</w:t>
            </w:r>
            <w:r>
              <w:rPr>
                <w:rFonts w:ascii="Times New Roman" w:eastAsia="Segoe UI Emoji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(30p)</w:t>
            </w:r>
          </w:p>
        </w:tc>
      </w:tr>
      <w:tr w:rsidR="00424047">
        <w:tc>
          <w:tcPr>
            <w:tcW w:w="536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Bài 1.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i HS nêu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257550" cy="752475"/>
                  <wp:effectExtent l="0" t="0" r="635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75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HS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cách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tính và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tính.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cá nhân.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GV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bài,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vài em nêu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2: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695700" cy="1247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HS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ách làm bài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cá nhân.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khen HS làm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Đáp án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ng phép tính có k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bé hơn 6 000 là: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4 956 + 1 000; 9 850 – 4 000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ng phép tính có k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 hơn 20 000 là: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15 000 + 6 000; 41 600 – 21 500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Bài 3: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667125" cy="657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HS làm bài cá nhân sau đó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tra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bài cho nhau.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lên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làm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khen ng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làm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Đáp án</w:t>
            </w:r>
          </w:p>
          <w:p w:rsidR="00424047" w:rsidRDefault="0088636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a. 4 569 +3 721 – 500 = 8290 -500</w:t>
            </w:r>
          </w:p>
          <w:p w:rsidR="00424047" w:rsidRDefault="0088636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                           = 7 790</w:t>
            </w:r>
          </w:p>
          <w:p w:rsidR="00424047" w:rsidRDefault="0088636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b. 9 1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70 + (15 729 – 7 729) = 9 170 + 8 000</w:t>
            </w:r>
          </w:p>
          <w:p w:rsidR="00424047" w:rsidRDefault="0088636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                                   = 17 170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4: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HS phân tích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nhóm.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theo dõi, giúp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HS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 làm.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bài,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xét.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Bài gi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i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Mai mua 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u bông và 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o 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ti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 là: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28 000 + 3 000 = 31 000 (đ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ng)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ti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 cô bán hàng ph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i tr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i cho Mai là: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lastRenderedPageBreak/>
              <w:t>50 000 – 31 000 = 19 000 (đ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ng)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Đáp 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: 19 000 đông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5: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nhóm 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Cho các nhóm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bài.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đáp án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97860" cy="634365"/>
                  <wp:effectExtent l="0" t="0" r="254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86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BT1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i: Khi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tính các hàng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nhau và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tính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sáng trái.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cá nhân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 lên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làm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theo dõi,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a(n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có).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nghe.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BT2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Theo dõi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bài cá nhân vào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 Sau đó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chéo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bên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cho nhau.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Theo dõi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T3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bài cá nhân. Sau khi làm bài xong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tra và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bài cho nhau theo bàn.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- 2 HS lên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làm bài.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BT4.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Phân tích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nhóm 4 làm bài,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ghi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vào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nhóm.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nhóm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 làm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theo dõi,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nghe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BT5.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nhóm 4: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tìm ra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nhóm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thích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cách làm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nhóm mình.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24047">
        <w:tc>
          <w:tcPr>
            <w:tcW w:w="92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3.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ng.( 4p)</w:t>
            </w:r>
          </w:p>
        </w:tc>
      </w:tr>
      <w:tr w:rsidR="00424047">
        <w:tc>
          <w:tcPr>
            <w:tcW w:w="536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nêu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Cùng 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tính toán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chi tiêu trong ngày hôm nay.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Tiêu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n: Cùng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(ho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xin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đi 1 mình 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nhà), mang 50 nghìn ra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mua rau ho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món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nào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y, xem giá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và tính toán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là bao nhiêu.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nghe, ghi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vfa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24047">
        <w:tc>
          <w:tcPr>
            <w:tcW w:w="92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 2: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ÔN 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P PHÉP C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NG PHÉP TR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TRONG PH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M VI 10 000, 100 000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y: 7/5/2024</w:t>
            </w:r>
          </w:p>
        </w:tc>
      </w:tr>
      <w:tr w:rsidR="00424047">
        <w:tc>
          <w:tcPr>
            <w:tcW w:w="5368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sinh</w:t>
            </w:r>
          </w:p>
        </w:tc>
      </w:tr>
      <w:tr w:rsidR="00424047">
        <w:tc>
          <w:tcPr>
            <w:tcW w:w="9244" w:type="dxa"/>
            <w:gridSpan w:val="2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ng: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(3p)</w:t>
            </w:r>
          </w:p>
        </w:tc>
      </w:tr>
      <w:tr w:rsidR="00424047">
        <w:tc>
          <w:tcPr>
            <w:tcW w:w="5368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trò chơi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ti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sinh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tính 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tính.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a. 72 937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+ 22 940          b. 62 858 – 19 394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tuyên dương.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bài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lên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làm bài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nghe</w:t>
            </w:r>
          </w:p>
        </w:tc>
      </w:tr>
      <w:tr w:rsidR="00424047">
        <w:tc>
          <w:tcPr>
            <w:tcW w:w="92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Th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c hành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( 30p)</w:t>
            </w:r>
          </w:p>
        </w:tc>
      </w:tr>
      <w:tr w:rsidR="00424047">
        <w:tc>
          <w:tcPr>
            <w:tcW w:w="536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Bài 1.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HS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cách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tính và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tính.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cá nhân.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bài,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vài em nêu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2: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HS cách làm bài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cá nhân.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khen HS làm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Đáp án: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a. Vì 6 735 + 3 627 = 10 362 nên ch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 A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b. Vì 24 753 – 16 238 = 8 515 nên ch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 C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c. Vì 12 639 – 8 254 + 2 000 = 6 385 nên ch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 B.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Bài 3: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HS làm bài cá nhóm đôi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t, khen ng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làm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Đáp án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a. S</w:t>
            </w:r>
            <w:r w:rsidR="0027364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b. Đ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4: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HS phân tích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nhóm.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theo dõi, giúp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HS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 làm.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bài,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xét.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Bài gi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i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li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u v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c-xin Covid-19 dùng trong c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hai 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t là: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16 400 + 17 340 = 33 740 (li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u)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li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u v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c-xin Covid-19 còn l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i là: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35 000 – 33 740 = 1 260 (li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u)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Đáp 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: 1 260 (li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u)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5: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cho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nhóm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Cho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nhóm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bài.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đáp án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Bài gi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i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Năm nay là năm 2023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 năm nay, Chi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u d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i đô c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a vua Lý Thái T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đã đư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 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năm là: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2 023 – 1 010 = 1 013 (năm)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Đáp 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: 1 013 năm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BT1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i: Khi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tính các hàng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nhau và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tính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sáng trái.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cá nhân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 lên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làm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theo dõi,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a(n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có).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nghe.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BT2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Theo dõi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 làm bài cá nhân vào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 Sau đó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chéo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bên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cho nhau.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Theo dõi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BT3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làm bài nhóm đôi.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nhóm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 các nhóm còn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BT4.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Phân tích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nhóm 4 làm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bài,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ghi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vào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nhóm.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nhóm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bài làm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theo dõi,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BT5.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7364E" w:rsidRDefault="00273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7364E" w:rsidRDefault="00273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7364E" w:rsidRDefault="00273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nhóm 4: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tìm ra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nhóm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thích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cách làm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nhóm mình.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24047">
        <w:tc>
          <w:tcPr>
            <w:tcW w:w="92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3.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ng. (3p)</w:t>
            </w:r>
          </w:p>
        </w:tc>
      </w:tr>
      <w:tr w:rsidR="00424047">
        <w:tc>
          <w:tcPr>
            <w:tcW w:w="536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GV nêu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Cùng tính toán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các thành viên trong gia đình mình.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vào năm sinh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các thành viên và bi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năm nay là năm 2023.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nghe, ghi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:rsidR="00424047" w:rsidRDefault="00886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IV. ĐI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Ề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U CH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Ỉ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NH SAU TI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T D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Y: (N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u có)</w:t>
      </w:r>
    </w:p>
    <w:p w:rsidR="00424047" w:rsidRDefault="00886362">
      <w:pPr>
        <w:tabs>
          <w:tab w:val="left" w:pos="0"/>
          <w:tab w:val="right" w:leader="dot" w:pos="9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ab/>
      </w:r>
    </w:p>
    <w:p w:rsidR="00424047" w:rsidRDefault="00886362">
      <w:pPr>
        <w:tabs>
          <w:tab w:val="left" w:pos="0"/>
          <w:tab w:val="right" w:leader="dot" w:pos="9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ab/>
      </w:r>
    </w:p>
    <w:p w:rsidR="00424047" w:rsidRDefault="00886362">
      <w:pPr>
        <w:spacing w:after="0" w:line="240" w:lineRule="auto"/>
        <w:jc w:val="center"/>
        <w:outlineLvl w:val="0"/>
        <w:rPr>
          <w:rFonts w:ascii="Trebuchet MS" w:hAnsi="Trebuchet MS"/>
          <w:i/>
          <w:sz w:val="26"/>
          <w:szCs w:val="26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</w:p>
    <w:p w:rsidR="0027364E" w:rsidRDefault="00273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424047" w:rsidRDefault="00886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LUY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N TOÁN</w:t>
      </w:r>
    </w:p>
    <w:p w:rsidR="00424047" w:rsidRDefault="00886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ÔN LUY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val="nl-NL"/>
        </w:rPr>
        <w:t>I. YÊU C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val="nl-NL"/>
        </w:rPr>
        <w:t>U C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val="nl-NL"/>
        </w:rPr>
        <w:t>N Đ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val="nl-NL"/>
        </w:rPr>
        <w:t>Ạ</w:t>
      </w:r>
      <w:r>
        <w:rPr>
          <w:rFonts w:ascii="Times New Roman" w:eastAsiaTheme="minorHAnsi" w:hAnsi="Times New Roman" w:cs="Times New Roman"/>
          <w:b/>
          <w:bCs/>
          <w:sz w:val="26"/>
          <w:szCs w:val="26"/>
          <w:lang w:val="nl-NL"/>
        </w:rPr>
        <w:t>T: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1. Ki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ế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n th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ứ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c, kĩ năng</w:t>
      </w:r>
      <w:r>
        <w:rPr>
          <w:rFonts w:ascii="Times New Roman" w:eastAsiaTheme="minorHAnsi" w:hAnsi="Times New Roman" w:cs="Times New Roman"/>
          <w:b/>
          <w:i/>
          <w:sz w:val="26"/>
          <w:szCs w:val="26"/>
          <w:lang w:val="nl-NL"/>
        </w:rPr>
        <w:t xml:space="preserve">: 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Giúp 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ọ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 sinh c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ủ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ng c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ố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ki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ế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 th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ứ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c, kĩ năng:</w:t>
      </w:r>
    </w:p>
    <w:p w:rsidR="00424047" w:rsidRDefault="00886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Thu th</w:t>
      </w:r>
      <w:r>
        <w:rPr>
          <w:rFonts w:ascii="Times New Roman" w:hAnsi="Times New Roman" w:cs="Times New Roman"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sz w:val="26"/>
          <w:szCs w:val="26"/>
          <w:lang w:val="nl-NL"/>
        </w:rPr>
        <w:t>p, phân lo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i, s</w:t>
      </w:r>
      <w:r>
        <w:rPr>
          <w:rFonts w:ascii="Times New Roman" w:hAnsi="Times New Roman" w:cs="Times New Roman"/>
          <w:sz w:val="26"/>
          <w:szCs w:val="26"/>
          <w:lang w:val="nl-NL"/>
        </w:rPr>
        <w:t>ắ</w:t>
      </w:r>
      <w:r>
        <w:rPr>
          <w:rFonts w:ascii="Times New Roman" w:hAnsi="Times New Roman" w:cs="Times New Roman"/>
          <w:sz w:val="26"/>
          <w:szCs w:val="26"/>
          <w:lang w:val="nl-NL"/>
        </w:rPr>
        <w:t>p x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p đư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c s</w:t>
      </w:r>
      <w:r>
        <w:rPr>
          <w:rFonts w:ascii="Times New Roman" w:hAnsi="Times New Roman" w:cs="Times New Roman"/>
          <w:sz w:val="26"/>
          <w:szCs w:val="26"/>
          <w:lang w:val="nl-NL"/>
        </w:rPr>
        <w:t>ố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u th</w:t>
      </w:r>
      <w:r>
        <w:rPr>
          <w:rFonts w:ascii="Times New Roman" w:hAnsi="Times New Roman" w:cs="Times New Roman"/>
          <w:sz w:val="26"/>
          <w:szCs w:val="26"/>
          <w:lang w:val="nl-NL"/>
        </w:rPr>
        <w:t>ố</w:t>
      </w:r>
      <w:r>
        <w:rPr>
          <w:rFonts w:ascii="Times New Roman" w:hAnsi="Times New Roman" w:cs="Times New Roman"/>
          <w:sz w:val="26"/>
          <w:szCs w:val="26"/>
          <w:lang w:val="nl-NL"/>
        </w:rPr>
        <w:t>ng kê (theo các tiêu chí cho trư</w:t>
      </w:r>
      <w:r>
        <w:rPr>
          <w:rFonts w:ascii="Times New Roman" w:hAnsi="Times New Roman" w:cs="Times New Roman"/>
          <w:sz w:val="26"/>
          <w:szCs w:val="26"/>
          <w:lang w:val="nl-NL"/>
        </w:rPr>
        <w:t>ớ</w:t>
      </w:r>
      <w:r>
        <w:rPr>
          <w:rFonts w:ascii="Times New Roman" w:hAnsi="Times New Roman" w:cs="Times New Roman"/>
          <w:sz w:val="26"/>
          <w:szCs w:val="26"/>
          <w:lang w:val="nl-NL"/>
        </w:rPr>
        <w:t>c) v</w:t>
      </w:r>
      <w:r>
        <w:rPr>
          <w:rFonts w:ascii="Times New Roman" w:hAnsi="Times New Roman" w:cs="Times New Roman"/>
          <w:sz w:val="26"/>
          <w:szCs w:val="26"/>
          <w:lang w:val="nl-NL"/>
        </w:rPr>
        <w:t>ề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m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>t s</w:t>
      </w:r>
      <w:r>
        <w:rPr>
          <w:rFonts w:ascii="Times New Roman" w:hAnsi="Times New Roman" w:cs="Times New Roman"/>
          <w:sz w:val="26"/>
          <w:szCs w:val="26"/>
          <w:lang w:val="nl-NL"/>
        </w:rPr>
        <w:t>ố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đ</w:t>
      </w:r>
      <w:r>
        <w:rPr>
          <w:rFonts w:ascii="Times New Roman" w:hAnsi="Times New Roman" w:cs="Times New Roman"/>
          <w:sz w:val="26"/>
          <w:szCs w:val="26"/>
          <w:lang w:val="nl-NL"/>
        </w:rPr>
        <w:t>ố</w:t>
      </w:r>
      <w:r>
        <w:rPr>
          <w:rFonts w:ascii="Times New Roman" w:hAnsi="Times New Roman" w:cs="Times New Roman"/>
          <w:sz w:val="26"/>
          <w:szCs w:val="26"/>
          <w:lang w:val="nl-NL"/>
        </w:rPr>
        <w:t>i tư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ng th</w:t>
      </w:r>
      <w:r>
        <w:rPr>
          <w:rFonts w:ascii="Times New Roman" w:hAnsi="Times New Roman" w:cs="Times New Roman"/>
          <w:sz w:val="26"/>
          <w:szCs w:val="26"/>
          <w:lang w:val="nl-NL"/>
        </w:rPr>
        <w:t>ố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ng kê </w:t>
      </w:r>
      <w:r>
        <w:rPr>
          <w:rFonts w:ascii="Times New Roman" w:hAnsi="Times New Roman" w:cs="Times New Roman"/>
          <w:sz w:val="26"/>
          <w:szCs w:val="26"/>
          <w:lang w:val="nl-NL"/>
        </w:rPr>
        <w:t>trong trư</w:t>
      </w:r>
      <w:r>
        <w:rPr>
          <w:rFonts w:ascii="Times New Roman" w:hAnsi="Times New Roman" w:cs="Times New Roman"/>
          <w:sz w:val="26"/>
          <w:szCs w:val="26"/>
          <w:lang w:val="nl-NL"/>
        </w:rPr>
        <w:t>ờ</w:t>
      </w:r>
      <w:r>
        <w:rPr>
          <w:rFonts w:ascii="Times New Roman" w:hAnsi="Times New Roman" w:cs="Times New Roman"/>
          <w:sz w:val="26"/>
          <w:szCs w:val="26"/>
          <w:lang w:val="nl-NL"/>
        </w:rPr>
        <w:t>ng, l</w:t>
      </w:r>
      <w:r>
        <w:rPr>
          <w:rFonts w:ascii="Times New Roman" w:hAnsi="Times New Roman" w:cs="Times New Roman"/>
          <w:sz w:val="26"/>
          <w:szCs w:val="26"/>
          <w:lang w:val="nl-NL"/>
        </w:rPr>
        <w:t>ớ</w:t>
      </w:r>
      <w:r>
        <w:rPr>
          <w:rFonts w:ascii="Times New Roman" w:hAnsi="Times New Roman" w:cs="Times New Roman"/>
          <w:sz w:val="26"/>
          <w:szCs w:val="26"/>
          <w:lang w:val="nl-NL"/>
        </w:rPr>
        <w:t>p.</w:t>
      </w:r>
    </w:p>
    <w:p w:rsidR="00424047" w:rsidRDefault="008863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Đ</w:t>
      </w:r>
      <w:r>
        <w:rPr>
          <w:rFonts w:ascii="Times New Roman" w:hAnsi="Times New Roman" w:cs="Times New Roman"/>
          <w:sz w:val="26"/>
          <w:szCs w:val="26"/>
          <w:lang w:val="nl-NL"/>
        </w:rPr>
        <w:t>ọ</w:t>
      </w:r>
      <w:r>
        <w:rPr>
          <w:rFonts w:ascii="Times New Roman" w:hAnsi="Times New Roman" w:cs="Times New Roman"/>
          <w:sz w:val="26"/>
          <w:szCs w:val="26"/>
          <w:lang w:val="nl-NL"/>
        </w:rPr>
        <w:t>c và mô t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đư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c s</w:t>
      </w:r>
      <w:r>
        <w:rPr>
          <w:rFonts w:ascii="Times New Roman" w:hAnsi="Times New Roman" w:cs="Times New Roman"/>
          <w:sz w:val="26"/>
          <w:szCs w:val="26"/>
          <w:lang w:val="nl-NL"/>
        </w:rPr>
        <w:t>ố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u vào b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>ng, đưa ra m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>t s</w:t>
      </w:r>
      <w:r>
        <w:rPr>
          <w:rFonts w:ascii="Times New Roman" w:hAnsi="Times New Roman" w:cs="Times New Roman"/>
          <w:sz w:val="26"/>
          <w:szCs w:val="26"/>
          <w:lang w:val="nl-NL"/>
        </w:rPr>
        <w:t>ố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nh</w:t>
      </w:r>
      <w:r>
        <w:rPr>
          <w:rFonts w:ascii="Times New Roman" w:hAnsi="Times New Roman" w:cs="Times New Roman"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sz w:val="26"/>
          <w:szCs w:val="26"/>
          <w:lang w:val="nl-NL"/>
        </w:rPr>
        <w:t>n xét đơn gi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>n d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>a trên câu h</w:t>
      </w:r>
      <w:r>
        <w:rPr>
          <w:rFonts w:ascii="Times New Roman" w:hAnsi="Times New Roman" w:cs="Times New Roman"/>
          <w:sz w:val="26"/>
          <w:szCs w:val="26"/>
          <w:lang w:val="nl-NL"/>
        </w:rPr>
        <w:t>ỏ</w:t>
      </w:r>
      <w:r>
        <w:rPr>
          <w:rFonts w:ascii="Times New Roman" w:hAnsi="Times New Roman" w:cs="Times New Roman"/>
          <w:sz w:val="26"/>
          <w:szCs w:val="26"/>
          <w:lang w:val="nl-NL"/>
        </w:rPr>
        <w:t>i trư</w:t>
      </w:r>
      <w:r>
        <w:rPr>
          <w:rFonts w:ascii="Times New Roman" w:hAnsi="Times New Roman" w:cs="Times New Roman"/>
          <w:sz w:val="26"/>
          <w:szCs w:val="26"/>
          <w:lang w:val="nl-NL"/>
        </w:rPr>
        <w:t>ớ</w:t>
      </w:r>
      <w:r>
        <w:rPr>
          <w:rFonts w:ascii="Times New Roman" w:hAnsi="Times New Roman" w:cs="Times New Roman"/>
          <w:sz w:val="26"/>
          <w:szCs w:val="26"/>
          <w:lang w:val="nl-NL"/>
        </w:rPr>
        <w:t>c đó.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 xml:space="preserve">2. Năng </w:t>
      </w:r>
      <w:r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l</w:t>
      </w:r>
      <w:r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ự</w:t>
      </w:r>
      <w:r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c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- Năng l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ự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ự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ch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ủ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,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ự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ọ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c: l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ắ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ng nghe, tr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ả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l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ờ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i câu 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ỏ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i, làm bài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ậ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p.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- Năng l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ự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 gi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ả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i quy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ế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t v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ấ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 đ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ề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và sáng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ạ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o: gi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ả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i qu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y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ế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t đư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ợ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 v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ấ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 đ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ề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v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ớ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i d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ạ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ng toán v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ậ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 d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ụ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ng th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ự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ế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.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- Năng l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ự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 giao ti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ế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p và 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ợ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p tác: giao ti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ế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p v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ớ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i th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ầ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y cô, b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ạ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 bè trong các ho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ạ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t đ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ộ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ng 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ọ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ậ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p.</w:t>
      </w:r>
    </w:p>
    <w:p w:rsidR="0027364E" w:rsidRDefault="0027364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3. P</w:t>
      </w:r>
      <w:r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hẩm chất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- Ph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ẩ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m ch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ấ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t nhân ái: Có ý th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ứ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 giúp đ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ỡ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l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ẫ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 nhau trong các ho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ạ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t đ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ộ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ng 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ọ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ậ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p đ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ể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hoàn thành nhi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ệ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m v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ụ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.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- Ph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ẩ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m ch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ấ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t chăm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ch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ỉ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: Chăm ch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ỉ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suy nghĩ, tr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ả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l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ờ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i câu 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ỏ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i; làm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ố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t các bài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ậ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p.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- Ph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ẩ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m ch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ấ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t trách nhi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ệ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m: Gi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ữ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tr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ậ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t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ự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, bi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ế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t l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ắ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ng nghe, h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ọ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ậ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p nghiêm túc.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II. Đ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Ồ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 xml:space="preserve"> DÙNG D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Ạ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Y H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Ọ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C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vi-VN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1. HS: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V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ở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bài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ậ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p Toán; </w:t>
      </w:r>
      <w:r>
        <w:rPr>
          <w:rFonts w:ascii="Times New Roman" w:eastAsiaTheme="minorHAnsi" w:hAnsi="Times New Roman" w:cs="Times New Roman"/>
          <w:sz w:val="26"/>
          <w:szCs w:val="26"/>
          <w:lang w:val="vi-VN"/>
        </w:rPr>
        <w:t>đ</w:t>
      </w:r>
      <w:r>
        <w:rPr>
          <w:rFonts w:ascii="Times New Roman" w:eastAsiaTheme="minorHAnsi" w:hAnsi="Times New Roman" w:cs="Times New Roman"/>
          <w:sz w:val="26"/>
          <w:szCs w:val="26"/>
          <w:lang w:val="vi-VN"/>
        </w:rPr>
        <w:t>ồ</w:t>
      </w:r>
      <w:r>
        <w:rPr>
          <w:rFonts w:ascii="Times New Roman" w:eastAsiaTheme="minorHAnsi" w:hAnsi="Times New Roman" w:cs="Times New Roman"/>
          <w:sz w:val="26"/>
          <w:szCs w:val="26"/>
          <w:lang w:val="vi-VN"/>
        </w:rPr>
        <w:t xml:space="preserve"> dùng h</w:t>
      </w:r>
      <w:r>
        <w:rPr>
          <w:rFonts w:ascii="Times New Roman" w:eastAsiaTheme="minorHAnsi" w:hAnsi="Times New Roman" w:cs="Times New Roman"/>
          <w:sz w:val="26"/>
          <w:szCs w:val="26"/>
          <w:lang w:val="vi-VN"/>
        </w:rPr>
        <w:t>ọ</w:t>
      </w:r>
      <w:r>
        <w:rPr>
          <w:rFonts w:ascii="Times New Roman" w:eastAsiaTheme="minorHAnsi" w:hAnsi="Times New Roman" w:cs="Times New Roman"/>
          <w:sz w:val="26"/>
          <w:szCs w:val="26"/>
          <w:lang w:val="vi-VN"/>
        </w:rPr>
        <w:t>c t</w:t>
      </w:r>
      <w:r>
        <w:rPr>
          <w:rFonts w:ascii="Times New Roman" w:eastAsiaTheme="minorHAnsi" w:hAnsi="Times New Roman" w:cs="Times New Roman"/>
          <w:sz w:val="26"/>
          <w:szCs w:val="26"/>
          <w:lang w:val="vi-VN"/>
        </w:rPr>
        <w:t>ậ</w:t>
      </w:r>
      <w:r>
        <w:rPr>
          <w:rFonts w:ascii="Times New Roman" w:eastAsiaTheme="minorHAnsi" w:hAnsi="Times New Roman" w:cs="Times New Roman"/>
          <w:sz w:val="26"/>
          <w:szCs w:val="26"/>
          <w:lang w:val="vi-VN"/>
        </w:rPr>
        <w:t>p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 xml:space="preserve">2. </w:t>
      </w:r>
      <w:r>
        <w:rPr>
          <w:rFonts w:ascii="Times New Roman" w:eastAsiaTheme="minorHAnsi" w:hAnsi="Times New Roman" w:cs="Times New Roman"/>
          <w:b/>
          <w:sz w:val="26"/>
          <w:szCs w:val="26"/>
          <w:lang w:val="vi-VN"/>
        </w:rPr>
        <w:t>GV</w:t>
      </w:r>
      <w:r>
        <w:rPr>
          <w:rFonts w:ascii="Times New Roman" w:eastAsiaTheme="minorHAnsi" w:hAnsi="Times New Roman" w:cs="Times New Roman"/>
          <w:b/>
          <w:i/>
          <w:sz w:val="26"/>
          <w:szCs w:val="26"/>
          <w:lang w:val="nl-NL"/>
        </w:rPr>
        <w:t>: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V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ở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 xml:space="preserve"> bài t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ậ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p toán, bút, thư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ớ</w:t>
      </w:r>
      <w:r>
        <w:rPr>
          <w:rFonts w:ascii="Times New Roman" w:eastAsiaTheme="minorHAnsi" w:hAnsi="Times New Roman" w:cs="Times New Roman"/>
          <w:sz w:val="26"/>
          <w:szCs w:val="26"/>
          <w:lang w:val="nl-NL"/>
        </w:rPr>
        <w:t>c</w:t>
      </w:r>
    </w:p>
    <w:p w:rsidR="00424047" w:rsidRDefault="0088636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III. CÁC HO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Ạ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T Đ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Ộ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NG D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Ạ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Y -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 xml:space="preserve"> H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Ọ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C CH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Ủ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 xml:space="preserve"> Y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Ế</w:t>
      </w:r>
      <w:r>
        <w:rPr>
          <w:rFonts w:ascii="Times New Roman" w:eastAsiaTheme="minorHAnsi" w:hAnsi="Times New Roman" w:cs="Times New Roman"/>
          <w:b/>
          <w:sz w:val="26"/>
          <w:szCs w:val="26"/>
          <w:lang w:val="nl-NL"/>
        </w:rPr>
        <w:t>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507"/>
      </w:tblGrid>
      <w:tr w:rsidR="00424047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LUY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 TOÁN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ÔN LUY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y: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6/5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/2024</w:t>
            </w:r>
          </w:p>
        </w:tc>
      </w:tr>
      <w:tr w:rsidR="00424047">
        <w:tc>
          <w:tcPr>
            <w:tcW w:w="4565" w:type="dxa"/>
            <w:tcBorders>
              <w:bottom w:val="single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 giáo viên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 sinh</w:t>
            </w:r>
          </w:p>
        </w:tc>
      </w:tr>
      <w:tr w:rsidR="00424047">
        <w:tc>
          <w:tcPr>
            <w:tcW w:w="4565" w:type="dxa"/>
            <w:tcBorders>
              <w:top w:val="single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HĐ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trò chơi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GV cho HS gieo xúc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và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thông tin xu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trên xúc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n xét,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tuyên dương.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bài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507" w:type="dxa"/>
            <w:tcBorders>
              <w:top w:val="single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lên gieo xúc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và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thông tin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trên xúc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nghe.</w:t>
            </w:r>
          </w:p>
        </w:tc>
      </w:tr>
      <w:tr w:rsidR="00424047">
        <w:tc>
          <w:tcPr>
            <w:tcW w:w="456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nl-NL"/>
              </w:rPr>
              <w:t>2. HĐ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nl-NL"/>
              </w:rPr>
              <w:t>L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vi-VN"/>
              </w:rPr>
              <w:t>uy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vi-VN"/>
              </w:rPr>
              <w:t>n t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vi-VN"/>
              </w:rPr>
              <w:t>p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nl-NL"/>
              </w:rPr>
              <w:t>, th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nl-NL"/>
              </w:rPr>
              <w:t>c hành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vi-VN"/>
              </w:rPr>
              <w:t>. (30p)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ng 1: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GV giao BT cho HS làm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ài.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l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nh: HS 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 chu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 làm bài 1, 2/ 105 V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Bài t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p Toán.  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GV cho Hs làm bài trong vòng 15 phút. 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quan sát, giúp 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, nh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nh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tư th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ng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cho Hs; ch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 ch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 bài và g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Hs đã đư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cô ch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 ch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 lên làm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làm xong bài GV cho HS 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ki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tra bài cho nhau.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</w:pP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HS đánh d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u bài t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 làm  vào v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424047" w:rsidRDefault="00886362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  <w:t>-Hs làm bài</w:t>
            </w:r>
          </w:p>
          <w:p w:rsidR="00424047" w:rsidRDefault="0042404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</w:pPr>
          </w:p>
          <w:p w:rsidR="00424047" w:rsidRDefault="00886362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  <w:t>- HS cùng bàn đ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  <w:t>ổ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  <w:t>i v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  <w:t>ở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  <w:t xml:space="preserve"> ki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  <w:t>ể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val="pt-BR"/>
              </w:rPr>
              <w:t>m tra bài.</w:t>
            </w:r>
          </w:p>
        </w:tc>
      </w:tr>
      <w:tr w:rsidR="00424047">
        <w:tc>
          <w:tcPr>
            <w:tcW w:w="456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ng 2: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 bài: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g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HS ch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 lư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 các bài: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pt-BR"/>
              </w:rPr>
              <w:t xml:space="preserve">* Bài 1: 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g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HS 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YC bài.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cho HS th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 nhóm đôi.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di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 các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nhóm trình bày và yêu câu hS gi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thích cách làm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NX, tuyên dương</w:t>
            </w:r>
          </w:p>
          <w:p w:rsidR="00424047" w:rsidRDefault="00424047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i: BT c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cho em ki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gì?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- 2 -3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to,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m.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- 1-2 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- 2 nhóm báo cáo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4047" w:rsidRDefault="00424047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xét,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sai (n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có).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TL: BT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Thu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p, phân lo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i,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x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kê (theo các tiêu chí cho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c)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kê trong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ng,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p.</w:t>
            </w:r>
          </w:p>
        </w:tc>
      </w:tr>
      <w:tr w:rsidR="00424047">
        <w:tc>
          <w:tcPr>
            <w:tcW w:w="456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* Bài 2: 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g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HS 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 YC bài.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cho HS th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 nhóm 4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di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 các nhóm trình bày và yêu câu hS gi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 thích cách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làm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NX, tuyên dương</w:t>
            </w:r>
          </w:p>
          <w:p w:rsidR="00424047" w:rsidRDefault="00424047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GV 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i: BT c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 c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cách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và mô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vào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ng, đưa ra 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 đơn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trên câu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đó.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- 2 -3 HS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to,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m.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HS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424047" w:rsidRDefault="00886362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 nhóm báo cáo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4047" w:rsidRDefault="00424047">
            <w:pPr>
              <w:pStyle w:val="BodyText7"/>
              <w:shd w:val="clear" w:color="auto" w:fill="auto"/>
              <w:tabs>
                <w:tab w:val="left" w:pos="545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xét,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sai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có).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nghe</w:t>
            </w:r>
          </w:p>
        </w:tc>
      </w:tr>
      <w:tr w:rsidR="00424047">
        <w:tc>
          <w:tcPr>
            <w:tcW w:w="456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3. HĐ V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(3p)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Suy nghĩ và tìm cách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kê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cao c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 các thành viên trong gia đình. Sau đó tìm ra ngư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cao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trong nhà.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tuyên dương</w:t>
            </w: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 cá nhân sau đó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chia 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trư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4047" w:rsidRDefault="00886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IV. ĐI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Ề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U CH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Ỉ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NH SAU TI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T D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Y: (N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u có)</w:t>
      </w:r>
    </w:p>
    <w:p w:rsidR="00424047" w:rsidRDefault="00886362">
      <w:pPr>
        <w:tabs>
          <w:tab w:val="left" w:pos="0"/>
          <w:tab w:val="right" w:leader="dot" w:pos="9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ab/>
      </w:r>
    </w:p>
    <w:p w:rsidR="00424047" w:rsidRDefault="00886362">
      <w:pPr>
        <w:tabs>
          <w:tab w:val="left" w:pos="0"/>
          <w:tab w:val="right" w:leader="dot" w:pos="9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ab/>
      </w:r>
    </w:p>
    <w:p w:rsidR="00424047" w:rsidRDefault="00886362">
      <w:pPr>
        <w:spacing w:after="0" w:line="240" w:lineRule="auto"/>
        <w:jc w:val="center"/>
        <w:outlineLvl w:val="0"/>
        <w:rPr>
          <w:rFonts w:ascii="Trebuchet MS" w:hAnsi="Trebuchet MS"/>
          <w:i/>
          <w:sz w:val="26"/>
          <w:szCs w:val="26"/>
          <w:lang w:val="nl-NL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</w:p>
    <w:p w:rsidR="00424047" w:rsidRDefault="0088636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Bài 78: ÔN T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P PHÉP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NHÂN CHIA TRONG PH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N VI 100 000 </w:t>
      </w:r>
      <w:r>
        <w:rPr>
          <w:rFonts w:ascii="Times New Roman" w:hAnsi="Times New Roman" w:cs="Times New Roman"/>
          <w:b/>
          <w:bCs/>
          <w:sz w:val="26"/>
          <w:szCs w:val="26"/>
        </w:rPr>
        <w:t>(3 TI</w:t>
      </w:r>
      <w:r>
        <w:rPr>
          <w:rFonts w:ascii="Times New Roman" w:hAnsi="Times New Roman" w:cs="Times New Roman"/>
          <w:b/>
          <w:bCs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</w:rPr>
        <w:t>T)</w:t>
      </w:r>
    </w:p>
    <w:p w:rsidR="00424047" w:rsidRDefault="0088636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U C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N Đ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T: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1. Ki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n th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ứ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c, kĩ năng :</w:t>
      </w:r>
    </w:p>
    <w:p w:rsidR="00424047" w:rsidRDefault="00886362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hyperlink r:id="rId12" w:history="1">
        <w:r>
          <w:rPr>
            <w:rFonts w:ascii="Times New Roman" w:hAnsi="Times New Roman" w:cs="Times New Roman"/>
            <w:sz w:val="26"/>
            <w:szCs w:val="26"/>
            <w:lang w:val="nl-NL"/>
          </w:rPr>
          <w:t>Th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ự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c hi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ệ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n đư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ợ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c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 xml:space="preserve"> phé</w:t>
        </w:r>
      </w:hyperlink>
      <w:r>
        <w:rPr>
          <w:rFonts w:ascii="Times New Roman" w:hAnsi="Times New Roman" w:cs="Times New Roman"/>
          <w:sz w:val="26"/>
          <w:szCs w:val="26"/>
        </w:rPr>
        <w:t>p nhân, chia trong ph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m vi 100 000.</w:t>
      </w:r>
    </w:p>
    <w:p w:rsidR="00424047" w:rsidRDefault="00886362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hyperlink r:id="rId13" w:history="1">
        <w:r>
          <w:rPr>
            <w:rFonts w:ascii="Times New Roman" w:hAnsi="Times New Roman" w:cs="Times New Roman"/>
            <w:sz w:val="26"/>
            <w:szCs w:val="26"/>
            <w:lang w:val="nl-NL"/>
          </w:rPr>
          <w:t>Tính nh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ầ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m đư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ợ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c ph</w:t>
        </w:r>
      </w:hyperlink>
      <w:r>
        <w:rPr>
          <w:rFonts w:ascii="Times New Roman" w:hAnsi="Times New Roman" w:cs="Times New Roman"/>
          <w:sz w:val="26"/>
          <w:szCs w:val="26"/>
        </w:rPr>
        <w:t>ép nhân, chia và giá tr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</w:t>
      </w:r>
      <w:hyperlink r:id="rId14" w:history="1">
        <w:r>
          <w:rPr>
            <w:rFonts w:ascii="Times New Roman" w:hAnsi="Times New Roman" w:cs="Times New Roman"/>
            <w:sz w:val="26"/>
            <w:szCs w:val="26"/>
            <w:lang w:val="nl-NL"/>
          </w:rPr>
          <w:t xml:space="preserve"> liên quan đ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ế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n các s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ố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 xml:space="preserve"> tròn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6"/>
            <w:szCs w:val="26"/>
            <w:lang w:val="nl-NL"/>
          </w:rPr>
          <w:t xml:space="preserve">nghìn, 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tròn ch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ụ</w:t>
        </w:r>
        <w:r>
          <w:rPr>
            <w:rFonts w:ascii="Times New Roman" w:hAnsi="Times New Roman" w:cs="Times New Roman"/>
            <w:sz w:val="26"/>
            <w:szCs w:val="26"/>
            <w:lang w:val="nl-NL"/>
          </w:rPr>
          <w:t>c ngh</w:t>
        </w:r>
      </w:hyperlink>
      <w:r>
        <w:rPr>
          <w:rFonts w:ascii="Times New Roman" w:hAnsi="Times New Roman" w:cs="Times New Roman"/>
          <w:sz w:val="26"/>
          <w:szCs w:val="26"/>
        </w:rPr>
        <w:t>ìn trong ph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m vi 100 000.</w:t>
      </w:r>
    </w:p>
    <w:p w:rsidR="00424047" w:rsidRDefault="00886362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- Tính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giá tr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liên quan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phép nhân</w:t>
      </w:r>
      <w:hyperlink r:id="rId16" w:history="1">
        <w:r>
          <w:rPr>
            <w:rFonts w:ascii="Times New Roman" w:hAnsi="Times New Roman" w:cs="Times New Roman"/>
            <w:sz w:val="26"/>
            <w:szCs w:val="26"/>
            <w:lang w:val="vi-VN"/>
          </w:rPr>
          <w:t>, chia, có và không có d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ấ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6"/>
            <w:szCs w:val="26"/>
            <w:lang w:val="vi-VN"/>
          </w:rPr>
          <w:t>ngo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ặ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c trong ph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ạ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m v</w:t>
        </w:r>
      </w:hyperlink>
      <w:r>
        <w:rPr>
          <w:rFonts w:ascii="Times New Roman" w:hAnsi="Times New Roman" w:cs="Times New Roman"/>
          <w:sz w:val="26"/>
          <w:szCs w:val="26"/>
        </w:rPr>
        <w:t>i 100 000.</w:t>
      </w:r>
    </w:p>
    <w:p w:rsidR="00424047" w:rsidRDefault="00886362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- </w:t>
      </w:r>
      <w:hyperlink r:id="rId18" w:history="1">
        <w:r>
          <w:rPr>
            <w:rFonts w:ascii="Times New Roman" w:hAnsi="Times New Roman" w:cs="Times New Roman"/>
            <w:sz w:val="26"/>
            <w:szCs w:val="26"/>
            <w:lang w:val="vi-VN"/>
          </w:rPr>
          <w:t xml:space="preserve"> Gi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ả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i đư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ợ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 xml:space="preserve">c bài toán </w:t>
        </w:r>
      </w:hyperlink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liên quan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phép c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ng, tr</w:t>
      </w:r>
      <w:hyperlink r:id="rId19" w:history="1">
        <w:r>
          <w:rPr>
            <w:rFonts w:ascii="Times New Roman" w:hAnsi="Times New Roman" w:cs="Times New Roman"/>
            <w:sz w:val="26"/>
            <w:szCs w:val="26"/>
            <w:lang w:val="vi-VN"/>
          </w:rPr>
          <w:t>ừ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, nhân, chia trong ph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ạ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6"/>
            <w:szCs w:val="26"/>
            <w:lang w:val="vi-VN"/>
          </w:rPr>
          <w:t>vi 100 000.</w:t>
        </w:r>
      </w:hyperlink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2. Năng l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c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Năng l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>c t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ch</w:t>
      </w:r>
      <w:r>
        <w:rPr>
          <w:rFonts w:ascii="Times New Roman" w:hAnsi="Times New Roman" w:cs="Times New Roman"/>
          <w:sz w:val="26"/>
          <w:szCs w:val="26"/>
          <w:lang w:val="nl-NL"/>
        </w:rPr>
        <w:t>ủ</w:t>
      </w:r>
      <w:r>
        <w:rPr>
          <w:rFonts w:ascii="Times New Roman" w:hAnsi="Times New Roman" w:cs="Times New Roman"/>
          <w:sz w:val="26"/>
          <w:szCs w:val="26"/>
          <w:lang w:val="nl-NL"/>
        </w:rPr>
        <w:t>, t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h</w:t>
      </w:r>
      <w:r>
        <w:rPr>
          <w:rFonts w:ascii="Times New Roman" w:hAnsi="Times New Roman" w:cs="Times New Roman"/>
          <w:sz w:val="26"/>
          <w:szCs w:val="26"/>
          <w:lang w:val="nl-NL"/>
        </w:rPr>
        <w:t>ọ</w:t>
      </w:r>
      <w:r>
        <w:rPr>
          <w:rFonts w:ascii="Times New Roman" w:hAnsi="Times New Roman" w:cs="Times New Roman"/>
          <w:sz w:val="26"/>
          <w:szCs w:val="26"/>
          <w:lang w:val="nl-NL"/>
        </w:rPr>
        <w:t>c: l</w:t>
      </w:r>
      <w:r>
        <w:rPr>
          <w:rFonts w:ascii="Times New Roman" w:hAnsi="Times New Roman" w:cs="Times New Roman"/>
          <w:sz w:val="26"/>
          <w:szCs w:val="26"/>
          <w:lang w:val="nl-NL"/>
        </w:rPr>
        <w:t>ắ</w:t>
      </w:r>
      <w:r>
        <w:rPr>
          <w:rFonts w:ascii="Times New Roman" w:hAnsi="Times New Roman" w:cs="Times New Roman"/>
          <w:sz w:val="26"/>
          <w:szCs w:val="26"/>
          <w:lang w:val="nl-NL"/>
        </w:rPr>
        <w:t>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nghe, tr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</w:t>
      </w:r>
      <w:r>
        <w:rPr>
          <w:rFonts w:ascii="Times New Roman" w:hAnsi="Times New Roman" w:cs="Times New Roman"/>
          <w:sz w:val="26"/>
          <w:szCs w:val="26"/>
          <w:lang w:val="nl-NL"/>
        </w:rPr>
        <w:t>ờ</w:t>
      </w:r>
      <w:r>
        <w:rPr>
          <w:rFonts w:ascii="Times New Roman" w:hAnsi="Times New Roman" w:cs="Times New Roman"/>
          <w:sz w:val="26"/>
          <w:szCs w:val="26"/>
          <w:lang w:val="nl-NL"/>
        </w:rPr>
        <w:t>i câu h</w:t>
      </w:r>
      <w:r>
        <w:rPr>
          <w:rFonts w:ascii="Times New Roman" w:hAnsi="Times New Roman" w:cs="Times New Roman"/>
          <w:sz w:val="26"/>
          <w:szCs w:val="26"/>
          <w:lang w:val="nl-NL"/>
        </w:rPr>
        <w:t>ỏ</w:t>
      </w:r>
      <w:r>
        <w:rPr>
          <w:rFonts w:ascii="Times New Roman" w:hAnsi="Times New Roman" w:cs="Times New Roman"/>
          <w:sz w:val="26"/>
          <w:szCs w:val="26"/>
          <w:lang w:val="nl-NL"/>
        </w:rPr>
        <w:t>i, làm bài t</w:t>
      </w:r>
      <w:r>
        <w:rPr>
          <w:rFonts w:ascii="Times New Roman" w:hAnsi="Times New Roman" w:cs="Times New Roman"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sz w:val="26"/>
          <w:szCs w:val="26"/>
          <w:lang w:val="nl-NL"/>
        </w:rPr>
        <w:t>p.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Năng l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>c gi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>i quy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t v</w:t>
      </w:r>
      <w:r>
        <w:rPr>
          <w:rFonts w:ascii="Times New Roman" w:hAnsi="Times New Roman" w:cs="Times New Roman"/>
          <w:sz w:val="26"/>
          <w:szCs w:val="26"/>
          <w:lang w:val="nl-NL"/>
        </w:rPr>
        <w:t>ấ</w:t>
      </w:r>
      <w:r>
        <w:rPr>
          <w:rFonts w:ascii="Times New Roman" w:hAnsi="Times New Roman" w:cs="Times New Roman"/>
          <w:sz w:val="26"/>
          <w:szCs w:val="26"/>
          <w:lang w:val="nl-NL"/>
        </w:rPr>
        <w:t>n đ</w:t>
      </w:r>
      <w:r>
        <w:rPr>
          <w:rFonts w:ascii="Times New Roman" w:hAnsi="Times New Roman" w:cs="Times New Roman"/>
          <w:sz w:val="26"/>
          <w:szCs w:val="26"/>
          <w:lang w:val="nl-NL"/>
        </w:rPr>
        <w:t>ề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và sáng t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o: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gi</w:t>
      </w:r>
      <w:r>
        <w:rPr>
          <w:rFonts w:ascii="Times New Roman" w:hAnsi="Times New Roman" w:cs="Times New Roman"/>
          <w:sz w:val="26"/>
          <w:szCs w:val="26"/>
          <w:lang w:val="vi-VN"/>
        </w:rPr>
        <w:t>ả</w:t>
      </w:r>
      <w:r>
        <w:rPr>
          <w:rFonts w:ascii="Times New Roman" w:hAnsi="Times New Roman" w:cs="Times New Roman"/>
          <w:sz w:val="26"/>
          <w:szCs w:val="26"/>
          <w:lang w:val="vi-VN"/>
        </w:rPr>
        <w:t>i bài toán th</w:t>
      </w:r>
      <w:r>
        <w:rPr>
          <w:rFonts w:ascii="Times New Roman" w:hAnsi="Times New Roman" w:cs="Times New Roman"/>
          <w:sz w:val="26"/>
          <w:szCs w:val="26"/>
          <w:lang w:val="vi-VN"/>
        </w:rPr>
        <w:t>ự</w:t>
      </w:r>
      <w:r>
        <w:rPr>
          <w:rFonts w:ascii="Times New Roman" w:hAnsi="Times New Roman" w:cs="Times New Roman"/>
          <w:sz w:val="26"/>
          <w:szCs w:val="26"/>
          <w:lang w:val="vi-VN"/>
        </w:rPr>
        <w:t>c t</w:t>
      </w:r>
      <w:r>
        <w:rPr>
          <w:rFonts w:ascii="Times New Roman" w:hAnsi="Times New Roman" w:cs="Times New Roman"/>
          <w:sz w:val="26"/>
          <w:szCs w:val="26"/>
          <w:lang w:val="vi-VN"/>
        </w:rPr>
        <w:t>ế</w:t>
      </w:r>
      <w:r>
        <w:rPr>
          <w:rFonts w:ascii="Times New Roman" w:hAnsi="Times New Roman" w:cs="Times New Roman"/>
          <w:sz w:val="26"/>
          <w:szCs w:val="26"/>
          <w:lang w:val="vi-VN"/>
        </w:rPr>
        <w:t>,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tham gia trò chơi, v</w:t>
      </w:r>
      <w:r>
        <w:rPr>
          <w:rFonts w:ascii="Times New Roman" w:hAnsi="Times New Roman" w:cs="Times New Roman"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sz w:val="26"/>
          <w:szCs w:val="26"/>
          <w:lang w:val="nl-NL"/>
        </w:rPr>
        <w:t>n d</w:t>
      </w:r>
      <w:r>
        <w:rPr>
          <w:rFonts w:ascii="Times New Roman" w:hAnsi="Times New Roman" w:cs="Times New Roman"/>
          <w:sz w:val="26"/>
          <w:szCs w:val="26"/>
          <w:lang w:val="nl-NL"/>
        </w:rPr>
        <w:t>ụ</w:t>
      </w:r>
      <w:r>
        <w:rPr>
          <w:rFonts w:ascii="Times New Roman" w:hAnsi="Times New Roman" w:cs="Times New Roman"/>
          <w:sz w:val="26"/>
          <w:szCs w:val="26"/>
          <w:lang w:val="nl-NL"/>
        </w:rPr>
        <w:t>ng.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Năng l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>c giao ti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p và h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p tác: ho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t đ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>ng nhóm.</w:t>
      </w:r>
    </w:p>
    <w:p w:rsidR="00424047" w:rsidRDefault="00886362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N</w:t>
      </w:r>
      <w:r>
        <w:rPr>
          <w:rFonts w:ascii="Times New Roman" w:hAnsi="Times New Roman" w:cs="Times New Roman"/>
          <w:sz w:val="26"/>
          <w:szCs w:val="26"/>
        </w:rPr>
        <w:t>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tín</w:t>
      </w:r>
      <w:hyperlink r:id="rId21" w:history="1">
        <w:r>
          <w:rPr>
            <w:rFonts w:ascii="Times New Roman" w:hAnsi="Times New Roman" w:cs="Times New Roman"/>
            <w:sz w:val="26"/>
            <w:szCs w:val="26"/>
            <w:lang w:val="vi-VN"/>
          </w:rPr>
          <w:t>h toán; năng l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ự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 xml:space="preserve">c tư duy 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và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>
          <w:rPr>
            <w:rFonts w:ascii="Times New Roman" w:hAnsi="Times New Roman" w:cs="Times New Roman"/>
            <w:sz w:val="26"/>
            <w:szCs w:val="26"/>
            <w:lang w:val="vi-VN"/>
          </w:rPr>
          <w:t>l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ậ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p lu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ậ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n toán h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ọ</w:t>
        </w:r>
        <w:r>
          <w:rPr>
            <w:rFonts w:ascii="Times New Roman" w:hAnsi="Times New Roman" w:cs="Times New Roman"/>
            <w:sz w:val="26"/>
            <w:szCs w:val="26"/>
            <w:lang w:val="vi-VN"/>
          </w:rPr>
          <w:t>c; kh</w:t>
        </w:r>
      </w:hyperlink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năng sáng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o.</w:t>
      </w:r>
    </w:p>
    <w:p w:rsidR="0027364E" w:rsidRDefault="0027364E" w:rsidP="0027364E">
      <w:pPr>
        <w:widowControl w:val="0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3. P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hẩm chất :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Ph</w:t>
      </w:r>
      <w:r>
        <w:rPr>
          <w:rFonts w:ascii="Times New Roman" w:hAnsi="Times New Roman" w:cs="Times New Roman"/>
          <w:sz w:val="26"/>
          <w:szCs w:val="26"/>
          <w:lang w:val="nl-NL"/>
        </w:rPr>
        <w:t>ẩ</w:t>
      </w:r>
      <w:r>
        <w:rPr>
          <w:rFonts w:ascii="Times New Roman" w:hAnsi="Times New Roman" w:cs="Times New Roman"/>
          <w:sz w:val="26"/>
          <w:szCs w:val="26"/>
          <w:lang w:val="nl-NL"/>
        </w:rPr>
        <w:t>m ch</w:t>
      </w:r>
      <w:r>
        <w:rPr>
          <w:rFonts w:ascii="Times New Roman" w:hAnsi="Times New Roman" w:cs="Times New Roman"/>
          <w:sz w:val="26"/>
          <w:szCs w:val="26"/>
          <w:lang w:val="nl-NL"/>
        </w:rPr>
        <w:t>ấ</w:t>
      </w:r>
      <w:r>
        <w:rPr>
          <w:rFonts w:ascii="Times New Roman" w:hAnsi="Times New Roman" w:cs="Times New Roman"/>
          <w:sz w:val="26"/>
          <w:szCs w:val="26"/>
          <w:lang w:val="nl-NL"/>
        </w:rPr>
        <w:t>t nhân ái: Có ý th</w:t>
      </w:r>
      <w:r>
        <w:rPr>
          <w:rFonts w:ascii="Times New Roman" w:hAnsi="Times New Roman" w:cs="Times New Roman"/>
          <w:sz w:val="26"/>
          <w:szCs w:val="26"/>
          <w:lang w:val="nl-NL"/>
        </w:rPr>
        <w:t>ứ</w:t>
      </w:r>
      <w:r>
        <w:rPr>
          <w:rFonts w:ascii="Times New Roman" w:hAnsi="Times New Roman" w:cs="Times New Roman"/>
          <w:sz w:val="26"/>
          <w:szCs w:val="26"/>
          <w:lang w:val="nl-NL"/>
        </w:rPr>
        <w:t>c giúp đ</w:t>
      </w:r>
      <w:r>
        <w:rPr>
          <w:rFonts w:ascii="Times New Roman" w:hAnsi="Times New Roman" w:cs="Times New Roman"/>
          <w:sz w:val="26"/>
          <w:szCs w:val="26"/>
          <w:lang w:val="nl-NL"/>
        </w:rPr>
        <w:t>ỡ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</w:t>
      </w:r>
      <w:r>
        <w:rPr>
          <w:rFonts w:ascii="Times New Roman" w:hAnsi="Times New Roman" w:cs="Times New Roman"/>
          <w:sz w:val="26"/>
          <w:szCs w:val="26"/>
          <w:lang w:val="nl-NL"/>
        </w:rPr>
        <w:t>ẫ</w:t>
      </w:r>
      <w:r>
        <w:rPr>
          <w:rFonts w:ascii="Times New Roman" w:hAnsi="Times New Roman" w:cs="Times New Roman"/>
          <w:sz w:val="26"/>
          <w:szCs w:val="26"/>
          <w:lang w:val="nl-NL"/>
        </w:rPr>
        <w:t>n nhau trong ho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t đ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>ng nhóm đ</w:t>
      </w:r>
      <w:r>
        <w:rPr>
          <w:rFonts w:ascii="Times New Roman" w:hAnsi="Times New Roman" w:cs="Times New Roman"/>
          <w:sz w:val="26"/>
          <w:szCs w:val="26"/>
          <w:lang w:val="nl-NL"/>
        </w:rPr>
        <w:t>ể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hoàn thành nhi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m v</w:t>
      </w:r>
      <w:r>
        <w:rPr>
          <w:rFonts w:ascii="Times New Roman" w:hAnsi="Times New Roman" w:cs="Times New Roman"/>
          <w:sz w:val="26"/>
          <w:szCs w:val="26"/>
          <w:lang w:val="nl-NL"/>
        </w:rPr>
        <w:t>ụ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Ph</w:t>
      </w:r>
      <w:r>
        <w:rPr>
          <w:rFonts w:ascii="Times New Roman" w:hAnsi="Times New Roman" w:cs="Times New Roman"/>
          <w:sz w:val="26"/>
          <w:szCs w:val="26"/>
          <w:lang w:val="nl-NL"/>
        </w:rPr>
        <w:t>ẩ</w:t>
      </w:r>
      <w:r>
        <w:rPr>
          <w:rFonts w:ascii="Times New Roman" w:hAnsi="Times New Roman" w:cs="Times New Roman"/>
          <w:sz w:val="26"/>
          <w:szCs w:val="26"/>
          <w:lang w:val="nl-NL"/>
        </w:rPr>
        <w:t>m ch</w:t>
      </w:r>
      <w:r>
        <w:rPr>
          <w:rFonts w:ascii="Times New Roman" w:hAnsi="Times New Roman" w:cs="Times New Roman"/>
          <w:sz w:val="26"/>
          <w:szCs w:val="26"/>
          <w:lang w:val="nl-NL"/>
        </w:rPr>
        <w:t>ấ</w:t>
      </w:r>
      <w:r>
        <w:rPr>
          <w:rFonts w:ascii="Times New Roman" w:hAnsi="Times New Roman" w:cs="Times New Roman"/>
          <w:sz w:val="26"/>
          <w:szCs w:val="26"/>
          <w:lang w:val="nl-NL"/>
        </w:rPr>
        <w:t>t chăm ch</w:t>
      </w:r>
      <w:r>
        <w:rPr>
          <w:rFonts w:ascii="Times New Roman" w:hAnsi="Times New Roman" w:cs="Times New Roman"/>
          <w:sz w:val="26"/>
          <w:szCs w:val="26"/>
          <w:lang w:val="nl-NL"/>
        </w:rPr>
        <w:t>ỉ</w:t>
      </w:r>
      <w:r>
        <w:rPr>
          <w:rFonts w:ascii="Times New Roman" w:hAnsi="Times New Roman" w:cs="Times New Roman"/>
          <w:sz w:val="26"/>
          <w:szCs w:val="26"/>
          <w:lang w:val="nl-NL"/>
        </w:rPr>
        <w:t>: Chăm ch</w:t>
      </w:r>
      <w:r>
        <w:rPr>
          <w:rFonts w:ascii="Times New Roman" w:hAnsi="Times New Roman" w:cs="Times New Roman"/>
          <w:sz w:val="26"/>
          <w:szCs w:val="26"/>
          <w:lang w:val="nl-NL"/>
        </w:rPr>
        <w:t>ỉ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suy nghĩ, tr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l</w:t>
      </w:r>
      <w:r>
        <w:rPr>
          <w:rFonts w:ascii="Times New Roman" w:hAnsi="Times New Roman" w:cs="Times New Roman"/>
          <w:sz w:val="26"/>
          <w:szCs w:val="26"/>
          <w:lang w:val="nl-NL"/>
        </w:rPr>
        <w:t>ờ</w:t>
      </w:r>
      <w:r>
        <w:rPr>
          <w:rFonts w:ascii="Times New Roman" w:hAnsi="Times New Roman" w:cs="Times New Roman"/>
          <w:sz w:val="26"/>
          <w:szCs w:val="26"/>
          <w:lang w:val="nl-NL"/>
        </w:rPr>
        <w:t>i câu h</w:t>
      </w:r>
      <w:r>
        <w:rPr>
          <w:rFonts w:ascii="Times New Roman" w:hAnsi="Times New Roman" w:cs="Times New Roman"/>
          <w:sz w:val="26"/>
          <w:szCs w:val="26"/>
          <w:lang w:val="nl-NL"/>
        </w:rPr>
        <w:t>ỏ</w:t>
      </w:r>
      <w:r>
        <w:rPr>
          <w:rFonts w:ascii="Times New Roman" w:hAnsi="Times New Roman" w:cs="Times New Roman"/>
          <w:sz w:val="26"/>
          <w:szCs w:val="26"/>
          <w:lang w:val="nl-NL"/>
        </w:rPr>
        <w:t>i; làm t</w:t>
      </w:r>
      <w:r>
        <w:rPr>
          <w:rFonts w:ascii="Times New Roman" w:hAnsi="Times New Roman" w:cs="Times New Roman"/>
          <w:sz w:val="26"/>
          <w:szCs w:val="26"/>
          <w:lang w:val="nl-NL"/>
        </w:rPr>
        <w:t>ố</w:t>
      </w:r>
      <w:r>
        <w:rPr>
          <w:rFonts w:ascii="Times New Roman" w:hAnsi="Times New Roman" w:cs="Times New Roman"/>
          <w:sz w:val="26"/>
          <w:szCs w:val="26"/>
          <w:lang w:val="nl-NL"/>
        </w:rPr>
        <w:t>t các bài t</w:t>
      </w:r>
      <w:r>
        <w:rPr>
          <w:rFonts w:ascii="Times New Roman" w:hAnsi="Times New Roman" w:cs="Times New Roman"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sz w:val="26"/>
          <w:szCs w:val="26"/>
          <w:lang w:val="nl-NL"/>
        </w:rPr>
        <w:t>p.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lastRenderedPageBreak/>
        <w:t>- Ph</w:t>
      </w:r>
      <w:r>
        <w:rPr>
          <w:rFonts w:ascii="Times New Roman" w:hAnsi="Times New Roman" w:cs="Times New Roman"/>
          <w:sz w:val="26"/>
          <w:szCs w:val="26"/>
          <w:lang w:val="nl-NL"/>
        </w:rPr>
        <w:t>ẩ</w:t>
      </w:r>
      <w:r>
        <w:rPr>
          <w:rFonts w:ascii="Times New Roman" w:hAnsi="Times New Roman" w:cs="Times New Roman"/>
          <w:sz w:val="26"/>
          <w:szCs w:val="26"/>
          <w:lang w:val="nl-NL"/>
        </w:rPr>
        <w:t>m ch</w:t>
      </w:r>
      <w:r>
        <w:rPr>
          <w:rFonts w:ascii="Times New Roman" w:hAnsi="Times New Roman" w:cs="Times New Roman"/>
          <w:sz w:val="26"/>
          <w:szCs w:val="26"/>
          <w:lang w:val="nl-NL"/>
        </w:rPr>
        <w:t>ấ</w:t>
      </w:r>
      <w:r>
        <w:rPr>
          <w:rFonts w:ascii="Times New Roman" w:hAnsi="Times New Roman" w:cs="Times New Roman"/>
          <w:sz w:val="26"/>
          <w:szCs w:val="26"/>
          <w:lang w:val="nl-NL"/>
        </w:rPr>
        <w:t>t trách nhi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m: Gi</w:t>
      </w:r>
      <w:r>
        <w:rPr>
          <w:rFonts w:ascii="Times New Roman" w:hAnsi="Times New Roman" w:cs="Times New Roman"/>
          <w:sz w:val="26"/>
          <w:szCs w:val="26"/>
          <w:lang w:val="nl-NL"/>
        </w:rPr>
        <w:t>ữ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tr</w:t>
      </w:r>
      <w:r>
        <w:rPr>
          <w:rFonts w:ascii="Times New Roman" w:hAnsi="Times New Roman" w:cs="Times New Roman"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sz w:val="26"/>
          <w:szCs w:val="26"/>
          <w:lang w:val="nl-NL"/>
        </w:rPr>
        <w:t>t t</w:t>
      </w:r>
      <w:r>
        <w:rPr>
          <w:rFonts w:ascii="Times New Roman" w:hAnsi="Times New Roman" w:cs="Times New Roman"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sz w:val="26"/>
          <w:szCs w:val="26"/>
          <w:lang w:val="nl-NL"/>
        </w:rPr>
        <w:t>, bi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t l</w:t>
      </w:r>
      <w:r>
        <w:rPr>
          <w:rFonts w:ascii="Times New Roman" w:hAnsi="Times New Roman" w:cs="Times New Roman"/>
          <w:sz w:val="26"/>
          <w:szCs w:val="26"/>
          <w:lang w:val="nl-NL"/>
        </w:rPr>
        <w:t>ắ</w:t>
      </w:r>
      <w:r>
        <w:rPr>
          <w:rFonts w:ascii="Times New Roman" w:hAnsi="Times New Roman" w:cs="Times New Roman"/>
          <w:sz w:val="26"/>
          <w:szCs w:val="26"/>
          <w:lang w:val="nl-NL"/>
        </w:rPr>
        <w:t>ng nghe, h</w:t>
      </w:r>
      <w:r>
        <w:rPr>
          <w:rFonts w:ascii="Times New Roman" w:hAnsi="Times New Roman" w:cs="Times New Roman"/>
          <w:sz w:val="26"/>
          <w:szCs w:val="26"/>
          <w:lang w:val="nl-NL"/>
        </w:rPr>
        <w:t>ọ</w:t>
      </w:r>
      <w:r>
        <w:rPr>
          <w:rFonts w:ascii="Times New Roman" w:hAnsi="Times New Roman" w:cs="Times New Roman"/>
          <w:sz w:val="26"/>
          <w:szCs w:val="26"/>
          <w:lang w:val="nl-NL"/>
        </w:rPr>
        <w:t>c t</w:t>
      </w:r>
      <w:r>
        <w:rPr>
          <w:rFonts w:ascii="Times New Roman" w:hAnsi="Times New Roman" w:cs="Times New Roman"/>
          <w:sz w:val="26"/>
          <w:szCs w:val="26"/>
          <w:lang w:val="nl-NL"/>
        </w:rPr>
        <w:t>ậ</w:t>
      </w:r>
      <w:r>
        <w:rPr>
          <w:rFonts w:ascii="Times New Roman" w:hAnsi="Times New Roman" w:cs="Times New Roman"/>
          <w:sz w:val="26"/>
          <w:szCs w:val="26"/>
          <w:lang w:val="nl-NL"/>
        </w:rPr>
        <w:t>p nghiêm túc.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II. Đ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Ồ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DÙNG D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Y H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Ọ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C 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1. GV : K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ho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ch bài d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y, bài gi</w:t>
      </w:r>
      <w:r>
        <w:rPr>
          <w:rFonts w:ascii="Times New Roman" w:hAnsi="Times New Roman" w:cs="Times New Roman"/>
          <w:sz w:val="26"/>
          <w:szCs w:val="26"/>
          <w:lang w:val="nl-NL"/>
        </w:rPr>
        <w:t>ả</w:t>
      </w:r>
      <w:r>
        <w:rPr>
          <w:rFonts w:ascii="Times New Roman" w:hAnsi="Times New Roman" w:cs="Times New Roman"/>
          <w:sz w:val="26"/>
          <w:szCs w:val="26"/>
          <w:lang w:val="nl-NL"/>
        </w:rPr>
        <w:t>ng Power point.</w:t>
      </w:r>
    </w:p>
    <w:p w:rsidR="00424047" w:rsidRDefault="008863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2. HS : SGK và các thi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t b</w:t>
      </w:r>
      <w:r>
        <w:rPr>
          <w:rFonts w:ascii="Times New Roman" w:hAnsi="Times New Roman" w:cs="Times New Roman"/>
          <w:sz w:val="26"/>
          <w:szCs w:val="26"/>
          <w:lang w:val="nl-NL"/>
        </w:rPr>
        <w:t>ị</w:t>
      </w:r>
      <w:r>
        <w:rPr>
          <w:rFonts w:ascii="Times New Roman" w:hAnsi="Times New Roman" w:cs="Times New Roman"/>
          <w:sz w:val="26"/>
          <w:szCs w:val="26"/>
          <w:lang w:val="nl-NL"/>
        </w:rPr>
        <w:t>, h</w:t>
      </w:r>
      <w:r>
        <w:rPr>
          <w:rFonts w:ascii="Times New Roman" w:hAnsi="Times New Roman" w:cs="Times New Roman"/>
          <w:sz w:val="26"/>
          <w:szCs w:val="26"/>
          <w:lang w:val="nl-NL"/>
        </w:rPr>
        <w:t>ọ</w:t>
      </w:r>
      <w:r>
        <w:rPr>
          <w:rFonts w:ascii="Times New Roman" w:hAnsi="Times New Roman" w:cs="Times New Roman"/>
          <w:sz w:val="26"/>
          <w:szCs w:val="26"/>
          <w:lang w:val="nl-NL"/>
        </w:rPr>
        <w:t>c li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u ph</w:t>
      </w:r>
      <w:r>
        <w:rPr>
          <w:rFonts w:ascii="Times New Roman" w:hAnsi="Times New Roman" w:cs="Times New Roman"/>
          <w:sz w:val="26"/>
          <w:szCs w:val="26"/>
          <w:lang w:val="nl-NL"/>
        </w:rPr>
        <w:t>ụ</w:t>
      </w:r>
      <w:r>
        <w:rPr>
          <w:rFonts w:ascii="Times New Roman" w:hAnsi="Times New Roman" w:cs="Times New Roman"/>
          <w:sz w:val="26"/>
          <w:szCs w:val="26"/>
          <w:lang w:val="nl-NL"/>
        </w:rPr>
        <w:t>c v</w:t>
      </w:r>
      <w:r>
        <w:rPr>
          <w:rFonts w:ascii="Times New Roman" w:hAnsi="Times New Roman" w:cs="Times New Roman"/>
          <w:sz w:val="26"/>
          <w:szCs w:val="26"/>
          <w:lang w:val="nl-NL"/>
        </w:rPr>
        <w:t>ụ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cho ti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t d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y.</w:t>
      </w:r>
    </w:p>
    <w:p w:rsidR="00424047" w:rsidRDefault="00886362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>III. HO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T Đ</w:t>
      </w:r>
      <w:r>
        <w:rPr>
          <w:rFonts w:ascii="Times New Roman" w:hAnsi="Times New Roman" w:cs="Times New Roman"/>
          <w:b/>
          <w:sz w:val="26"/>
          <w:szCs w:val="26"/>
        </w:rPr>
        <w:t>Ộ</w:t>
      </w:r>
      <w:r>
        <w:rPr>
          <w:rFonts w:ascii="Times New Roman" w:hAnsi="Times New Roman" w:cs="Times New Roman"/>
          <w:b/>
          <w:sz w:val="26"/>
          <w:szCs w:val="26"/>
        </w:rPr>
        <w:t>NG D</w:t>
      </w:r>
      <w:r>
        <w:rPr>
          <w:rFonts w:ascii="Times New Roman" w:hAnsi="Times New Roman" w:cs="Times New Roman"/>
          <w:b/>
          <w:sz w:val="26"/>
          <w:szCs w:val="26"/>
        </w:rPr>
        <w:t>Ạ</w:t>
      </w:r>
      <w:r>
        <w:rPr>
          <w:rFonts w:ascii="Times New Roman" w:hAnsi="Times New Roman" w:cs="Times New Roman"/>
          <w:b/>
          <w:sz w:val="26"/>
          <w:szCs w:val="26"/>
        </w:rPr>
        <w:t>Y H</w:t>
      </w:r>
      <w:r>
        <w:rPr>
          <w:rFonts w:ascii="Times New Roman" w:hAnsi="Times New Roman" w:cs="Times New Roman"/>
          <w:b/>
          <w:sz w:val="26"/>
          <w:szCs w:val="26"/>
        </w:rPr>
        <w:t>Ọ</w:t>
      </w:r>
      <w:r>
        <w:rPr>
          <w:rFonts w:ascii="Times New Roman" w:hAnsi="Times New Roman" w:cs="Times New Roman"/>
          <w:b/>
          <w:sz w:val="26"/>
          <w:szCs w:val="26"/>
        </w:rPr>
        <w:t>C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8"/>
        <w:gridCol w:w="4045"/>
      </w:tblGrid>
      <w:tr w:rsidR="00424047">
        <w:tc>
          <w:tcPr>
            <w:tcW w:w="9243" w:type="dxa"/>
            <w:gridSpan w:val="2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 1: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ÔN 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P PHÉP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NHÂN CHIA TRONG PH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N VI 100 000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y: 8/5/2024</w:t>
            </w:r>
          </w:p>
        </w:tc>
      </w:tr>
      <w:tr w:rsidR="00424047">
        <w:tc>
          <w:tcPr>
            <w:tcW w:w="5198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giáo viên</w:t>
            </w:r>
          </w:p>
        </w:tc>
        <w:tc>
          <w:tcPr>
            <w:tcW w:w="4045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sinh</w:t>
            </w:r>
          </w:p>
        </w:tc>
      </w:tr>
      <w:tr w:rsidR="00424047">
        <w:tc>
          <w:tcPr>
            <w:tcW w:w="9243" w:type="dxa"/>
            <w:gridSpan w:val="2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ng: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( 5p)</w:t>
            </w:r>
          </w:p>
        </w:tc>
      </w:tr>
      <w:tr w:rsidR="00424047">
        <w:tc>
          <w:tcPr>
            <w:tcW w:w="5198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trò chơi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Bài cũ: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Câu 1: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 5 635 và 4 527 là: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  A. 10 162     B. 9 162      C. 10 152    D. 9 152</w:t>
            </w:r>
          </w:p>
          <w:p w:rsidR="00424047" w:rsidRDefault="0042404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424047" w:rsidRDefault="0042404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424047" w:rsidRDefault="0042404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Câu 2: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35 753 và 14 238 là: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    A. 21 525    B. 21 515   C. 20 525   D. 20 515</w:t>
            </w:r>
          </w:p>
          <w:p w:rsidR="00424047" w:rsidRDefault="0042404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tuyên dương.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t vào bài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045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i: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 5 63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5 và 4 527 là:</w:t>
            </w:r>
          </w:p>
          <w:p w:rsidR="00424047" w:rsidRDefault="008863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10 162 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có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hàng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và hàng nghìn.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 35 753 và 14 238 là:</w:t>
            </w:r>
          </w:p>
          <w:p w:rsidR="00424047" w:rsidRDefault="0088636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21 515 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hàng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nghe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</w:t>
            </w:r>
          </w:p>
        </w:tc>
      </w:tr>
      <w:tr w:rsidR="00424047">
        <w:tc>
          <w:tcPr>
            <w:tcW w:w="9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Luy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 xml:space="preserve"> ( 30p)</w:t>
            </w:r>
          </w:p>
        </w:tc>
      </w:tr>
      <w:tr w:rsidR="00424047">
        <w:trPr>
          <w:trHeight w:val="225"/>
        </w:trPr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1.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cá nhân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làm vào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con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) </w:t>
            </w:r>
          </w:p>
          <w:p w:rsidR="00424047" w:rsidRDefault="0088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hyperlink r:id="rId23" w:history="1"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nl-NL"/>
                </w:rPr>
                <w:t>cách</w:t>
              </w:r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vi-VN"/>
                </w:rPr>
                <w:t xml:space="preserve"> đ</w:t>
              </w:r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vi-VN"/>
                </w:rPr>
                <w:t>ặ</w:t>
              </w:r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vi-VN"/>
                </w:rPr>
                <w:t>t tính</w:t>
              </w:r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nl-NL"/>
                </w:rPr>
                <w:t xml:space="preserve"> phé</w:t>
              </w:r>
            </w:hyperlink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nhân, chia trong ph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 vi 100 000.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sinh làm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con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Lư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1: làm 2 bài nhân vào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con.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bài: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2 HS mang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con lên trư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p, nêu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1 bài b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cách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tính.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cách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tính,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đúng.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thêm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toán.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lu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chung: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a: Phép nhân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3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1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ó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hàng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và hàng nghìn.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b: Phép nhân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4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1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hàng trăm và hàng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nghìn.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Lư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2: làm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lư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bài chia vào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con.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 cá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HS Trung bình làm bài d, HS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làm bài c,d.-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trung bình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gian làm bài)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a bài: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lư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2 HS mang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con lên trư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p, nêu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1 bài d.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cách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tính.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nêu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cách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tính,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đúng và tuyên dương.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thêm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toán.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c: Phép chia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4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1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đây là phép chia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d: Phép chia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5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1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đây là phép chia có dư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thêm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phép chia có dư.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Cách nhân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, chia các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trong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ph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m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vi 100 000, ghi nh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dư.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chung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tuyên dương.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tính 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tính.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làm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câu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a,b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con.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bài: 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22"/>
              <w:gridCol w:w="1823"/>
            </w:tblGrid>
            <w:tr w:rsidR="00424047">
              <w:tc>
                <w:tcPr>
                  <w:tcW w:w="1822" w:type="dxa"/>
                </w:tcPr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 207</w:t>
                  </w:r>
                </w:p>
                <w:p w:rsidR="00424047" w:rsidRDefault="00886362">
                  <w:pPr>
                    <w:spacing w:after="0" w:line="240" w:lineRule="auto"/>
                    <w:ind w:leftChars="99" w:left="21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x   8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1656</w:t>
                  </w:r>
                </w:p>
              </w:tc>
              <w:tc>
                <w:tcPr>
                  <w:tcW w:w="1823" w:type="dxa"/>
                </w:tcPr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 9 160 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x      5</w:t>
                  </w:r>
                </w:p>
                <w:p w:rsidR="00424047" w:rsidRDefault="00886362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800</w:t>
                  </w:r>
                </w:p>
              </w:tc>
            </w:tr>
          </w:tbl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toán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làm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con theo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GV</w:t>
            </w:r>
          </w:p>
          <w:tbl>
            <w:tblPr>
              <w:tblW w:w="364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22"/>
              <w:gridCol w:w="1823"/>
            </w:tblGrid>
            <w:tr w:rsidR="00424047">
              <w:tc>
                <w:tcPr>
                  <w:tcW w:w="1822" w:type="dxa"/>
                </w:tcPr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7620" cy="548640"/>
                            <wp:effectExtent l="0" t="0" r="30480" b="2286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620" cy="54864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0ACB0C0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6.8pt" to="34.5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" strokecolor="#4579b8 [3044]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5481    7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431165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365760" cy="7620"/>
                            <wp:effectExtent l="0" t="0" r="34290" b="3048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65760" cy="76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0C5BD69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1.3pt" to="62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" strokecolor="#4579b8 [3044]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 58     783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   21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     0</w:t>
                  </w:r>
                </w:p>
              </w:tc>
              <w:tc>
                <w:tcPr>
                  <w:tcW w:w="1823" w:type="dxa"/>
                </w:tcPr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537845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7620" cy="548640"/>
                            <wp:effectExtent l="0" t="0" r="30480" b="2286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620" cy="54864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CA39CA1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6.8pt" to="42.9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" strokecolor="#4579b8 [3044]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57436    6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537845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365760" cy="7620"/>
                            <wp:effectExtent l="0" t="0" r="34290" b="30480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365760" cy="762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13F5C6B" id="Straight Connector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1.3pt" to="7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" strokecolor="#4579b8 [3044]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 34        9572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   43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      16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lastRenderedPageBreak/>
                    <w:t xml:space="preserve">         4</w:t>
                  </w:r>
                </w:p>
              </w:tc>
            </w:tr>
          </w:tbl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- 2 HS lên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trình bày.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theo dõi,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toán.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ghi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phép chia có dư.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Bài 2: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nhóm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làm vào sách 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phi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tâp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chia nhóm 2, các nhóm làm vi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vào phi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 nhóm.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làm vào sách, HS 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 chú heo có giá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nhau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nhau)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nhóm trình bày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nhau.</w:t>
            </w:r>
          </w:p>
          <w:p w:rsidR="0027364E" w:rsidRPr="0027364E" w:rsidRDefault="00886362" w:rsidP="0027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416300" cy="17335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478" cy="173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các nhóm.</w:t>
            </w:r>
          </w:p>
          <w:p w:rsidR="00424047" w:rsidRDefault="0088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cách tính 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 nhân chia các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tròn nghìn và tròn ch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 nghìn</w:t>
            </w:r>
          </w:p>
          <w:p w:rsidR="00424047" w:rsidRDefault="0088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chung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cách nhân, chia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các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tròn nghìn, tròn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nghìn  và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tuyên dương.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27364E" w:rsidRDefault="00273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7364E" w:rsidRDefault="00273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vào phi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</w:t>
            </w:r>
          </w:p>
          <w:p w:rsidR="0027364E" w:rsidRDefault="00273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tô màu các chú voi có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thương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nhau cùng màu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000 x 4 = 24 000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+ 96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000 : 4 = 24 000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+ 13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000 x 2 = 26 000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+ 80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000 : 2 = 40 000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+ 8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000 x 3 = 24 000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Pr="0027364E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các nhóm và nêu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 Vì sao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đư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?/ 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c: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cách nào?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 w:rsidR="0027364E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3: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cá nhân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Làm vào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)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và rèn kĩ năng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ính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giá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liên quan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phép nhân, chia có và không có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 ngo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đơn trong ph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 vi 100.000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422015" cy="792480"/>
                  <wp:effectExtent l="0" t="0" r="6985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771" cy="799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trình bày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cùng ki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tra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nhau.</w:t>
            </w: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Cho HS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cách tính giá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xét chung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cách tính giá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</w:p>
          <w:p w:rsidR="00424047" w:rsidRDefault="0088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tuyên dương.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làm vào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(Cho 4 HS làm trên 4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nhóm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song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gian)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</w:t>
            </w:r>
          </w:p>
          <w:tbl>
            <w:tblPr>
              <w:tblW w:w="385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22"/>
              <w:gridCol w:w="2031"/>
            </w:tblGrid>
            <w:tr w:rsidR="00424047">
              <w:tc>
                <w:tcPr>
                  <w:tcW w:w="1822" w:type="dxa"/>
                </w:tcPr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bookmarkStart w:id="0" w:name="_Hlk105328253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lastRenderedPageBreak/>
                    <w:t xml:space="preserve"> 3 054 : 6 x 7 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=   509   x 7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=      3 563</w:t>
                  </w:r>
                </w:p>
              </w:tc>
              <w:tc>
                <w:tcPr>
                  <w:tcW w:w="2031" w:type="dxa"/>
                </w:tcPr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5 106 x (27:3) 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= 5 106 x 9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=     45954</w:t>
                  </w:r>
                </w:p>
              </w:tc>
            </w:tr>
            <w:bookmarkEnd w:id="0"/>
            <w:tr w:rsidR="00424047">
              <w:tc>
                <w:tcPr>
                  <w:tcW w:w="1822" w:type="dxa"/>
                </w:tcPr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 4 105 x 9 : 5 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=   509   x 7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=      3 563</w:t>
                  </w:r>
                </w:p>
              </w:tc>
              <w:tc>
                <w:tcPr>
                  <w:tcW w:w="2031" w:type="dxa"/>
                </w:tcPr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24 048: 4 (4x2)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= 6 012 x 8</w:t>
                  </w:r>
                </w:p>
                <w:p w:rsidR="00424047" w:rsidRDefault="008863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 xml:space="preserve">=     48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096</w:t>
                  </w:r>
                </w:p>
              </w:tc>
            </w:tr>
          </w:tbl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các nhóm.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 Vì sao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đư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?/ 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c: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cách nào?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nghe,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sai 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có.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Bài 4.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cá nhân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Làm vào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cách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bài toán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liên quan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phép nhân, phép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87065" cy="601345"/>
                  <wp:effectExtent l="0" t="0" r="63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06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HS(A) đính bài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HS(B)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làm,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và nêu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xét. </w:t>
            </w:r>
          </w:p>
          <w:p w:rsidR="00424047" w:rsidRDefault="00886362">
            <w:pPr>
              <w:spacing w:after="0" w:line="240" w:lineRule="auto"/>
              <w:ind w:left="630" w:right="2140" w:firstLine="4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Bài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424047" w:rsidRDefault="00886362">
            <w:pPr>
              <w:spacing w:after="0" w:line="240" w:lineRule="auto"/>
              <w:ind w:left="630" w:right="9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mua hai cái bút là: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8 500 x 2 = 17 000 (đ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ng)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hyperlink r:id="rId27" w:history="1"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>V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bán hàng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</w:t>
            </w:r>
            <w:hyperlink r:id="rId28" w:history="1"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>à:</w:t>
              </w:r>
            </w:hyperlink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18 000 + 17 000 = 35 000 (đ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ng)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Đáp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35 000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đúng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HS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5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toán.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Cách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toán và trình bày bài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liên quan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+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tuyên dương.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tìm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cho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gì?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gì? Nêu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toán và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Cho 1 HS(A) làm trên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 nhóm,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song song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gian)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làm.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nêu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tương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n: 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tìm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ph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tr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,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làm sao?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đúng hay sai,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ki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 tra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 cách nào?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Vì sao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bài 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bao nhiêu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nhưng đáp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ghi đơn v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là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ng?..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nghe,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bài làm sai (n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có)</w:t>
            </w:r>
          </w:p>
        </w:tc>
      </w:tr>
      <w:tr w:rsidR="00424047">
        <w:tc>
          <w:tcPr>
            <w:tcW w:w="9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ng. (3p)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các hình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như trò chơi,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đã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vào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5.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 nhóm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và rèn kĩ năng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phép nhân trong ph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 vi 100 000.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suy nghĩ 1 phút 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chơi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212975" cy="128397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79" cy="131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73175" cy="1038860"/>
                  <wp:effectExtent l="0" t="0" r="3175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920" cy="105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hyperlink r:id="rId31" w:history="1">
              <w:r>
                <w:rPr>
                  <w:rFonts w:ascii="Times New Roman" w:hAnsi="Times New Roman" w:cs="Times New Roman"/>
                  <w:sz w:val="26"/>
                  <w:szCs w:val="26"/>
                  <w:lang w:val="nl-NL"/>
                </w:rPr>
                <w:t xml:space="preserve">+ 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nl-NL"/>
                </w:rPr>
                <w:t>Ở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nl-NL"/>
                </w:rPr>
                <w:t xml:space="preserve"> hàng đơn v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nl-NL"/>
                </w:rPr>
                <w:t>ị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nl-NL"/>
                </w:rPr>
                <w:t xml:space="preserve">: 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(nh</w:t>
              </w:r>
            </w:hyperlink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 9 nhân m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 có t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 cùng là 1) 9 nh</w:t>
            </w:r>
            <w:hyperlink r:id="rId32" w:history="1"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ân 9 b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ằ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ng 81, vi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ế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t 1 nh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ớ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 xml:space="preserve"> 8.</w:t>
              </w:r>
            </w:hyperlink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hyperlink r:id="rId33" w:history="1"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V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ậ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y ch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ữ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 xml:space="preserve"> s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ổ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 xml:space="preserve"> ph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>ả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nl-NL"/>
                </w:rPr>
                <w:t xml:space="preserve">i tìm </w:t>
              </w:r>
            </w:hyperlink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hyperlink r:id="rId34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+ 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Ở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 hàng ch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ụ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c: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</w:rPr>
                <w:t xml:space="preserve"> 9 nhân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0 thêm 8 là 8.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hyperlink r:id="rId35" w:history="1"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ả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i tìm là 8.</w:t>
              </w:r>
            </w:hyperlink>
          </w:p>
          <w:p w:rsidR="00424047" w:rsidRDefault="00886362">
            <w:pPr>
              <w:spacing w:after="0" w:line="240" w:lineRule="auto"/>
              <w:ind w:hanging="12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 xml:space="preserve">+ 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>Ở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 xml:space="preserve"> hàng trăm: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 xml:space="preserve"> (nh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ẩ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m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nhân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có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cùng là 9) 9 nhân</w:t>
            </w:r>
            <w:hyperlink r:id="rId37" w:history="1"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 xml:space="preserve"> 1 b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ằ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ng 9. V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ậ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y ch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ữ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 xml:space="preserve"> s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ố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 xml:space="preserve"> ph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ả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>i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là 1.</w:t>
            </w:r>
          </w:p>
          <w:p w:rsidR="00424047" w:rsidRDefault="00886362">
            <w:pPr>
              <w:spacing w:after="0" w:line="240" w:lineRule="auto"/>
              <w:ind w:hanging="12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hyperlink r:id="rId38" w:history="1"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 xml:space="preserve">+ 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>Ở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 xml:space="preserve"> hàng nghìn: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 xml:space="preserve"> 9 nhâ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n 8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72.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tìm là 2.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hyperlink r:id="rId39" w:history="1"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 xml:space="preserve">+ 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>Ở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 xml:space="preserve"> hàng ch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>ụ</w:t>
              </w:r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>c nghìn</w:t>
              </w:r>
              <w:r>
                <w:rPr>
                  <w:rFonts w:ascii="Times New Roman" w:hAnsi="Times New Roman" w:cs="Times New Roman"/>
                  <w:i/>
                  <w:iCs/>
                  <w:sz w:val="26"/>
                  <w:szCs w:val="26"/>
                  <w:lang w:val="vi-VN"/>
                </w:rPr>
                <w:t xml:space="preserve">: 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tìm là 7.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tuyên dương.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7364E" w:rsidRDefault="002736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tìm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Đi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vào ô vuông còn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vào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nhóm trên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p: HS 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nhau lên đi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vào ô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ng.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nào đi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đúng và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nhanh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ng..</w:t>
            </w: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luân phiên 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i: 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Vì sao đi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...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hàng đơn v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th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Vì sao đi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...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hàng ch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tích?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Vì sao đi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...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hàng trăm 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th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Vì sao đi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...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hàng nghìn 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tích?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Vì sao đi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...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hàng ch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 nghìn 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tích?</w:t>
            </w:r>
          </w:p>
        </w:tc>
      </w:tr>
      <w:tr w:rsidR="00424047">
        <w:tc>
          <w:tcPr>
            <w:tcW w:w="9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TI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 2: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ÔN 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P PHÉP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NHÂN CHIA TRONG PH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N VI 100 000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y: 9/5/2024</w:t>
            </w:r>
          </w:p>
        </w:tc>
      </w:tr>
      <w:tr w:rsidR="00424047">
        <w:tc>
          <w:tcPr>
            <w:tcW w:w="5198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045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sinh</w:t>
            </w:r>
          </w:p>
        </w:tc>
      </w:tr>
      <w:tr w:rsidR="00424047">
        <w:tc>
          <w:tcPr>
            <w:tcW w:w="9243" w:type="dxa"/>
            <w:gridSpan w:val="2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ng: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  <w:t xml:space="preserve"> (3p)</w:t>
            </w:r>
          </w:p>
        </w:tc>
      </w:tr>
      <w:tr w:rsidR="00424047">
        <w:tc>
          <w:tcPr>
            <w:tcW w:w="5198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 trò chơi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ng bài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: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Bài cũ: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 HS dùng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ABCD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tr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 câu 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Câu 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Kết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của phép tính 6000 x 7 là: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A. 67 000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B. 49 000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42 000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6 700 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+ Câu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Kết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của phép tính 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A. 63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B. 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C. 3000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D. 300 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 xét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cách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 nhân, chia các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tròn nghìn.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tuyên dương.</w:t>
            </w:r>
          </w:p>
          <w:p w:rsidR="00424047" w:rsidRDefault="00886362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u bài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 và ghi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a bài: </w:t>
            </w:r>
          </w:p>
        </w:tc>
        <w:tc>
          <w:tcPr>
            <w:tcW w:w="4045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trò chơi</w:t>
            </w:r>
          </w:p>
          <w:p w:rsidR="00424047" w:rsidRDefault="0042404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Tích 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a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6000 và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là: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42 000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Tr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9000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</w:t>
            </w:r>
          </w:p>
        </w:tc>
      </w:tr>
      <w:tr w:rsidR="00424047">
        <w:tc>
          <w:tcPr>
            <w:tcW w:w="9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 Luy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(30p)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1.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cá nhân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làm vào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con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) </w:t>
            </w:r>
          </w:p>
          <w:p w:rsidR="00424047" w:rsidRDefault="0088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hyperlink r:id="rId40" w:history="1"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nl-NL"/>
                </w:rPr>
                <w:t>cách</w:t>
              </w:r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vi-VN"/>
                </w:rPr>
                <w:t xml:space="preserve"> đ</w:t>
              </w:r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vi-VN"/>
                </w:rPr>
                <w:t>ặ</w:t>
              </w:r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vi-VN"/>
                </w:rPr>
                <w:t>t tính</w:t>
              </w:r>
              <w:r>
                <w:rPr>
                  <w:rFonts w:ascii="Times New Roman" w:hAnsi="Times New Roman" w:cs="Times New Roman"/>
                  <w:b/>
                  <w:bCs/>
                  <w:sz w:val="26"/>
                  <w:szCs w:val="26"/>
                  <w:lang w:val="nl-NL"/>
                </w:rPr>
                <w:t xml:space="preserve"> phé</w:t>
              </w:r>
            </w:hyperlink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 nhân, chia trong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 vi 100 000.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486150" cy="1216660"/>
                  <wp:effectExtent l="0" t="0" r="635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638" cy="1236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sinh tính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trên nháp và ghi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vào SGK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a bài: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Cho HS dùng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ABCD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HS nêu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xét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HS nêu cách tính giá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Cách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tính giá tr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chung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tuyên dương.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Chuy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ý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7364E" w:rsidRDefault="002736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tính 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tính.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sinh tính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trên nháp và ghi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vào SGK</w:t>
            </w: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Tích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1 508 và 6 là: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A.9048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Thương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35 145 và 5 là: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B.7029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Giá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 27180: (3x2) là: D.4530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cách tính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- 2 HS nêu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theo dõi,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cách giá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khi có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ngo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đơn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Bài 2: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nhân ghi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vào sách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tính 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 giá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có phép tính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,nan, chia (có và không có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 ngo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đơn) liên quan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tròn nghìn, tròn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nghìn.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nêu yêu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422015" cy="794385"/>
                  <wp:effectExtent l="0" t="0" r="6985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501" cy="80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HS làm cá nhân vào SGK/119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HS chơi trò chơi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 HS nêu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nhau.</w:t>
            </w:r>
          </w:p>
          <w:p w:rsidR="00424047" w:rsidRDefault="0042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tính nh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m giá tr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a bi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c có phép tính c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ng tr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, nhân, chia (có và không có d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u ngo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c đơn) liên quan 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n s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tròn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nghìn, tròn ch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c nghìn.</w:t>
            </w:r>
          </w:p>
          <w:p w:rsidR="00424047" w:rsidRDefault="0088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xét chung và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tuyên dương.</w:t>
            </w:r>
          </w:p>
          <w:p w:rsidR="00424047" w:rsidRDefault="004240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bài: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vào SGK/119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chơi trò chơi.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trò nêu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 Vì sao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đư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?/ 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c: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cách nào?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3: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nhóm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2– Làm vào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)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và rèn kĩ năng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ính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giá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 không có ngo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đơn và có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 vào tính ch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 giao hoán,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 phép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và phép nhân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tính b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cách thu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453130" cy="576580"/>
                  <wp:effectExtent l="0" t="0" r="127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238" cy="58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HS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trao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nhóm 2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làm cá nhân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(GV theo dõi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HS,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vài cho vài HS trình bày trên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ph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song song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HS làm trên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gian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bài.)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trình bày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cùng ki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tra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nhau.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Cho HS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cách tính giá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xét,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cách tính giá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cách giao hoán 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phép nhân và phép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cách tính thu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424047" w:rsidRDefault="0088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tuyên dương.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HS chia nhóm 2, trao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cách trình bày.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cách trình bày,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các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và nêu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 Vì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sao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đư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?/ 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c: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cách nào?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theo dõi và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cách thu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nghe,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sai 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có.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Bài 4.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cá nhân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Làm vào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cách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bài toán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liên quan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phép nhân, phép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406775" cy="654050"/>
                  <wp:effectExtent l="0" t="0" r="9525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812" cy="67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HS(A) đính bài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HS(B)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bài làm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và nêu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xét. </w:t>
            </w:r>
          </w:p>
          <w:p w:rsidR="00424047" w:rsidRDefault="00886362">
            <w:pPr>
              <w:spacing w:after="0" w:line="240" w:lineRule="auto"/>
              <w:ind w:left="630" w:right="2140" w:firstLine="4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Bài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424047" w:rsidRDefault="00886362">
            <w:pPr>
              <w:spacing w:after="0" w:line="240" w:lineRule="auto"/>
              <w:ind w:left="630" w:right="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Giá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1 ki-lô-gam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là:</w:t>
            </w:r>
          </w:p>
          <w:p w:rsidR="00424047" w:rsidRDefault="00886362">
            <w:pPr>
              <w:spacing w:after="0" w:line="240" w:lineRule="auto"/>
              <w:ind w:right="93"/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(Ho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c)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mua 1 ki-lô-gam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là: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85000 : 5 = 17 000 (đ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ng)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bác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bán hàng l</w:t>
            </w:r>
            <w:hyperlink r:id="rId45" w:history="1">
              <w:r>
                <w:rPr>
                  <w:rFonts w:ascii="Times New Roman" w:hAnsi="Times New Roman" w:cs="Times New Roman"/>
                  <w:sz w:val="26"/>
                  <w:szCs w:val="26"/>
                  <w:lang w:val="vi-VN"/>
                </w:rPr>
                <w:t>à:</w:t>
              </w:r>
            </w:hyperlink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17 000 x 4  = 68 000 (đ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ng)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Đáp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68 000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đúng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HS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5 bư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toán.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Cách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toán và trình bày bài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liên quan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+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tuyên dương.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tìm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cho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gì?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gì? Nêu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toán và sau đó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Cho 1 HS(A) làm trên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nhóm, so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song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gian)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làm.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nêu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tương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n: 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tìm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1 ki-lô-gam 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o,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làm sao?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mua 4 ki-lô-gam 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o,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làm sao?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đúng hay sai,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ki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 tra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 cách nào?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Vì sao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bài 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bao nhiêu ti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nhưng đáp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ghi đơn v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là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ng?..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nghe,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bài làm sai (n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có)</w:t>
            </w:r>
          </w:p>
        </w:tc>
      </w:tr>
      <w:tr w:rsidR="00424047">
        <w:tc>
          <w:tcPr>
            <w:tcW w:w="9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ng. (3p)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các hình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như trò chơi,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đã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vào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Bài 5.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cá nhân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Làm vào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cách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toán và trình bày bài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bài toán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so sánh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y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nư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bé.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82620" cy="334010"/>
                  <wp:effectExtent l="0" t="0" r="5080" b="889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HS(A) đính bài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HS(B)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bài làm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và nêu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xét. </w:t>
            </w:r>
          </w:p>
          <w:p w:rsidR="00424047" w:rsidRDefault="00886362">
            <w:pPr>
              <w:spacing w:after="0" w:line="240" w:lineRule="auto"/>
              <w:ind w:left="630" w:right="2140" w:firstLine="4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Bài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424047" w:rsidRDefault="00886362">
            <w:pPr>
              <w:spacing w:after="0" w:line="240" w:lineRule="auto"/>
              <w:ind w:right="93"/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năm nay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là: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9 + 27 = 36 (tu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i)</w:t>
            </w:r>
          </w:p>
          <w:p w:rsidR="00424047" w:rsidRDefault="00886362">
            <w:pPr>
              <w:spacing w:after="0" w:line="240" w:lineRule="auto"/>
              <w:ind w:right="93"/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năm nay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Nam là: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36 : 9 = 4 (l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n)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Đáp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4 (l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n)</w:t>
            </w: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đúng.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thêm: Năm sau,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này có thay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không? Vì sao?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HS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5 bư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toán.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Cách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toán và trình bày bài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liên quan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+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tuyên dương.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7364E" w:rsidRDefault="00273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tìm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cho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gì?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gì? Nêu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toán và sau đó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Cho 1 HS(A) làm trên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nhóm, song song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gian)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làm.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nêu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tương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n: 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năm nay tu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 m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y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tu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Nam, ta 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gì trư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c? Vì sao?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tìm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Nam,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làm sao?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đúng hay sai,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ki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 tra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 cách nào?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trao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nhóm 2 và trình bày, nêu trư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p: có thay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vì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Nam,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Nam thay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nên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cũng thay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i.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nghe,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bài làm sai (n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có)</w:t>
            </w:r>
          </w:p>
        </w:tc>
      </w:tr>
      <w:tr w:rsidR="00424047">
        <w:tc>
          <w:tcPr>
            <w:tcW w:w="9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T 3: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ÔN 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/>
              </w:rPr>
              <w:t>P PHÉP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NHÂN CHIA TRONG PH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N VI 100 000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y: 10/5/2024</w:t>
            </w:r>
          </w:p>
        </w:tc>
      </w:tr>
      <w:tr w:rsidR="00424047">
        <w:tc>
          <w:tcPr>
            <w:tcW w:w="5198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giáo viên</w:t>
            </w:r>
          </w:p>
        </w:tc>
        <w:tc>
          <w:tcPr>
            <w:tcW w:w="4045" w:type="dxa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sinh</w:t>
            </w:r>
          </w:p>
        </w:tc>
      </w:tr>
      <w:tr w:rsidR="00424047">
        <w:tc>
          <w:tcPr>
            <w:tcW w:w="9243" w:type="dxa"/>
            <w:gridSpan w:val="2"/>
            <w:tcBorders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 (3p)</w:t>
            </w:r>
          </w:p>
        </w:tc>
      </w:tr>
      <w:tr w:rsidR="00424047">
        <w:tc>
          <w:tcPr>
            <w:tcW w:w="5198" w:type="dxa"/>
            <w:tcBorders>
              <w:bottom w:val="dashed" w:sz="4" w:space="0" w:color="auto"/>
            </w:tcBorders>
          </w:tcPr>
          <w:p w:rsidR="00424047" w:rsidRDefault="0088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1.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cá nhân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dùng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ABCD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) </w:t>
            </w:r>
          </w:p>
          <w:p w:rsidR="00424047" w:rsidRDefault="0088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cách làm d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 bài t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p tr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 nghi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 3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a ch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qua th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phép nhân, chia, tìm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nh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t, bé nhát trong nhóm ba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, trong ph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 vi 100 000.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267710" cy="716915"/>
                  <wp:effectExtent l="0" t="0" r="8890" b="698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710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sinh tính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trên nháp và khoanh vào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trong SGK/120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a bài: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Cho HS dùng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ABCD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HS nêu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HS nêu cách tính giá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Mu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so sánh các 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c,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u tiên ta tính giá tr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 r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so sánh các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,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u t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hàng ch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c nghìn -&gt; nghìn -&gt;...đơn v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ị</w:t>
            </w:r>
          </w:p>
          <w:p w:rsidR="00424047" w:rsidRDefault="0088636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n xét, tuyên dương.</w:t>
            </w:r>
          </w:p>
          <w:p w:rsidR="00424047" w:rsidRDefault="0088636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 thi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u bài 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i và ghi b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ng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a bài: </w:t>
            </w:r>
          </w:p>
        </w:tc>
        <w:tc>
          <w:tcPr>
            <w:tcW w:w="4045" w:type="dxa"/>
            <w:tcBorders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7364E" w:rsidRDefault="00273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 HS nêu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câu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đúng.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sinh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1a)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1b)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B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nêu cách tìm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theo dõi,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424047">
        <w:tc>
          <w:tcPr>
            <w:tcW w:w="9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>2. Luy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(30p)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2: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nhân vào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tính giá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 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 liên quan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 pháp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ng, tr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 nhân, chia có và không có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 ngo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đơn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nêu yêu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207385" cy="822960"/>
                  <wp:effectExtent l="0" t="0" r="5715" b="254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78" cy="82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HS làm cá nhân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(GV theo dõi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HS,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4 HS trình bày trên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ph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song song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HS làm trên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gian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bài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.)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bài: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HS chơi trò chơi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 HS nêu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nhau.</w:t>
            </w:r>
          </w:p>
          <w:p w:rsidR="00424047" w:rsidRDefault="00424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tính nh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m giá tr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a bi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u th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c có phép tính c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ng tr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, nhân, chia (có và không có d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u ngo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 xml:space="preserve">c đơn) </w:t>
            </w:r>
          </w:p>
          <w:p w:rsidR="00424047" w:rsidRDefault="00886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GV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xét chung và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tuyên dương.</w:t>
            </w:r>
          </w:p>
          <w:p w:rsidR="00424047" w:rsidRDefault="004240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làm bài: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bài, ki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tra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chơi trò chơi.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trò nêu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 Vì sao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đư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?/ 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c: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cách nào?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3: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nhóm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2– Làm vào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)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cách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và trình bày bài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bài toán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 đi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460115" cy="668020"/>
                  <wp:effectExtent l="0" t="0" r="6985" b="508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4704" cy="67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HS trao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nhóm 2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làm cá nhân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A: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bài làm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cùng ki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tra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cách trình bày,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nhau.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Cho HS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cách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Mu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gi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 đi m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n, ta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y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đó chia cho s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n.</w:t>
            </w:r>
          </w:p>
          <w:p w:rsidR="00424047" w:rsidRDefault="00886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xét, tuyên dương.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tìm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cho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gì?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gì? Nêu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toán và sau đó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Cho 1 HS(A) làm trên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nhóm, song song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gian)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HS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cách trình bày,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các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và nêu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n: Vì sao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đư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?/ 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c: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cách nào?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nghe,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sai 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có.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Bài 4. 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cá nhân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Làm vào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cách 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bà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toán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liên quan 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 các phép tính đã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bookmarkStart w:id="1" w:name="_GoBack"/>
            <w:bookmarkEnd w:id="1"/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HS(A) đính bài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ng.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HS(B)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 bài làm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và nêu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xét. </w:t>
            </w:r>
          </w:p>
          <w:p w:rsidR="00424047" w:rsidRDefault="00886362">
            <w:pPr>
              <w:spacing w:after="0" w:line="240" w:lineRule="auto"/>
              <w:ind w:left="630" w:right="2140" w:firstLine="4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Bài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424047" w:rsidRDefault="00886362">
            <w:pPr>
              <w:spacing w:after="0" w:line="240" w:lineRule="auto"/>
              <w:ind w:right="93"/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viên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bác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đã mua là: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18 200 x 4 = 72 800 (viên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ch)</w:t>
            </w:r>
          </w:p>
          <w:p w:rsidR="00424047" w:rsidRDefault="00886362">
            <w:pPr>
              <w:spacing w:after="0" w:line="240" w:lineRule="auto"/>
              <w:ind w:right="93"/>
              <w:rPr>
                <w:rFonts w:ascii="Times New Roman" w:hAnsi="Times New Roman" w:cs="Times New Roman"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viên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bác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còn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mua thêm là: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87 000 – 72 800 = 14 200 (viên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ch)                            </w:t>
            </w:r>
          </w:p>
          <w:p w:rsidR="00424047" w:rsidRDefault="00886362">
            <w:pPr>
              <w:spacing w:after="0" w:line="240" w:lineRule="auto"/>
              <w:ind w:left="63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Đáp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14 200 viên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đúng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cho HS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5 bư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toán.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Cách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toán và trình bày bài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liên quan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+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tuyên dương.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tìm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cho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gì?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gì? Nêu d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toán và sau đó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vào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Cho 1 HS(A) làm trên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 nhóm,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song song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gian)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 tra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cách trình bày.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làm.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nêu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gi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tương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n tìm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bác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còn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mua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thêm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bao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nhiêu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ta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gì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?</w:t>
            </w:r>
          </w:p>
          <w:p w:rsidR="00424047" w:rsidRDefault="008863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+ 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đúng hay sai,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ki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m tra l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ằ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 cách nào?</w:t>
            </w: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nghe,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bài làm sai (n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có)</w:t>
            </w:r>
          </w:p>
        </w:tc>
      </w:tr>
      <w:tr w:rsidR="00424047">
        <w:tc>
          <w:tcPr>
            <w:tcW w:w="92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3. V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ng. (3p)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t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các hình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như trò chơi,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tham gia 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ng ki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đã 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vào th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n.</w:t>
            </w:r>
          </w:p>
        </w:tc>
      </w:tr>
      <w:tr w:rsidR="00424047">
        <w:tc>
          <w:tcPr>
            <w:tcW w:w="5198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Bài 5.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(Làm vi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 nhóm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ghi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vào SGK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)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phép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phép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1 HS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25470" cy="923925"/>
                  <wp:effectExtent l="0" t="0" r="11430" b="31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7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bài: 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i HS 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lên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làm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và nêu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xét. 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 xét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đúng.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=&gt;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t KT: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Chúng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ta dùng phương pháp suy lu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n, phương pháp lo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phương pháp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lư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đúng.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tuyên dương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 tích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p.</w:t>
            </w:r>
          </w:p>
        </w:tc>
        <w:tc>
          <w:tcPr>
            <w:tcW w:w="4045" w:type="dxa"/>
            <w:tcBorders>
              <w:top w:val="dashed" w:sz="4" w:space="0" w:color="auto"/>
              <w:bottom w:val="dashed" w:sz="4" w:space="0" w:color="auto"/>
            </w:tcBorders>
          </w:tcPr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- 1 HS nêu yêu 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trao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nhóm 2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nhóm 4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cùng nhau tranh lu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tìm ra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vì đây là bài toán nâng cao.</w:t>
            </w: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ghi k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vào SGK/120</w:t>
            </w:r>
          </w:p>
          <w:p w:rsidR="00424047" w:rsidRDefault="00424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24047" w:rsidRDefault="0088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quan sát bài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và nêu 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xét, 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câu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v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n: 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+Câu a)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sao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đi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n phép tính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lastRenderedPageBreak/>
              <w:t>“c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ng” và “nhân” 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+Câu b)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i sao b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 đi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n phép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tính “chia” và “nhân” ?</w:t>
            </w:r>
          </w:p>
          <w:p w:rsidR="00424047" w:rsidRDefault="008863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nghe, s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l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bài làm sai (n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 có)</w:t>
            </w:r>
          </w:p>
        </w:tc>
      </w:tr>
    </w:tbl>
    <w:p w:rsidR="00424047" w:rsidRDefault="008863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IV. ĐI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Ề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U CH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Ỉ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NH SAU TI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T D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Y: (N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u có)</w:t>
      </w:r>
    </w:p>
    <w:p w:rsidR="00424047" w:rsidRDefault="00886362">
      <w:pPr>
        <w:tabs>
          <w:tab w:val="left" w:pos="0"/>
          <w:tab w:val="right" w:leader="dot" w:pos="9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ab/>
      </w:r>
    </w:p>
    <w:p w:rsidR="00424047" w:rsidRDefault="00886362">
      <w:pPr>
        <w:tabs>
          <w:tab w:val="left" w:pos="0"/>
          <w:tab w:val="right" w:leader="dot" w:pos="9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ab/>
      </w:r>
    </w:p>
    <w:p w:rsidR="00424047" w:rsidRDefault="0088636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rebuchet MS" w:hAnsi="Trebuchet MS"/>
          <w:i/>
          <w:sz w:val="26"/>
          <w:szCs w:val="26"/>
        </w:rPr>
        <w:t>~•~•~~•~•~~•~•~</w:t>
      </w:r>
      <w:r>
        <w:rPr>
          <w:rFonts w:ascii="Trebuchet MS" w:hAnsi="Trebuchet MS"/>
          <w:i/>
          <w:sz w:val="26"/>
          <w:szCs w:val="26"/>
        </w:rPr>
        <w:sym w:font="Wingdings 2" w:char="F0F5"/>
      </w:r>
      <w:r>
        <w:rPr>
          <w:rFonts w:ascii="Trebuchet MS" w:hAnsi="Trebuchet MS"/>
          <w:i/>
          <w:sz w:val="26"/>
          <w:szCs w:val="26"/>
        </w:rPr>
        <w:t>~•~•~•~•~•~•~•~•~</w:t>
      </w:r>
    </w:p>
    <w:p w:rsidR="00424047" w:rsidRDefault="0042404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sectPr w:rsidR="00424047">
      <w:pgSz w:w="11907" w:h="16840"/>
      <w:pgMar w:top="810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62" w:rsidRDefault="00886362">
      <w:pPr>
        <w:spacing w:line="240" w:lineRule="auto"/>
      </w:pPr>
      <w:r>
        <w:separator/>
      </w:r>
    </w:p>
  </w:endnote>
  <w:endnote w:type="continuationSeparator" w:id="0">
    <w:p w:rsidR="00886362" w:rsidRDefault="00886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62" w:rsidRDefault="00886362">
      <w:pPr>
        <w:spacing w:after="0"/>
      </w:pPr>
      <w:r>
        <w:separator/>
      </w:r>
    </w:p>
  </w:footnote>
  <w:footnote w:type="continuationSeparator" w:id="0">
    <w:p w:rsidR="00886362" w:rsidRDefault="008863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6BE8"/>
    <w:multiLevelType w:val="multilevel"/>
    <w:tmpl w:val="200B6B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F1"/>
    <w:rsid w:val="0027364E"/>
    <w:rsid w:val="00317102"/>
    <w:rsid w:val="00424047"/>
    <w:rsid w:val="00886362"/>
    <w:rsid w:val="008F4FF1"/>
    <w:rsid w:val="00D86F63"/>
    <w:rsid w:val="23F94609"/>
    <w:rsid w:val="7763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8F2FC5"/>
  <w15:docId w15:val="{F46413F1-0063-4BF0-9B62-311A13F5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yText7">
    <w:name w:val="Body Text7"/>
    <w:basedOn w:val="Normal"/>
    <w:autoRedefine/>
    <w:qFormat/>
    <w:pPr>
      <w:widowControl w:val="0"/>
      <w:shd w:val="clear" w:color="auto" w:fill="FFFFFF"/>
      <w:spacing w:before="540" w:line="379" w:lineRule="exact"/>
      <w:ind w:hanging="44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blogtailieu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42" Type="http://schemas.openxmlformats.org/officeDocument/2006/relationships/image" Target="media/image11.png"/><Relationship Id="rId47" Type="http://schemas.openxmlformats.org/officeDocument/2006/relationships/image" Target="media/image15.png"/><Relationship Id="rId50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46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29" Type="http://schemas.openxmlformats.org/officeDocument/2006/relationships/image" Target="media/image8.png"/><Relationship Id="rId41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5.png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49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4" Type="http://schemas.openxmlformats.org/officeDocument/2006/relationships/image" Target="media/image13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s://blogtailieu.com/" TargetMode="External"/><Relationship Id="rId43" Type="http://schemas.openxmlformats.org/officeDocument/2006/relationships/image" Target="media/image12.png"/><Relationship Id="rId48" Type="http://schemas.openxmlformats.org/officeDocument/2006/relationships/image" Target="media/image16.pn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4449</Words>
  <Characters>25364</Characters>
  <Application>Microsoft Office Word</Application>
  <DocSecurity>0</DocSecurity>
  <Lines>211</Lines>
  <Paragraphs>59</Paragraphs>
  <ScaleCrop>false</ScaleCrop>
  <Company>Microsoft</Company>
  <LinksUpToDate>false</LinksUpToDate>
  <CharactersWithSpaces>29754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2023-05-07T07:55:00Z</dcterms:created>
  <dcterms:modified xsi:type="dcterms:W3CDTF">2024-05-05T08:34:00Z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D342C33487E24C369780F53AD5782D8B_12</vt:lpwstr>
  </property>
</Properties>
</file>