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97" w:rsidRDefault="00587897" w:rsidP="00587897">
      <w:pPr>
        <w:ind w:left="720" w:hanging="720"/>
        <w:jc w:val="center"/>
        <w:rPr>
          <w:b/>
          <w:bCs/>
          <w:szCs w:val="28"/>
          <w:u w:val="single"/>
          <w:lang w:val="nl-NL"/>
        </w:rPr>
      </w:pPr>
      <w:r>
        <w:rPr>
          <w:b/>
          <w:bCs/>
          <w:szCs w:val="28"/>
          <w:lang w:val="nl-NL"/>
        </w:rPr>
        <w:t xml:space="preserve">Tuần 34: </w:t>
      </w:r>
    </w:p>
    <w:p w:rsidR="0031628E" w:rsidRPr="008D46F8" w:rsidRDefault="0031628E" w:rsidP="0031628E">
      <w:pPr>
        <w:ind w:left="720" w:hanging="720"/>
        <w:jc w:val="center"/>
        <w:rPr>
          <w:b/>
          <w:bCs/>
          <w:szCs w:val="28"/>
          <w:lang w:val="nl-NL"/>
        </w:rPr>
      </w:pPr>
      <w:r>
        <w:rPr>
          <w:b/>
          <w:bCs/>
          <w:szCs w:val="28"/>
          <w:lang w:val="nl-NL"/>
        </w:rPr>
        <w:t>CHỦ ĐỀ 9: TRẢI NGHIỆM NGHỀ TRUYỀN THỐNG</w:t>
      </w:r>
    </w:p>
    <w:p w:rsidR="0031628E" w:rsidRPr="00587897" w:rsidRDefault="0031628E" w:rsidP="0031628E">
      <w:pPr>
        <w:ind w:firstLine="360"/>
        <w:rPr>
          <w:b/>
          <w:bCs/>
          <w:szCs w:val="28"/>
          <w:lang w:val="nl-NL"/>
        </w:rPr>
      </w:pPr>
      <w:r w:rsidRPr="00587897">
        <w:rPr>
          <w:b/>
          <w:bCs/>
          <w:szCs w:val="28"/>
          <w:lang w:val="nl-NL"/>
        </w:rPr>
        <w:t>I. YÊU CẦU CẦN ĐẠT:</w:t>
      </w:r>
      <w:r w:rsidRPr="00587897">
        <w:rPr>
          <w:noProof/>
        </w:rPr>
        <w:t xml:space="preserve"> </w:t>
      </w:r>
    </w:p>
    <w:p w:rsidR="009F023B" w:rsidRPr="009F023B" w:rsidRDefault="00587897" w:rsidP="0031628E">
      <w:pPr>
        <w:ind w:right="-284" w:firstLine="360"/>
        <w:jc w:val="both"/>
        <w:rPr>
          <w:b/>
          <w:szCs w:val="28"/>
        </w:rPr>
      </w:pPr>
      <w:r>
        <w:rPr>
          <w:b/>
          <w:szCs w:val="28"/>
        </w:rPr>
        <w:t>1. Kiến thức,</w:t>
      </w:r>
      <w:r w:rsidR="009F023B" w:rsidRPr="009F023B">
        <w:rPr>
          <w:b/>
          <w:szCs w:val="28"/>
        </w:rPr>
        <w:t xml:space="preserve"> kĩ năng</w:t>
      </w:r>
      <w:r w:rsidR="009F023B">
        <w:rPr>
          <w:b/>
          <w:szCs w:val="28"/>
        </w:rPr>
        <w:t>:</w:t>
      </w:r>
    </w:p>
    <w:p w:rsidR="0031628E" w:rsidRDefault="0031628E" w:rsidP="0031628E">
      <w:pPr>
        <w:ind w:right="-284" w:firstLine="360"/>
        <w:jc w:val="both"/>
        <w:rPr>
          <w:szCs w:val="28"/>
        </w:rPr>
      </w:pPr>
      <w:r>
        <w:rPr>
          <w:szCs w:val="28"/>
        </w:rPr>
        <w:t>- Tham gia kể chuyện theo chủ đề Bác Hồ tấm gương lao động mẫu mực. Chia sẻ cảm nghĩ sau khi nghe kể chuyện.</w:t>
      </w:r>
    </w:p>
    <w:p w:rsidR="0031628E" w:rsidRDefault="0031628E" w:rsidP="0031628E">
      <w:pPr>
        <w:ind w:firstLine="360"/>
        <w:jc w:val="both"/>
        <w:rPr>
          <w:szCs w:val="28"/>
        </w:rPr>
      </w:pPr>
      <w:r>
        <w:rPr>
          <w:szCs w:val="28"/>
        </w:rPr>
        <w:t xml:space="preserve">- </w:t>
      </w:r>
      <w:r w:rsidRPr="00C22E31">
        <w:rPr>
          <w:szCs w:val="28"/>
        </w:rPr>
        <w:t>Năng lực giao tiếp và hợp tác</w:t>
      </w:r>
      <w:r>
        <w:rPr>
          <w:szCs w:val="28"/>
        </w:rPr>
        <w:t>, tư duy</w:t>
      </w:r>
      <w:r w:rsidRPr="00C22E31">
        <w:rPr>
          <w:szCs w:val="28"/>
        </w:rPr>
        <w:t xml:space="preserve">: </w:t>
      </w:r>
      <w:r>
        <w:rPr>
          <w:szCs w:val="28"/>
        </w:rPr>
        <w:t>Bước đầu biết thực hiện một số công việc của nghề truyền thống địa phuongw và thể hiện được sự hứng thú với nghề truyền thống của địa phương</w:t>
      </w:r>
    </w:p>
    <w:p w:rsidR="0031628E" w:rsidRDefault="0031628E" w:rsidP="0031628E">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chia sẻ với mọi người.</w:t>
      </w:r>
      <w:r w:rsidRPr="00C22E31">
        <w:rPr>
          <w:szCs w:val="28"/>
        </w:rPr>
        <w:t xml:space="preserve">Phẩm chất chăm chỉ: </w:t>
      </w:r>
      <w:r>
        <w:rPr>
          <w:szCs w:val="28"/>
        </w:rPr>
        <w:t>Tích cực tham gia vào các hoạt động bảo vệ môi trường cảnh quan thiên nhiên</w:t>
      </w:r>
      <w:r w:rsidRPr="00C22E31">
        <w:rPr>
          <w:szCs w:val="28"/>
        </w:rPr>
        <w:t xml:space="preserve">. Phẩm chất trách nhiệm: </w:t>
      </w:r>
      <w:r>
        <w:rPr>
          <w:szCs w:val="28"/>
        </w:rPr>
        <w:t>Biết giữ an toàn trong lao động.</w:t>
      </w:r>
    </w:p>
    <w:p w:rsidR="009F023B" w:rsidRPr="009F023B" w:rsidRDefault="009F023B" w:rsidP="009F023B">
      <w:pPr>
        <w:ind w:firstLine="360"/>
        <w:jc w:val="both"/>
        <w:rPr>
          <w:szCs w:val="28"/>
        </w:rPr>
      </w:pPr>
      <w:r w:rsidRPr="009F023B">
        <w:rPr>
          <w:szCs w:val="28"/>
        </w:rPr>
        <w:t>- Trưng bày các sản phẩm, tư liệu đã thu thập được vào một góc triển lãm của nhóm.</w:t>
      </w:r>
    </w:p>
    <w:p w:rsidR="009F023B" w:rsidRPr="009F023B" w:rsidRDefault="009F023B" w:rsidP="009F023B">
      <w:pPr>
        <w:ind w:firstLine="360"/>
        <w:jc w:val="both"/>
        <w:rPr>
          <w:szCs w:val="28"/>
        </w:rPr>
      </w:pPr>
      <w:r w:rsidRPr="009F023B">
        <w:rPr>
          <w:szCs w:val="28"/>
        </w:rPr>
        <w:t>- Giới thiệu thông tin của những vật trưng bày.</w:t>
      </w:r>
    </w:p>
    <w:p w:rsidR="009F023B" w:rsidRPr="009F023B" w:rsidRDefault="009F023B" w:rsidP="009F023B">
      <w:pPr>
        <w:ind w:firstLine="360"/>
        <w:jc w:val="both"/>
        <w:rPr>
          <w:szCs w:val="28"/>
        </w:rPr>
      </w:pPr>
      <w:r w:rsidRPr="009F023B">
        <w:rPr>
          <w:szCs w:val="28"/>
        </w:rPr>
        <w:t>- Chia sẻ được cảm xúc trong quá trình thực hiện kế hoạch “Theo dấu nghệ nhân” và nêu được những điều thú vị khiến mình hứng thú.</w:t>
      </w:r>
    </w:p>
    <w:p w:rsidR="009F023B" w:rsidRPr="009F023B" w:rsidRDefault="009F023B" w:rsidP="009F023B">
      <w:pPr>
        <w:ind w:firstLine="360"/>
        <w:jc w:val="both"/>
        <w:rPr>
          <w:szCs w:val="28"/>
        </w:rPr>
      </w:pPr>
      <w:r w:rsidRPr="009F023B">
        <w:rPr>
          <w:szCs w:val="28"/>
        </w:rPr>
        <w:t>- Tự rèn luyện kĩ năng hoạt động trình bày, thuyết trình qua đó góp phần phát triển năng lực thẩm mỹ.</w:t>
      </w:r>
    </w:p>
    <w:p w:rsidR="009F023B" w:rsidRPr="009F023B" w:rsidRDefault="009F023B" w:rsidP="009F023B">
      <w:pPr>
        <w:ind w:firstLine="360"/>
        <w:jc w:val="both"/>
        <w:rPr>
          <w:b/>
          <w:szCs w:val="28"/>
        </w:rPr>
      </w:pPr>
      <w:r w:rsidRPr="009F023B">
        <w:rPr>
          <w:b/>
          <w:szCs w:val="28"/>
        </w:rPr>
        <w:t>2. Năng lực.</w:t>
      </w:r>
    </w:p>
    <w:p w:rsidR="009F023B" w:rsidRPr="009F023B" w:rsidRDefault="009F023B" w:rsidP="009F023B">
      <w:pPr>
        <w:ind w:firstLine="360"/>
        <w:jc w:val="both"/>
        <w:rPr>
          <w:szCs w:val="28"/>
        </w:rPr>
      </w:pPr>
      <w:r w:rsidRPr="009F023B">
        <w:rPr>
          <w:szCs w:val="28"/>
        </w:rPr>
        <w:t>- Năng lực tự chủ, tự học: Biết điều chỉnh cảm xúc và lời nói của bản thân về một sản phẩm làng nghề truyền thống.</w:t>
      </w:r>
    </w:p>
    <w:p w:rsidR="009F023B" w:rsidRPr="009F023B" w:rsidRDefault="009F023B" w:rsidP="009F023B">
      <w:pPr>
        <w:ind w:firstLine="360"/>
        <w:jc w:val="both"/>
        <w:rPr>
          <w:szCs w:val="28"/>
        </w:rPr>
      </w:pPr>
      <w:r w:rsidRPr="009F023B">
        <w:rPr>
          <w:szCs w:val="28"/>
        </w:rPr>
        <w:t>- Năng lực giải quyết vấn đề và sáng tạo: Biết xây dựng cho mình cách trình bày sản phẩm soa cho đẹp mắt.</w:t>
      </w:r>
    </w:p>
    <w:p w:rsidR="009F023B" w:rsidRPr="009F023B" w:rsidRDefault="009F023B" w:rsidP="009F023B">
      <w:pPr>
        <w:ind w:firstLine="360"/>
        <w:jc w:val="both"/>
        <w:rPr>
          <w:szCs w:val="28"/>
        </w:rPr>
      </w:pPr>
      <w:r w:rsidRPr="009F023B">
        <w:rPr>
          <w:szCs w:val="28"/>
        </w:rPr>
        <w:t>- Năng lực giao tiếp và hợp tác: Biết trao đổi, góp ý cùng bạn trong giao tiếp.</w:t>
      </w:r>
    </w:p>
    <w:p w:rsidR="009F023B" w:rsidRPr="009F023B" w:rsidRDefault="009F023B" w:rsidP="009F023B">
      <w:pPr>
        <w:ind w:firstLine="360"/>
        <w:jc w:val="both"/>
        <w:rPr>
          <w:b/>
          <w:szCs w:val="28"/>
        </w:rPr>
      </w:pPr>
      <w:r w:rsidRPr="009F023B">
        <w:rPr>
          <w:b/>
          <w:szCs w:val="28"/>
        </w:rPr>
        <w:t>3. Phẩm chất.</w:t>
      </w:r>
    </w:p>
    <w:p w:rsidR="009F023B" w:rsidRPr="009F023B" w:rsidRDefault="009F023B" w:rsidP="009F023B">
      <w:pPr>
        <w:ind w:firstLine="360"/>
        <w:jc w:val="both"/>
        <w:rPr>
          <w:szCs w:val="28"/>
        </w:rPr>
      </w:pPr>
      <w:r w:rsidRPr="009F023B">
        <w:rPr>
          <w:szCs w:val="28"/>
        </w:rPr>
        <w:t>- Phẩm chất nhân ái: Tôn trọng sản phẩm làng nghề truyền thống.</w:t>
      </w:r>
    </w:p>
    <w:p w:rsidR="009F023B" w:rsidRPr="009F023B" w:rsidRDefault="009F023B" w:rsidP="009F023B">
      <w:pPr>
        <w:ind w:firstLine="360"/>
        <w:jc w:val="both"/>
        <w:rPr>
          <w:szCs w:val="28"/>
        </w:rPr>
      </w:pPr>
      <w:r w:rsidRPr="009F023B">
        <w:rPr>
          <w:szCs w:val="28"/>
        </w:rPr>
        <w:t>- Phẩm chất chăm chỉ: Có tinh thần chăm chỉ rèn luyện tìm hiểu sâu hơn về các sản phẩm làng nghề truyền thống.</w:t>
      </w:r>
    </w:p>
    <w:p w:rsidR="009F023B" w:rsidRPr="00C22E31" w:rsidRDefault="009F023B" w:rsidP="009F023B">
      <w:pPr>
        <w:ind w:firstLine="360"/>
        <w:jc w:val="both"/>
        <w:rPr>
          <w:szCs w:val="28"/>
        </w:rPr>
      </w:pPr>
      <w:r w:rsidRPr="009F023B">
        <w:rPr>
          <w:szCs w:val="28"/>
        </w:rPr>
        <w:t>- Phẩm chất trách nhiệm: Có ý thức tôn trọng, bảo vệ các sản phẩm của các nghệ nhân làng nghề truyền thống.</w:t>
      </w:r>
    </w:p>
    <w:p w:rsidR="0031628E" w:rsidRPr="00C22E31" w:rsidRDefault="0031628E" w:rsidP="0031628E">
      <w:pPr>
        <w:ind w:firstLine="360"/>
        <w:jc w:val="both"/>
        <w:rPr>
          <w:b/>
          <w:szCs w:val="28"/>
        </w:rPr>
      </w:pPr>
      <w:r w:rsidRPr="00C22E31">
        <w:rPr>
          <w:b/>
          <w:szCs w:val="28"/>
        </w:rPr>
        <w:t xml:space="preserve"> II. ĐỒ</w:t>
      </w:r>
      <w:r w:rsidR="00066527">
        <w:rPr>
          <w:b/>
          <w:szCs w:val="28"/>
        </w:rPr>
        <w:t xml:space="preserve"> DÙNG</w:t>
      </w:r>
      <w:r>
        <w:rPr>
          <w:b/>
          <w:szCs w:val="28"/>
        </w:rPr>
        <w:t xml:space="preserve">, PHƯƠNG TIỆN </w:t>
      </w:r>
      <w:r w:rsidRPr="00C22E31">
        <w:rPr>
          <w:b/>
          <w:szCs w:val="28"/>
        </w:rPr>
        <w:t xml:space="preserve">DẠY HỌC </w:t>
      </w:r>
    </w:p>
    <w:p w:rsidR="0031628E" w:rsidRPr="00D52C83" w:rsidRDefault="0031628E" w:rsidP="0031628E">
      <w:pPr>
        <w:ind w:firstLine="360"/>
        <w:rPr>
          <w:szCs w:val="28"/>
        </w:rPr>
      </w:pPr>
      <w:r>
        <w:rPr>
          <w:szCs w:val="28"/>
        </w:rPr>
        <w:t>1.</w:t>
      </w:r>
      <w:r w:rsidR="00066527">
        <w:rPr>
          <w:szCs w:val="28"/>
        </w:rPr>
        <w:t xml:space="preserve"> </w:t>
      </w:r>
      <w:r w:rsidRPr="00D52C83">
        <w:rPr>
          <w:szCs w:val="28"/>
        </w:rPr>
        <w:t xml:space="preserve">Giáo viên: </w:t>
      </w:r>
    </w:p>
    <w:p w:rsidR="0031628E" w:rsidRPr="00D52C83" w:rsidRDefault="0031628E" w:rsidP="0031628E">
      <w:pPr>
        <w:ind w:left="1080"/>
        <w:contextualSpacing/>
        <w:jc w:val="both"/>
        <w:rPr>
          <w:szCs w:val="28"/>
        </w:rPr>
      </w:pPr>
      <w:r w:rsidRPr="00D52C83">
        <w:rPr>
          <w:szCs w:val="28"/>
        </w:rPr>
        <w:t>- Kế hoạch bài dạy, bài giảng Power point.</w:t>
      </w:r>
    </w:p>
    <w:p w:rsidR="0031628E" w:rsidRPr="00D52C83" w:rsidRDefault="0031628E" w:rsidP="0031628E">
      <w:pPr>
        <w:ind w:left="1080"/>
        <w:contextualSpacing/>
        <w:jc w:val="both"/>
        <w:rPr>
          <w:szCs w:val="28"/>
        </w:rPr>
      </w:pPr>
      <w:r w:rsidRPr="00D52C83">
        <w:rPr>
          <w:szCs w:val="28"/>
        </w:rPr>
        <w:t>- SGK và các thiết bị, học liệu phục vụ cho tiết dạy.</w:t>
      </w:r>
    </w:p>
    <w:p w:rsidR="0031628E" w:rsidRPr="00D52C83" w:rsidRDefault="0031628E" w:rsidP="0031628E">
      <w:pPr>
        <w:rPr>
          <w:szCs w:val="28"/>
          <w:lang w:val="vi-VN"/>
        </w:rPr>
      </w:pPr>
      <w:r w:rsidRPr="00D52C83">
        <w:rPr>
          <w:szCs w:val="28"/>
        </w:rPr>
        <w:tab/>
        <w:t>2. Học sinh:</w:t>
      </w:r>
      <w:r w:rsidRPr="00D52C83">
        <w:rPr>
          <w:szCs w:val="28"/>
          <w:lang w:val="vi-VN"/>
        </w:rPr>
        <w:t xml:space="preserve"> </w:t>
      </w:r>
    </w:p>
    <w:p w:rsidR="0031628E" w:rsidRDefault="0031628E" w:rsidP="0031628E">
      <w:pPr>
        <w:ind w:left="851" w:firstLine="360"/>
      </w:pPr>
      <w:r w:rsidRPr="00D52C83">
        <w:t xml:space="preserve">- SGK, vở ghi chép, vật liệu </w:t>
      </w:r>
      <w:r>
        <w:t xml:space="preserve">dụng cụ </w:t>
      </w:r>
      <w:r w:rsidRPr="00D52C83">
        <w:t>phục vụ cho việc học tập</w:t>
      </w:r>
    </w:p>
    <w:p w:rsidR="009F023B" w:rsidRPr="00DE317C" w:rsidRDefault="00DE317C" w:rsidP="00DE317C">
      <w:r w:rsidRPr="00474312">
        <w:rPr>
          <w:b/>
          <w:szCs w:val="28"/>
        </w:rPr>
        <w:t>III. HOẠT ĐỘNG DẠY HỌ</w:t>
      </w:r>
      <w:r>
        <w:rPr>
          <w:b/>
          <w:szCs w:val="28"/>
        </w:rPr>
        <w:t>C</w:t>
      </w:r>
    </w:p>
    <w:p w:rsidR="009F023B" w:rsidRPr="00DE317C" w:rsidRDefault="009F023B" w:rsidP="009F023B">
      <w:pPr>
        <w:ind w:left="851" w:firstLine="360"/>
        <w:jc w:val="center"/>
        <w:rPr>
          <w:b/>
          <w:color w:val="FF0000"/>
        </w:rPr>
      </w:pPr>
      <w:bookmarkStart w:id="0" w:name="_GoBack"/>
      <w:r w:rsidRPr="00DE317C">
        <w:rPr>
          <w:b/>
          <w:color w:val="FF0000"/>
        </w:rPr>
        <w:t>Tiết 1 - Sinh hoạt dưới cờ: KỈ NIỆM SINH NHẬT BÁC HỒ</w:t>
      </w:r>
    </w:p>
    <w:p w:rsidR="009F023B" w:rsidRPr="00DE317C" w:rsidRDefault="009F023B" w:rsidP="009F023B">
      <w:pPr>
        <w:ind w:left="851" w:firstLine="360"/>
        <w:jc w:val="center"/>
        <w:rPr>
          <w:b/>
          <w:color w:val="FF0000"/>
        </w:rPr>
      </w:pPr>
      <w:r w:rsidRPr="00DE317C">
        <w:rPr>
          <w:b/>
          <w:color w:val="FF0000"/>
        </w:rPr>
        <w:t>Ngày dạy: 06/05/2024</w:t>
      </w:r>
    </w:p>
    <w:bookmarkEnd w:id="0"/>
    <w:p w:rsidR="0031628E" w:rsidRPr="00D52C83" w:rsidRDefault="0031628E" w:rsidP="0031628E">
      <w:pPr>
        <w:ind w:firstLine="360"/>
        <w:jc w:val="both"/>
        <w:outlineLvl w:val="0"/>
        <w:rPr>
          <w:b/>
          <w:bCs/>
          <w:szCs w:val="28"/>
          <w:u w:val="single"/>
          <w:lang w:val="nl-NL"/>
        </w:rPr>
      </w:pPr>
      <w:r w:rsidRPr="00C22E31">
        <w:rPr>
          <w:b/>
          <w:szCs w:val="28"/>
        </w:rPr>
        <w:t>III. HOẠT ĐỘNG DẠY HỌC</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7"/>
        <w:gridCol w:w="4193"/>
      </w:tblGrid>
      <w:tr w:rsidR="0031628E" w:rsidRPr="00D52C83" w:rsidTr="004A0685">
        <w:tc>
          <w:tcPr>
            <w:tcW w:w="6697" w:type="dxa"/>
            <w:tcBorders>
              <w:bottom w:val="dashed" w:sz="4" w:space="0" w:color="auto"/>
            </w:tcBorders>
          </w:tcPr>
          <w:p w:rsidR="0031628E" w:rsidRPr="00D52C83" w:rsidRDefault="0031628E" w:rsidP="000323BD">
            <w:pPr>
              <w:jc w:val="center"/>
              <w:rPr>
                <w:b/>
                <w:szCs w:val="28"/>
                <w:lang w:val="nl-NL"/>
              </w:rPr>
            </w:pPr>
            <w:r w:rsidRPr="00D52C83">
              <w:rPr>
                <w:b/>
                <w:szCs w:val="28"/>
                <w:lang w:val="nl-NL"/>
              </w:rPr>
              <w:t>Hoạt động của giáo viên</w:t>
            </w:r>
          </w:p>
        </w:tc>
        <w:tc>
          <w:tcPr>
            <w:tcW w:w="4193" w:type="dxa"/>
            <w:tcBorders>
              <w:bottom w:val="dashed" w:sz="4" w:space="0" w:color="auto"/>
            </w:tcBorders>
          </w:tcPr>
          <w:p w:rsidR="0031628E" w:rsidRPr="00D52C83" w:rsidRDefault="0031628E" w:rsidP="000323BD">
            <w:pPr>
              <w:jc w:val="center"/>
              <w:rPr>
                <w:b/>
                <w:szCs w:val="28"/>
                <w:lang w:val="nl-NL"/>
              </w:rPr>
            </w:pPr>
            <w:r w:rsidRPr="00D52C83">
              <w:rPr>
                <w:b/>
                <w:szCs w:val="28"/>
                <w:lang w:val="nl-NL"/>
              </w:rPr>
              <w:t>Hoạt động của học sinh</w:t>
            </w:r>
          </w:p>
        </w:tc>
      </w:tr>
      <w:tr w:rsidR="0031628E" w:rsidRPr="00D52C83" w:rsidTr="004A0685">
        <w:tc>
          <w:tcPr>
            <w:tcW w:w="10890" w:type="dxa"/>
            <w:gridSpan w:val="2"/>
            <w:tcBorders>
              <w:bottom w:val="dashed" w:sz="4" w:space="0" w:color="auto"/>
            </w:tcBorders>
          </w:tcPr>
          <w:p w:rsidR="0031628E" w:rsidRPr="00D52C83" w:rsidRDefault="0031628E" w:rsidP="000323BD">
            <w:pPr>
              <w:jc w:val="both"/>
              <w:rPr>
                <w:bCs/>
                <w:i/>
                <w:szCs w:val="28"/>
                <w:lang w:val="nl-NL"/>
              </w:rPr>
            </w:pPr>
            <w:r w:rsidRPr="00D52C83">
              <w:rPr>
                <w:b/>
                <w:bCs/>
                <w:szCs w:val="28"/>
                <w:lang w:val="nl-NL"/>
              </w:rPr>
              <w:t>1. Khởi động:</w:t>
            </w:r>
          </w:p>
          <w:p w:rsidR="0031628E" w:rsidRPr="00D52C83" w:rsidRDefault="0031628E" w:rsidP="000323BD">
            <w:pPr>
              <w:jc w:val="both"/>
              <w:rPr>
                <w:szCs w:val="28"/>
                <w:lang w:val="nl-NL"/>
              </w:rPr>
            </w:pPr>
            <w:r w:rsidRPr="00D52C83">
              <w:rPr>
                <w:szCs w:val="28"/>
                <w:lang w:val="nl-NL"/>
              </w:rPr>
              <w:t>- Cách tiến hành:</w:t>
            </w:r>
          </w:p>
        </w:tc>
      </w:tr>
      <w:tr w:rsidR="0031628E" w:rsidRPr="00D52C83" w:rsidTr="004A0685">
        <w:tc>
          <w:tcPr>
            <w:tcW w:w="6697" w:type="dxa"/>
            <w:tcBorders>
              <w:bottom w:val="dashed" w:sz="4" w:space="0" w:color="auto"/>
            </w:tcBorders>
          </w:tcPr>
          <w:p w:rsidR="0031628E" w:rsidRPr="00D52C83" w:rsidRDefault="0031628E" w:rsidP="000323BD">
            <w:pPr>
              <w:ind w:right="52"/>
              <w:rPr>
                <w:szCs w:val="28"/>
              </w:rPr>
            </w:pPr>
            <w:r w:rsidRPr="00D52C83">
              <w:rPr>
                <w:szCs w:val="28"/>
              </w:rPr>
              <w:lastRenderedPageBreak/>
              <w:t>− GV yêu cầu HS chỉnh lại quần áo, tóc tai để chuẩn bị làm lễ chào cờ.</w:t>
            </w:r>
          </w:p>
          <w:p w:rsidR="0031628E" w:rsidRPr="00D52C83" w:rsidRDefault="0031628E" w:rsidP="000323BD">
            <w:pPr>
              <w:ind w:right="52"/>
              <w:rPr>
                <w:szCs w:val="28"/>
              </w:rPr>
            </w:pPr>
            <w:r w:rsidRPr="00D52C83">
              <w:rPr>
                <w:szCs w:val="28"/>
              </w:rPr>
              <w:t>- GV cho HS chào cờ.</w:t>
            </w:r>
          </w:p>
        </w:tc>
        <w:tc>
          <w:tcPr>
            <w:tcW w:w="4193" w:type="dxa"/>
            <w:tcBorders>
              <w:bottom w:val="dashed" w:sz="4" w:space="0" w:color="auto"/>
            </w:tcBorders>
          </w:tcPr>
          <w:p w:rsidR="0031628E" w:rsidRPr="00D52C83" w:rsidRDefault="0031628E" w:rsidP="000323BD">
            <w:pPr>
              <w:widowControl w:val="0"/>
              <w:tabs>
                <w:tab w:val="left" w:pos="698"/>
              </w:tabs>
              <w:autoSpaceDE w:val="0"/>
              <w:autoSpaceDN w:val="0"/>
              <w:jc w:val="both"/>
              <w:rPr>
                <w:szCs w:val="28"/>
              </w:rPr>
            </w:pPr>
            <w:r w:rsidRPr="00D52C83">
              <w:rPr>
                <w:szCs w:val="28"/>
              </w:rPr>
              <w:t>- HS quan sát, thực hiện.</w:t>
            </w:r>
          </w:p>
          <w:p w:rsidR="0031628E" w:rsidRPr="00D52C83" w:rsidRDefault="0031628E" w:rsidP="000323BD">
            <w:pPr>
              <w:jc w:val="both"/>
              <w:rPr>
                <w:szCs w:val="28"/>
                <w:lang w:val="nl-NL"/>
              </w:rPr>
            </w:pPr>
          </w:p>
        </w:tc>
      </w:tr>
      <w:tr w:rsidR="0031628E" w:rsidRPr="00D52C83" w:rsidTr="004A0685">
        <w:tc>
          <w:tcPr>
            <w:tcW w:w="10890" w:type="dxa"/>
            <w:gridSpan w:val="2"/>
            <w:tcBorders>
              <w:top w:val="dashed" w:sz="4" w:space="0" w:color="auto"/>
              <w:bottom w:val="dashed" w:sz="4" w:space="0" w:color="auto"/>
            </w:tcBorders>
          </w:tcPr>
          <w:p w:rsidR="0031628E" w:rsidRPr="00D52C83" w:rsidRDefault="0031628E" w:rsidP="000323BD">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Kỉ niệm sinh nhật Bác Hồ</w:t>
            </w:r>
          </w:p>
          <w:p w:rsidR="0031628E" w:rsidRPr="00D52C83" w:rsidRDefault="0031628E" w:rsidP="000323BD">
            <w:pPr>
              <w:jc w:val="both"/>
              <w:rPr>
                <w:szCs w:val="28"/>
                <w:lang w:val="nl-NL"/>
              </w:rPr>
            </w:pPr>
          </w:p>
        </w:tc>
      </w:tr>
      <w:tr w:rsidR="0031628E" w:rsidRPr="00D52C83" w:rsidTr="004A0685">
        <w:tc>
          <w:tcPr>
            <w:tcW w:w="6697" w:type="dxa"/>
            <w:tcBorders>
              <w:top w:val="dashed" w:sz="4" w:space="0" w:color="auto"/>
              <w:bottom w:val="dashed" w:sz="4" w:space="0" w:color="auto"/>
            </w:tcBorders>
          </w:tcPr>
          <w:p w:rsidR="0031628E" w:rsidRDefault="0031628E" w:rsidP="000323BD">
            <w:pPr>
              <w:jc w:val="both"/>
              <w:rPr>
                <w:szCs w:val="28"/>
              </w:rPr>
            </w:pPr>
            <w:r w:rsidRPr="00D52C83">
              <w:rPr>
                <w:szCs w:val="28"/>
              </w:rPr>
              <w:t xml:space="preserve">- GV cho HS </w:t>
            </w:r>
            <w:r>
              <w:rPr>
                <w:szCs w:val="28"/>
              </w:rPr>
              <w:t>Tham gia kể chuyện theo chủ đề Bác Hồ tấm gương lao động mẫu mực. Chia sẻ cảm nghĩ sau khi nghe kể chuyện.</w:t>
            </w:r>
          </w:p>
          <w:p w:rsidR="0031628E" w:rsidRPr="00D52C83" w:rsidRDefault="0031628E" w:rsidP="000323BD">
            <w:pPr>
              <w:jc w:val="both"/>
              <w:rPr>
                <w:szCs w:val="28"/>
              </w:rPr>
            </w:pPr>
            <w:r>
              <w:rPr>
                <w:noProof/>
              </w:rPr>
              <w:drawing>
                <wp:inline distT="0" distB="0" distL="0" distR="0" wp14:anchorId="16D9608F" wp14:editId="2C5A1582">
                  <wp:extent cx="3104685" cy="1798655"/>
                  <wp:effectExtent l="0" t="0" r="635" b="0"/>
                  <wp:docPr id="96634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45073" name=""/>
                          <pic:cNvPicPr/>
                        </pic:nvPicPr>
                        <pic:blipFill>
                          <a:blip r:embed="rId8"/>
                          <a:stretch>
                            <a:fillRect/>
                          </a:stretch>
                        </pic:blipFill>
                        <pic:spPr>
                          <a:xfrm>
                            <a:off x="0" y="0"/>
                            <a:ext cx="3112432" cy="1803143"/>
                          </a:xfrm>
                          <a:prstGeom prst="rect">
                            <a:avLst/>
                          </a:prstGeom>
                        </pic:spPr>
                      </pic:pic>
                    </a:graphicData>
                  </a:graphic>
                </wp:inline>
              </w:drawing>
            </w:r>
          </w:p>
          <w:p w:rsidR="0031628E" w:rsidRPr="00D52C83" w:rsidRDefault="0031628E" w:rsidP="000323BD">
            <w:pPr>
              <w:jc w:val="both"/>
              <w:rPr>
                <w:szCs w:val="28"/>
              </w:rPr>
            </w:pPr>
            <w:r w:rsidRPr="00D52C83">
              <w:rPr>
                <w:szCs w:val="28"/>
              </w:rPr>
              <w:t xml:space="preserve">- GV cho </w:t>
            </w:r>
            <w:r>
              <w:rPr>
                <w:szCs w:val="28"/>
              </w:rPr>
              <w:t>học sinh tham gia và chia sẻ suy nghĩ của bả</w:t>
            </w:r>
            <w:r w:rsidR="00E00FEB">
              <w:rPr>
                <w:szCs w:val="28"/>
              </w:rPr>
              <w:t>n thân sau khi tham gia.</w:t>
            </w:r>
          </w:p>
        </w:tc>
        <w:tc>
          <w:tcPr>
            <w:tcW w:w="4193" w:type="dxa"/>
            <w:tcBorders>
              <w:top w:val="dashed" w:sz="4" w:space="0" w:color="auto"/>
              <w:bottom w:val="dashed" w:sz="4" w:space="0" w:color="auto"/>
            </w:tcBorders>
          </w:tcPr>
          <w:p w:rsidR="0031628E" w:rsidRPr="00D52C83" w:rsidRDefault="0031628E" w:rsidP="000323BD">
            <w:pPr>
              <w:jc w:val="both"/>
              <w:rPr>
                <w:szCs w:val="28"/>
              </w:rPr>
            </w:pPr>
            <w:r w:rsidRPr="00D52C83">
              <w:rPr>
                <w:szCs w:val="28"/>
              </w:rPr>
              <w:t>- HS xem.</w:t>
            </w:r>
          </w:p>
          <w:p w:rsidR="0031628E" w:rsidRPr="00D52C83" w:rsidRDefault="0031628E" w:rsidP="000323BD">
            <w:pPr>
              <w:jc w:val="both"/>
              <w:rPr>
                <w:szCs w:val="28"/>
              </w:rPr>
            </w:pPr>
          </w:p>
          <w:p w:rsidR="0031628E" w:rsidRDefault="0031628E" w:rsidP="000323BD">
            <w:pPr>
              <w:jc w:val="both"/>
              <w:rPr>
                <w:szCs w:val="28"/>
              </w:rPr>
            </w:pPr>
            <w:r w:rsidRPr="00D52C83">
              <w:rPr>
                <w:szCs w:val="28"/>
              </w:rPr>
              <w:t xml:space="preserve">- Các nhóm lên </w:t>
            </w:r>
            <w:r>
              <w:rPr>
                <w:szCs w:val="28"/>
              </w:rPr>
              <w:t>thực hiện Tham gia kể chuyện theo chủ đề Bác Hồ tấm gương lao động mẫu mực. Chia sẻ cảm nghĩ sau khi nghe kể chuyện.</w:t>
            </w:r>
          </w:p>
          <w:p w:rsidR="0031628E" w:rsidRPr="00D52C83" w:rsidRDefault="0031628E" w:rsidP="000323BD">
            <w:pPr>
              <w:jc w:val="both"/>
              <w:rPr>
                <w:szCs w:val="28"/>
                <w:lang w:val="nl-NL"/>
              </w:rPr>
            </w:pPr>
            <w:r w:rsidRPr="00D52C83">
              <w:rPr>
                <w:szCs w:val="28"/>
              </w:rPr>
              <w:t>- HS lắng nghe.</w:t>
            </w:r>
          </w:p>
        </w:tc>
      </w:tr>
      <w:tr w:rsidR="0031628E" w:rsidRPr="00D52C83" w:rsidTr="004A0685">
        <w:tc>
          <w:tcPr>
            <w:tcW w:w="10890" w:type="dxa"/>
            <w:gridSpan w:val="2"/>
            <w:tcBorders>
              <w:top w:val="dashed" w:sz="4" w:space="0" w:color="auto"/>
              <w:bottom w:val="dashed" w:sz="4" w:space="0" w:color="auto"/>
            </w:tcBorders>
          </w:tcPr>
          <w:p w:rsidR="0031628E" w:rsidRPr="00E00FEB" w:rsidRDefault="0031628E" w:rsidP="00E00FEB">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 xml:space="preserve"> trải nghiệm</w:t>
            </w:r>
          </w:p>
        </w:tc>
      </w:tr>
      <w:tr w:rsidR="0031628E" w:rsidRPr="00D52C83" w:rsidTr="004A0685">
        <w:tc>
          <w:tcPr>
            <w:tcW w:w="6697" w:type="dxa"/>
            <w:tcBorders>
              <w:top w:val="dashed" w:sz="4" w:space="0" w:color="auto"/>
              <w:bottom w:val="dashed" w:sz="4" w:space="0" w:color="auto"/>
            </w:tcBorders>
          </w:tcPr>
          <w:p w:rsidR="00400C98" w:rsidRDefault="00400C98" w:rsidP="00E00FEB">
            <w:pPr>
              <w:jc w:val="both"/>
              <w:rPr>
                <w:szCs w:val="28"/>
                <w:lang w:val="nl-NL"/>
              </w:rPr>
            </w:pPr>
          </w:p>
          <w:p w:rsidR="00400C98" w:rsidRDefault="00400C98" w:rsidP="00E00FEB">
            <w:pPr>
              <w:jc w:val="both"/>
              <w:rPr>
                <w:szCs w:val="28"/>
                <w:lang w:val="nl-NL"/>
              </w:rPr>
            </w:pPr>
          </w:p>
          <w:p w:rsidR="0031628E" w:rsidRPr="00400C98" w:rsidRDefault="007B2BD4" w:rsidP="000323BD">
            <w:pPr>
              <w:jc w:val="both"/>
              <w:rPr>
                <w:szCs w:val="28"/>
                <w:lang w:val="nl-NL"/>
              </w:rPr>
            </w:pPr>
            <w:r>
              <w:rPr>
                <w:szCs w:val="28"/>
                <w:lang w:val="nl-NL"/>
              </w:rPr>
              <w:t xml:space="preserve">- </w:t>
            </w:r>
            <w:r w:rsidR="00E00FEB" w:rsidRPr="00D52C83">
              <w:rPr>
                <w:szCs w:val="28"/>
                <w:lang w:val="nl-NL"/>
              </w:rPr>
              <w:t>GV tóm tắt nội dung chính</w:t>
            </w:r>
          </w:p>
        </w:tc>
        <w:tc>
          <w:tcPr>
            <w:tcW w:w="4193" w:type="dxa"/>
            <w:tcBorders>
              <w:top w:val="dashed" w:sz="4" w:space="0" w:color="auto"/>
              <w:bottom w:val="dashed" w:sz="4" w:space="0" w:color="auto"/>
            </w:tcBorders>
          </w:tcPr>
          <w:p w:rsidR="00E00FEB" w:rsidRPr="00D52C83" w:rsidRDefault="00E00FEB" w:rsidP="00E00FEB">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31628E" w:rsidRPr="00D52C83" w:rsidRDefault="00E00FEB" w:rsidP="00E00FEB">
            <w:pPr>
              <w:jc w:val="both"/>
              <w:rPr>
                <w:szCs w:val="28"/>
                <w:lang w:val="nl-NL"/>
              </w:rPr>
            </w:pPr>
            <w:r w:rsidRPr="00D52C83">
              <w:rPr>
                <w:color w:val="000000"/>
                <w:szCs w:val="28"/>
                <w:lang w:eastAsia="vi-VN"/>
              </w:rPr>
              <w:t>- HS lắng nghe</w:t>
            </w:r>
            <w:r w:rsidRPr="00D52C83">
              <w:rPr>
                <w:color w:val="000000"/>
                <w:szCs w:val="28"/>
              </w:rPr>
              <w:t>.</w:t>
            </w:r>
          </w:p>
        </w:tc>
      </w:tr>
    </w:tbl>
    <w:p w:rsidR="0031628E" w:rsidRDefault="00BA16F2" w:rsidP="00BA16F2">
      <w:pPr>
        <w:spacing w:line="288" w:lineRule="auto"/>
        <w:jc w:val="center"/>
        <w:rPr>
          <w:rFonts w:eastAsia="Times New Roman"/>
          <w:b/>
          <w:bCs/>
          <w:szCs w:val="28"/>
          <w:u w:val="single"/>
          <w:lang w:val="nl-NL"/>
        </w:rPr>
      </w:pPr>
      <w:r>
        <w:rPr>
          <w:rFonts w:eastAsia="Times New Roman"/>
          <w:b/>
          <w:bCs/>
          <w:szCs w:val="28"/>
          <w:u w:val="single"/>
          <w:lang w:val="nl-NL"/>
        </w:rPr>
        <w:t>________________________________________</w:t>
      </w:r>
    </w:p>
    <w:p w:rsidR="00B07282" w:rsidRPr="009F023B" w:rsidRDefault="00B07282" w:rsidP="004D3CAA">
      <w:pPr>
        <w:spacing w:line="288" w:lineRule="auto"/>
        <w:ind w:left="720" w:hanging="720"/>
        <w:jc w:val="center"/>
        <w:rPr>
          <w:rFonts w:eastAsia="Times New Roman"/>
          <w:b/>
          <w:bCs/>
          <w:color w:val="FF0000"/>
          <w:szCs w:val="28"/>
          <w:lang w:val="nl-NL"/>
        </w:rPr>
      </w:pPr>
      <w:r w:rsidRPr="009F023B">
        <w:rPr>
          <w:rFonts w:eastAsia="Times New Roman"/>
          <w:b/>
          <w:bCs/>
          <w:color w:val="FF0000"/>
          <w:szCs w:val="28"/>
          <w:lang w:val="nl-NL"/>
        </w:rPr>
        <w:t xml:space="preserve">Sinh hoạt theo chủ đề: </w:t>
      </w:r>
      <w:r w:rsidR="00CE5452" w:rsidRPr="009F023B">
        <w:rPr>
          <w:rFonts w:eastAsia="Times New Roman"/>
          <w:b/>
          <w:bCs/>
          <w:color w:val="FF0000"/>
          <w:szCs w:val="28"/>
          <w:lang w:val="nl-NL"/>
        </w:rPr>
        <w:t>THEO DẤU NGHỆ NHÂN</w:t>
      </w:r>
      <w:r w:rsidRPr="009F023B">
        <w:rPr>
          <w:rFonts w:eastAsia="Times New Roman"/>
          <w:b/>
          <w:bCs/>
          <w:color w:val="FF0000"/>
          <w:szCs w:val="28"/>
          <w:lang w:val="nl-NL"/>
        </w:rPr>
        <w:t xml:space="preserve"> </w:t>
      </w:r>
    </w:p>
    <w:p w:rsidR="00B07282" w:rsidRPr="001A0BDA" w:rsidRDefault="00917751" w:rsidP="001A0BDA">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09</w:t>
      </w:r>
      <w:r w:rsidR="009F023B" w:rsidRPr="009F023B">
        <w:rPr>
          <w:rFonts w:eastAsia="Times New Roman"/>
          <w:b/>
          <w:bCs/>
          <w:color w:val="FF0000"/>
          <w:szCs w:val="28"/>
          <w:lang w:val="nl-NL"/>
        </w:rPr>
        <w:t>/05/2024</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270"/>
        <w:gridCol w:w="4747"/>
      </w:tblGrid>
      <w:tr w:rsidR="004D3CAA" w:rsidRPr="004D3CAA" w:rsidTr="001A0BDA">
        <w:tc>
          <w:tcPr>
            <w:tcW w:w="5603"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17"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1A0BDA">
        <w:tc>
          <w:tcPr>
            <w:tcW w:w="10620" w:type="dxa"/>
            <w:gridSpan w:val="3"/>
            <w:tcBorders>
              <w:bottom w:val="dashed" w:sz="4" w:space="0" w:color="auto"/>
            </w:tcBorders>
          </w:tcPr>
          <w:p w:rsidR="00B07282" w:rsidRPr="001A0BD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rsidTr="001A0BDA">
        <w:tc>
          <w:tcPr>
            <w:tcW w:w="5873"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w:t>
            </w:r>
            <w:r w:rsidR="00CE5452">
              <w:rPr>
                <w:rFonts w:eastAsia="Times New Roman"/>
                <w:bCs/>
                <w:szCs w:val="28"/>
                <w:lang w:val="nl-NL"/>
              </w:rPr>
              <w:t>yêu cầu HS kiểm tra lại các vật dụng mà mình để trưng bày</w:t>
            </w:r>
            <w:r w:rsidR="007551AE" w:rsidRPr="004D3CAA">
              <w:rPr>
                <w:rFonts w:eastAsia="Times New Roman"/>
                <w:bCs/>
                <w:szCs w:val="28"/>
                <w:lang w:val="nl-NL"/>
              </w:rPr>
              <w:t xml:space="preserve">.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xml:space="preserve">- GV </w:t>
            </w:r>
            <w:r w:rsidR="00E105BB">
              <w:rPr>
                <w:rFonts w:eastAsia="Times New Roman"/>
                <w:bCs/>
                <w:szCs w:val="28"/>
                <w:lang w:val="nl-NL"/>
              </w:rPr>
              <w:t>nêu ra một số gợi ý:</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Đồ trưng bày có thể treo trên dây gắn lên tường hoặc dán vào những tấm bìa cứng.</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Những đồ nặng hay dễ vỡ nên để trên bàn cho chắc chắn.</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Đính kèm các mẩu giấy chú thích thông tin của sản phẩm;</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Trình bày theo lo-gic, phân loại rõ ràng.</w:t>
            </w:r>
          </w:p>
          <w:p w:rsidR="00D93193" w:rsidRDefault="00D93193" w:rsidP="00322088">
            <w:pPr>
              <w:spacing w:line="288" w:lineRule="auto"/>
              <w:jc w:val="both"/>
              <w:outlineLvl w:val="0"/>
              <w:rPr>
                <w:rFonts w:eastAsia="Times New Roman"/>
                <w:bCs/>
                <w:szCs w:val="28"/>
                <w:lang w:val="nl-NL"/>
              </w:rPr>
            </w:pPr>
            <w:r>
              <w:rPr>
                <w:rFonts w:eastAsia="Times New Roman"/>
                <w:bCs/>
                <w:szCs w:val="28"/>
                <w:lang w:val="nl-NL"/>
              </w:rPr>
              <w:t>- GV cho HS trưng bày sản phẩm</w:t>
            </w:r>
          </w:p>
          <w:p w:rsidR="00D93193" w:rsidRDefault="00D93193" w:rsidP="00322088">
            <w:pPr>
              <w:spacing w:line="288" w:lineRule="auto"/>
              <w:jc w:val="both"/>
              <w:outlineLvl w:val="0"/>
              <w:rPr>
                <w:rFonts w:eastAsia="Times New Roman"/>
                <w:bCs/>
                <w:szCs w:val="28"/>
                <w:lang w:val="nl-NL"/>
              </w:rPr>
            </w:pPr>
          </w:p>
          <w:p w:rsidR="00D93193" w:rsidRDefault="00D93193" w:rsidP="00322088">
            <w:pPr>
              <w:spacing w:line="288" w:lineRule="auto"/>
              <w:jc w:val="both"/>
              <w:outlineLvl w:val="0"/>
              <w:rPr>
                <w:rFonts w:eastAsia="Times New Roman"/>
                <w:bCs/>
                <w:szCs w:val="28"/>
                <w:lang w:val="nl-NL"/>
              </w:rPr>
            </w:pP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47" w:type="dxa"/>
            <w:tcBorders>
              <w:bottom w:val="dashed" w:sz="4" w:space="0" w:color="auto"/>
            </w:tcBorders>
          </w:tcPr>
          <w:p w:rsidR="00CE5452" w:rsidRDefault="00CE5452" w:rsidP="00322088">
            <w:pPr>
              <w:spacing w:line="288" w:lineRule="auto"/>
              <w:jc w:val="both"/>
              <w:rPr>
                <w:rFonts w:eastAsia="Times New Roman"/>
                <w:szCs w:val="28"/>
                <w:lang w:val="nl-NL"/>
              </w:rPr>
            </w:pPr>
            <w:r>
              <w:rPr>
                <w:rFonts w:eastAsia="Times New Roman"/>
                <w:szCs w:val="28"/>
                <w:lang w:val="nl-NL"/>
              </w:rPr>
              <w:lastRenderedPageBreak/>
              <w:t xml:space="preserve">- HS </w:t>
            </w:r>
            <w:r w:rsidR="008A0289">
              <w:rPr>
                <w:rFonts w:eastAsia="Times New Roman"/>
                <w:szCs w:val="28"/>
                <w:lang w:val="nl-NL"/>
              </w:rPr>
              <w:t>thực hiện</w:t>
            </w:r>
            <w:r>
              <w:rPr>
                <w:rFonts w:eastAsia="Times New Roman"/>
                <w:szCs w:val="28"/>
                <w:lang w:val="nl-NL"/>
              </w:rPr>
              <w:t xml:space="preserve"> kiểm tra</w:t>
            </w:r>
            <w:r w:rsidR="008A0289">
              <w:rPr>
                <w:rFonts w:eastAsia="Times New Roman"/>
                <w:szCs w:val="28"/>
                <w:lang w:val="nl-NL"/>
              </w:rPr>
              <w:t xml:space="preserve">. </w:t>
            </w:r>
          </w:p>
          <w:p w:rsidR="008A0289" w:rsidRDefault="008A0289" w:rsidP="00322088">
            <w:pPr>
              <w:spacing w:line="288" w:lineRule="auto"/>
              <w:jc w:val="both"/>
              <w:rPr>
                <w:rFonts w:eastAsia="Times New Roman"/>
                <w:szCs w:val="28"/>
                <w:lang w:val="nl-NL"/>
              </w:rPr>
            </w:pPr>
          </w:p>
          <w:p w:rsid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E105BB">
            <w:pPr>
              <w:spacing w:line="288" w:lineRule="auto"/>
              <w:jc w:val="both"/>
              <w:rPr>
                <w:rFonts w:eastAsia="Times New Roman"/>
                <w:szCs w:val="28"/>
                <w:lang w:val="nl-NL"/>
              </w:rPr>
            </w:pPr>
            <w:r>
              <w:rPr>
                <w:rFonts w:eastAsia="Times New Roman"/>
                <w:szCs w:val="28"/>
                <w:lang w:val="nl-NL"/>
              </w:rPr>
              <w:t xml:space="preserve">- HS </w:t>
            </w:r>
            <w:r w:rsidR="00D93193">
              <w:rPr>
                <w:rFonts w:eastAsia="Times New Roman"/>
                <w:szCs w:val="28"/>
                <w:lang w:val="nl-NL"/>
              </w:rPr>
              <w:t>thực hiện trưng bày sản phẩm</w:t>
            </w:r>
          </w:p>
          <w:p w:rsidR="00D93193" w:rsidRPr="00E105BB" w:rsidRDefault="00D93193" w:rsidP="00E105BB">
            <w:pPr>
              <w:spacing w:line="288" w:lineRule="auto"/>
              <w:jc w:val="both"/>
              <w:rPr>
                <w:rFonts w:eastAsia="Times New Roman"/>
                <w:szCs w:val="28"/>
                <w:lang w:val="nl-NL"/>
              </w:rPr>
            </w:pPr>
            <w:r>
              <w:rPr>
                <w:rFonts w:eastAsia="Times New Roman"/>
                <w:szCs w:val="28"/>
                <w:lang w:val="nl-NL"/>
              </w:rPr>
              <w:lastRenderedPageBreak/>
              <w:t>- HS tập giới thiệu về các sản phẩm của nhóm mình</w:t>
            </w:r>
          </w:p>
        </w:tc>
      </w:tr>
      <w:tr w:rsidR="004D3CAA" w:rsidRPr="004D3CAA" w:rsidTr="001A0BDA">
        <w:tc>
          <w:tcPr>
            <w:tcW w:w="10620" w:type="dxa"/>
            <w:gridSpan w:val="3"/>
            <w:tcBorders>
              <w:top w:val="dashed" w:sz="4" w:space="0" w:color="auto"/>
              <w:bottom w:val="dashed" w:sz="4" w:space="0" w:color="auto"/>
            </w:tcBorders>
          </w:tcPr>
          <w:p w:rsidR="009F023B"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1A0BDA">
        <w:tc>
          <w:tcPr>
            <w:tcW w:w="5873" w:type="dxa"/>
            <w:gridSpan w:val="2"/>
            <w:tcBorders>
              <w:top w:val="dashed" w:sz="4" w:space="0" w:color="auto"/>
              <w:bottom w:val="dashed" w:sz="4" w:space="0" w:color="auto"/>
            </w:tcBorders>
          </w:tcPr>
          <w:p w:rsidR="00EA3840" w:rsidRDefault="00D93193" w:rsidP="00D93193">
            <w:pPr>
              <w:spacing w:line="288" w:lineRule="auto"/>
              <w:jc w:val="both"/>
              <w:outlineLvl w:val="0"/>
              <w:rPr>
                <w:rFonts w:eastAsia="Times New Roman"/>
                <w:bCs/>
                <w:szCs w:val="28"/>
                <w:lang w:val="nl-NL"/>
              </w:rPr>
            </w:pPr>
            <w:r>
              <w:rPr>
                <w:rFonts w:eastAsia="Times New Roman"/>
                <w:bCs/>
                <w:szCs w:val="28"/>
                <w:lang w:val="nl-NL"/>
              </w:rPr>
              <w:t xml:space="preserve">- </w:t>
            </w:r>
            <w:r w:rsidRPr="00D93193">
              <w:rPr>
                <w:rFonts w:eastAsia="Times New Roman"/>
                <w:bCs/>
                <w:szCs w:val="28"/>
                <w:lang w:val="nl-NL"/>
              </w:rPr>
              <w:t xml:space="preserve">GV đề nghị </w:t>
            </w:r>
            <w:r>
              <w:rPr>
                <w:rFonts w:eastAsia="Times New Roman"/>
                <w:bCs/>
                <w:szCs w:val="28"/>
                <w:lang w:val="nl-NL"/>
              </w:rPr>
              <w:t>HS cá</w:t>
            </w:r>
            <w:r w:rsidR="00557E39">
              <w:rPr>
                <w:rFonts w:eastAsia="Times New Roman"/>
                <w:bCs/>
                <w:szCs w:val="28"/>
                <w:lang w:val="nl-NL"/>
              </w:rPr>
              <w:t>c nhóm đến tham quan và nghe gi</w:t>
            </w:r>
            <w:r>
              <w:rPr>
                <w:rFonts w:eastAsia="Times New Roman"/>
                <w:bCs/>
                <w:szCs w:val="28"/>
                <w:lang w:val="nl-NL"/>
              </w:rPr>
              <w:t>ới thiệu góc trưng bày của nhóm mình</w:t>
            </w:r>
            <w:r w:rsidR="00557E39">
              <w:rPr>
                <w:rFonts w:eastAsia="Times New Roman"/>
                <w:bCs/>
                <w:szCs w:val="28"/>
                <w:lang w:val="nl-NL"/>
              </w:rPr>
              <w:t>, giới thiệu về góc triển lãm.</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GV đặt 1 số câu hỏi gợi mở nhằm khuyến khích HS chia sẻ về sản phẩm</w:t>
            </w:r>
          </w:p>
          <w:p w:rsidR="00557E39" w:rsidRDefault="00846D21" w:rsidP="00D93193">
            <w:pPr>
              <w:spacing w:line="288" w:lineRule="auto"/>
              <w:jc w:val="both"/>
              <w:outlineLvl w:val="0"/>
              <w:rPr>
                <w:rFonts w:eastAsia="Times New Roman"/>
                <w:bCs/>
                <w:szCs w:val="28"/>
                <w:lang w:val="nl-NL"/>
              </w:rPr>
            </w:pPr>
            <w:r>
              <w:rPr>
                <w:rFonts w:eastAsia="Times New Roman"/>
                <w:bCs/>
                <w:szCs w:val="28"/>
                <w:lang w:val="nl-NL"/>
              </w:rPr>
              <w:t>? Cá</w:t>
            </w:r>
            <w:r w:rsidR="00557E39">
              <w:rPr>
                <w:rFonts w:eastAsia="Times New Roman"/>
                <w:bCs/>
                <w:szCs w:val="28"/>
                <w:lang w:val="nl-NL"/>
              </w:rPr>
              <w:t>c bạn sưu tầm được sản phẩm này bằng cách nào?</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Bạn đã bao giờ sử dụng sản phẩm này chưa?</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Khi sử dụng, bạn cảm thấy thế nào?</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Sản phẩm nên bảo quản thế nào?</w:t>
            </w:r>
          </w:p>
          <w:p w:rsidR="00846D21" w:rsidRDefault="00557E39" w:rsidP="00846D21">
            <w:pPr>
              <w:spacing w:line="288" w:lineRule="auto"/>
              <w:jc w:val="both"/>
              <w:outlineLvl w:val="0"/>
              <w:rPr>
                <w:rFonts w:eastAsia="Times New Roman"/>
                <w:bCs/>
                <w:szCs w:val="28"/>
                <w:lang w:val="nl-NL"/>
              </w:rPr>
            </w:pPr>
            <w:r>
              <w:rPr>
                <w:rFonts w:eastAsia="Times New Roman"/>
                <w:bCs/>
                <w:szCs w:val="28"/>
                <w:lang w:val="nl-NL"/>
              </w:rPr>
              <w:t>- GV cho HS chia sẻ những câu hỏi</w:t>
            </w:r>
          </w:p>
          <w:p w:rsidR="00846D21" w:rsidRDefault="00846D21" w:rsidP="00846D21">
            <w:pPr>
              <w:spacing w:line="288" w:lineRule="auto"/>
              <w:jc w:val="both"/>
              <w:outlineLvl w:val="0"/>
              <w:rPr>
                <w:rFonts w:eastAsia="Times New Roman"/>
                <w:bCs/>
                <w:szCs w:val="28"/>
                <w:lang w:val="nl-NL"/>
              </w:rPr>
            </w:pPr>
          </w:p>
          <w:p w:rsidR="00557E39" w:rsidRPr="00D93193" w:rsidRDefault="00846D21" w:rsidP="00D93193">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747" w:type="dxa"/>
            <w:tcBorders>
              <w:top w:val="dashed" w:sz="4" w:space="0" w:color="auto"/>
              <w:bottom w:val="dashed" w:sz="4" w:space="0" w:color="auto"/>
            </w:tcBorders>
          </w:tcPr>
          <w:p w:rsidR="00EA3840" w:rsidRDefault="00557E39" w:rsidP="00645C34">
            <w:pPr>
              <w:spacing w:line="288" w:lineRule="auto"/>
              <w:jc w:val="both"/>
              <w:rPr>
                <w:rFonts w:eastAsia="Times New Roman"/>
                <w:szCs w:val="28"/>
                <w:lang w:val="nl-NL"/>
              </w:rPr>
            </w:pPr>
            <w:r>
              <w:rPr>
                <w:rFonts w:eastAsia="Times New Roman"/>
                <w:szCs w:val="28"/>
                <w:lang w:val="nl-NL"/>
              </w:rPr>
              <w:t>- HS các nhóm thực hiện đến góc trưng bày của bạn và tham quan</w:t>
            </w:r>
          </w:p>
          <w:p w:rsidR="00557E39" w:rsidRDefault="00557E39" w:rsidP="00645C34">
            <w:pPr>
              <w:spacing w:line="288" w:lineRule="auto"/>
              <w:jc w:val="both"/>
              <w:rPr>
                <w:rFonts w:eastAsia="Times New Roman"/>
                <w:szCs w:val="28"/>
                <w:lang w:val="nl-NL"/>
              </w:rPr>
            </w:pPr>
          </w:p>
          <w:p w:rsidR="00557E39" w:rsidRDefault="00557E39" w:rsidP="00557E39">
            <w:pPr>
              <w:spacing w:line="288" w:lineRule="auto"/>
              <w:jc w:val="both"/>
              <w:rPr>
                <w:rFonts w:eastAsia="Times New Roman"/>
                <w:szCs w:val="28"/>
                <w:lang w:val="nl-NL"/>
              </w:rPr>
            </w:pPr>
            <w:r>
              <w:rPr>
                <w:rFonts w:eastAsia="Times New Roman"/>
                <w:szCs w:val="28"/>
                <w:lang w:val="nl-NL"/>
              </w:rPr>
              <w:t xml:space="preserve">- </w:t>
            </w:r>
            <w:r w:rsidRPr="00557E39">
              <w:rPr>
                <w:rFonts w:eastAsia="Times New Roman"/>
                <w:szCs w:val="28"/>
                <w:lang w:val="nl-NL"/>
              </w:rPr>
              <w:t>HS nêu câu trả lời</w:t>
            </w:r>
          </w:p>
          <w:p w:rsidR="00557E39" w:rsidRDefault="00557E39" w:rsidP="00557E39">
            <w:pPr>
              <w:spacing w:line="288" w:lineRule="auto"/>
              <w:jc w:val="both"/>
              <w:rPr>
                <w:rFonts w:eastAsia="Times New Roman"/>
                <w:szCs w:val="28"/>
                <w:lang w:val="nl-NL"/>
              </w:rPr>
            </w:pPr>
            <w:r>
              <w:rPr>
                <w:rFonts w:eastAsia="Times New Roman"/>
                <w:noProof/>
                <w:szCs w:val="28"/>
              </w:rPr>
              <w:drawing>
                <wp:inline distT="0" distB="0" distL="0" distR="0" wp14:anchorId="20CE115D">
                  <wp:extent cx="2760345" cy="156306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547" cy="1566573"/>
                          </a:xfrm>
                          <a:prstGeom prst="rect">
                            <a:avLst/>
                          </a:prstGeom>
                          <a:noFill/>
                        </pic:spPr>
                      </pic:pic>
                    </a:graphicData>
                  </a:graphic>
                </wp:inline>
              </w:drawing>
            </w:r>
          </w:p>
          <w:p w:rsidR="00557E39" w:rsidRDefault="00557E39" w:rsidP="00557E39">
            <w:pPr>
              <w:spacing w:line="288" w:lineRule="auto"/>
              <w:jc w:val="both"/>
              <w:rPr>
                <w:rFonts w:eastAsia="Times New Roman"/>
                <w:szCs w:val="28"/>
                <w:lang w:val="nl-NL"/>
              </w:rPr>
            </w:pPr>
            <w:r>
              <w:rPr>
                <w:rFonts w:eastAsia="Times New Roman"/>
                <w:szCs w:val="28"/>
                <w:lang w:val="nl-NL"/>
              </w:rPr>
              <w:t>- HS chia s</w:t>
            </w:r>
            <w:r w:rsidR="00846D21">
              <w:rPr>
                <w:rFonts w:eastAsia="Times New Roman"/>
                <w:szCs w:val="28"/>
                <w:lang w:val="nl-NL"/>
              </w:rPr>
              <w:t>ẻ những câu trả lời cho các bạn.</w:t>
            </w:r>
          </w:p>
          <w:p w:rsidR="00846D21" w:rsidRPr="00557E39" w:rsidRDefault="00846D21" w:rsidP="00557E39">
            <w:pPr>
              <w:spacing w:line="288" w:lineRule="auto"/>
              <w:jc w:val="both"/>
              <w:rPr>
                <w:rFonts w:eastAsia="Times New Roman"/>
                <w:szCs w:val="28"/>
                <w:lang w:val="nl-NL"/>
              </w:rPr>
            </w:pPr>
            <w:r>
              <w:rPr>
                <w:rFonts w:eastAsia="Times New Roman"/>
                <w:szCs w:val="28"/>
                <w:lang w:val="nl-NL"/>
              </w:rPr>
              <w:t xml:space="preserve"> - HS lắng nghe.</w:t>
            </w:r>
          </w:p>
        </w:tc>
      </w:tr>
      <w:tr w:rsidR="00B64D48" w:rsidRPr="004D3CAA" w:rsidTr="001A0BDA">
        <w:tc>
          <w:tcPr>
            <w:tcW w:w="10620"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1A0BDA">
        <w:tc>
          <w:tcPr>
            <w:tcW w:w="5603"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A4238D" w:rsidRPr="00363D41">
              <w:rPr>
                <w:b/>
                <w:szCs w:val="28"/>
              </w:rPr>
              <w:t>Bình chọn cho góc triển lãm hấp dẫn nhất</w:t>
            </w:r>
            <w:r w:rsidR="00A4238D">
              <w:rPr>
                <w:szCs w:val="28"/>
              </w:rPr>
              <w:t xml:space="preserve"> </w:t>
            </w:r>
            <w:r w:rsidRPr="004D3CAA">
              <w:rPr>
                <w:rFonts w:eastAsia="Times New Roman"/>
                <w:b/>
                <w:szCs w:val="28"/>
                <w:lang w:val="nl-NL"/>
              </w:rPr>
              <w:t xml:space="preserve">(làm việc </w:t>
            </w:r>
            <w:r w:rsidR="00A4238D">
              <w:rPr>
                <w:rFonts w:eastAsia="Times New Roman"/>
                <w:b/>
                <w:szCs w:val="28"/>
                <w:lang w:val="nl-NL"/>
              </w:rPr>
              <w:t>nhóm 4</w:t>
            </w:r>
            <w:r w:rsidRPr="004D3CAA">
              <w:rPr>
                <w:rFonts w:eastAsia="Times New Roman"/>
                <w:b/>
                <w:szCs w:val="28"/>
                <w:lang w:val="nl-NL"/>
              </w:rPr>
              <w:t>)</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A4238D" w:rsidRDefault="00A4238D" w:rsidP="006C08CF">
            <w:pPr>
              <w:autoSpaceDE w:val="0"/>
              <w:autoSpaceDN w:val="0"/>
              <w:adjustRightInd w:val="0"/>
              <w:spacing w:line="288" w:lineRule="auto"/>
              <w:jc w:val="both"/>
              <w:rPr>
                <w:szCs w:val="28"/>
              </w:rPr>
            </w:pPr>
            <w:r>
              <w:rPr>
                <w:szCs w:val="28"/>
              </w:rPr>
              <w:t>- GV nêu gợi ý để HS bình chọn:</w:t>
            </w:r>
          </w:p>
          <w:p w:rsidR="00A4238D" w:rsidRDefault="00A4238D" w:rsidP="006C08CF">
            <w:pPr>
              <w:autoSpaceDE w:val="0"/>
              <w:autoSpaceDN w:val="0"/>
              <w:adjustRightInd w:val="0"/>
              <w:spacing w:line="288" w:lineRule="auto"/>
              <w:jc w:val="both"/>
              <w:rPr>
                <w:szCs w:val="28"/>
              </w:rPr>
            </w:pPr>
            <w:r>
              <w:rPr>
                <w:szCs w:val="28"/>
              </w:rPr>
              <w:t>? Sản phẩm nào em thấy ấn tượng nhất?</w:t>
            </w:r>
          </w:p>
          <w:p w:rsidR="00A4238D" w:rsidRDefault="00A4238D" w:rsidP="006C08CF">
            <w:pPr>
              <w:autoSpaceDE w:val="0"/>
              <w:autoSpaceDN w:val="0"/>
              <w:adjustRightInd w:val="0"/>
              <w:spacing w:line="288" w:lineRule="auto"/>
              <w:jc w:val="both"/>
              <w:rPr>
                <w:szCs w:val="28"/>
              </w:rPr>
            </w:pPr>
            <w:r>
              <w:rPr>
                <w:szCs w:val="28"/>
              </w:rPr>
              <w:t>? Câu chuyện về sản phẩm hoặc về quá trình sưu tầm sản phẩm mà em cảm thấy thú vị nhất?</w:t>
            </w:r>
          </w:p>
          <w:p w:rsidR="00A4238D" w:rsidRDefault="00A4238D" w:rsidP="006C08CF">
            <w:pPr>
              <w:autoSpaceDE w:val="0"/>
              <w:autoSpaceDN w:val="0"/>
              <w:adjustRightInd w:val="0"/>
              <w:spacing w:line="288" w:lineRule="auto"/>
              <w:jc w:val="both"/>
              <w:rPr>
                <w:szCs w:val="28"/>
              </w:rPr>
            </w:pPr>
            <w:r>
              <w:rPr>
                <w:szCs w:val="28"/>
              </w:rPr>
              <w:t>? Những điều em đã học được trong quá trình sưu tầm, đi “theo dấu chân nghệ nhân” của mình và của các bạn?</w:t>
            </w:r>
          </w:p>
          <w:p w:rsidR="00B64D48" w:rsidRDefault="00B64D48" w:rsidP="006C08CF">
            <w:pPr>
              <w:autoSpaceDE w:val="0"/>
              <w:autoSpaceDN w:val="0"/>
              <w:adjustRightInd w:val="0"/>
              <w:spacing w:line="288" w:lineRule="auto"/>
              <w:jc w:val="both"/>
              <w:rPr>
                <w:szCs w:val="28"/>
              </w:rPr>
            </w:pPr>
            <w:r>
              <w:rPr>
                <w:szCs w:val="28"/>
              </w:rPr>
              <w:t xml:space="preserve">- GV mời HS làm việc </w:t>
            </w:r>
            <w:r w:rsidR="00A4238D">
              <w:rPr>
                <w:szCs w:val="28"/>
              </w:rPr>
              <w:t>nhóm, tìm góc trưng bày hấp dẫn nhất.</w:t>
            </w:r>
          </w:p>
          <w:p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w:t>
            </w:r>
            <w:r w:rsidR="00363D41">
              <w:rPr>
                <w:szCs w:val="28"/>
              </w:rPr>
              <w:t xml:space="preserve">n </w:t>
            </w:r>
            <w:r>
              <w:rPr>
                <w:szCs w:val="28"/>
              </w:rPr>
              <w:t>trong lúc làm việc tránh gây thương tích cho bạn.</w:t>
            </w:r>
          </w:p>
        </w:tc>
        <w:tc>
          <w:tcPr>
            <w:tcW w:w="5017"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6C08CF">
            <w:pPr>
              <w:spacing w:line="288" w:lineRule="auto"/>
              <w:jc w:val="both"/>
              <w:rPr>
                <w:rFonts w:eastAsia="Times New Roman"/>
                <w:szCs w:val="28"/>
                <w:lang w:val="nl-NL"/>
              </w:rPr>
            </w:pPr>
            <w:r>
              <w:rPr>
                <w:rFonts w:eastAsia="Times New Roman"/>
                <w:szCs w:val="28"/>
                <w:lang w:val="nl-NL"/>
              </w:rPr>
              <w:t xml:space="preserve">- HS </w:t>
            </w:r>
            <w:r w:rsidR="00A4238D">
              <w:rPr>
                <w:rFonts w:eastAsia="Times New Roman"/>
                <w:szCs w:val="28"/>
                <w:lang w:val="nl-NL"/>
              </w:rPr>
              <w:t>lắng nghe</w:t>
            </w:r>
            <w:r>
              <w:rPr>
                <w:rFonts w:eastAsia="Times New Roman"/>
                <w:szCs w:val="28"/>
                <w:lang w:val="nl-NL"/>
              </w:rPr>
              <w:t>.</w:t>
            </w: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Pr="00363D41" w:rsidRDefault="00363D41" w:rsidP="00363D41">
            <w:pPr>
              <w:spacing w:line="288" w:lineRule="auto"/>
              <w:jc w:val="both"/>
              <w:rPr>
                <w:rFonts w:eastAsia="Times New Roman"/>
                <w:szCs w:val="28"/>
                <w:lang w:val="nl-NL"/>
              </w:rPr>
            </w:pPr>
            <w:r>
              <w:rPr>
                <w:rFonts w:eastAsia="Times New Roman"/>
                <w:szCs w:val="28"/>
                <w:lang w:val="nl-NL"/>
              </w:rPr>
              <w:t>- HS thảo luận nhóm và làm việc.</w:t>
            </w:r>
          </w:p>
          <w:p w:rsidR="00B64D48" w:rsidRPr="004D3CAA" w:rsidRDefault="00B64D48" w:rsidP="006C08CF">
            <w:pPr>
              <w:spacing w:line="288" w:lineRule="auto"/>
              <w:jc w:val="both"/>
              <w:rPr>
                <w:rFonts w:eastAsia="Times New Roman"/>
                <w:szCs w:val="28"/>
                <w:lang w:val="nl-NL"/>
              </w:rPr>
            </w:pPr>
          </w:p>
        </w:tc>
      </w:tr>
      <w:tr w:rsidR="00EA3840" w:rsidRPr="004D3CAA" w:rsidTr="001A0BDA">
        <w:tc>
          <w:tcPr>
            <w:tcW w:w="5603"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lastRenderedPageBreak/>
              <w:t xml:space="preserve">Hoạt động 2. </w:t>
            </w:r>
            <w:r w:rsidRPr="00363D41">
              <w:rPr>
                <w:b/>
                <w:szCs w:val="28"/>
              </w:rPr>
              <w:t xml:space="preserve">Chia sẻ với bạn </w:t>
            </w:r>
            <w:r w:rsidR="00363D41" w:rsidRPr="00363D41">
              <w:rPr>
                <w:b/>
                <w:szCs w:val="28"/>
              </w:rPr>
              <w:t>góc trưng bày hấp dẫn nhất</w:t>
            </w:r>
            <w:r w:rsidR="00F64B73">
              <w:rPr>
                <w:szCs w:val="28"/>
              </w:rPr>
              <w:t xml:space="preserve"> </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F64B73" w:rsidRDefault="00F64B73" w:rsidP="00664761">
            <w:pPr>
              <w:autoSpaceDE w:val="0"/>
              <w:autoSpaceDN w:val="0"/>
              <w:adjustRightInd w:val="0"/>
              <w:spacing w:line="288" w:lineRule="auto"/>
              <w:jc w:val="both"/>
              <w:rPr>
                <w:szCs w:val="28"/>
              </w:rPr>
            </w:pPr>
            <w:r>
              <w:rPr>
                <w:szCs w:val="28"/>
              </w:rPr>
              <w:t xml:space="preserve">- GV mời cả lớp chia nhóm 4, cùng nhau chia sẻ trong nhóm về </w:t>
            </w:r>
            <w:r w:rsidR="00363D41">
              <w:rPr>
                <w:szCs w:val="28"/>
              </w:rPr>
              <w:t>góc trưng bày hấp dẫn nhất và vì sao mình lại thích góc trưng bày đó</w:t>
            </w:r>
            <w:r w:rsidR="00AD4F4F">
              <w:rPr>
                <w:szCs w:val="28"/>
              </w:rPr>
              <w:t>.</w:t>
            </w:r>
          </w:p>
          <w:p w:rsidR="00EC10EF" w:rsidRDefault="00EC10EF" w:rsidP="00664761">
            <w:pPr>
              <w:autoSpaceDE w:val="0"/>
              <w:autoSpaceDN w:val="0"/>
              <w:adjustRightInd w:val="0"/>
              <w:spacing w:line="288" w:lineRule="auto"/>
              <w:jc w:val="both"/>
              <w:rPr>
                <w:szCs w:val="28"/>
              </w:rPr>
            </w:pPr>
          </w:p>
          <w:p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 xml:space="preserve">về kết quả thảo luận của tổ về những nét </w:t>
            </w:r>
            <w:r w:rsidR="00363D41">
              <w:rPr>
                <w:rFonts w:eastAsia="Times New Roman"/>
                <w:szCs w:val="28"/>
                <w:lang w:val="nl-NL"/>
              </w:rPr>
              <w:t>hấp dẫn của góc trưng bày.</w:t>
            </w:r>
          </w:p>
          <w:p w:rsidR="00363D41" w:rsidRDefault="00363D41" w:rsidP="00363D41">
            <w:pPr>
              <w:autoSpaceDE w:val="0"/>
              <w:autoSpaceDN w:val="0"/>
              <w:adjustRightInd w:val="0"/>
              <w:spacing w:line="288" w:lineRule="auto"/>
              <w:jc w:val="both"/>
              <w:rPr>
                <w:szCs w:val="28"/>
              </w:rPr>
            </w:pPr>
            <w:r>
              <w:rPr>
                <w:szCs w:val="28"/>
              </w:rPr>
              <w:t>? Sản phẩm nào em thấy ấn tượng nhất?</w:t>
            </w:r>
          </w:p>
          <w:p w:rsidR="00363D41" w:rsidRDefault="00363D41" w:rsidP="00363D41">
            <w:pPr>
              <w:autoSpaceDE w:val="0"/>
              <w:autoSpaceDN w:val="0"/>
              <w:adjustRightInd w:val="0"/>
              <w:spacing w:line="288" w:lineRule="auto"/>
              <w:jc w:val="both"/>
              <w:rPr>
                <w:szCs w:val="28"/>
              </w:rPr>
            </w:pPr>
            <w:r>
              <w:rPr>
                <w:szCs w:val="28"/>
              </w:rPr>
              <w:t>? Câu chuyện về sản phẩm hoặc về quá trình sưu tầm sản phẩm mà em cảm thấy thú vị nhất?</w:t>
            </w:r>
          </w:p>
          <w:p w:rsidR="00363D41" w:rsidRDefault="00363D41" w:rsidP="00363D41">
            <w:pPr>
              <w:autoSpaceDE w:val="0"/>
              <w:autoSpaceDN w:val="0"/>
              <w:adjustRightInd w:val="0"/>
              <w:spacing w:line="288" w:lineRule="auto"/>
              <w:jc w:val="both"/>
              <w:rPr>
                <w:szCs w:val="28"/>
              </w:rPr>
            </w:pPr>
            <w:r>
              <w:rPr>
                <w:szCs w:val="28"/>
              </w:rPr>
              <w:t>? Những điều em đã học được trong quá trình sưu tầm, đi “theo dấu chân nghệ nhân” của mình và của các bạn?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5017"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363D41" w:rsidRDefault="00363D41" w:rsidP="00363D41">
            <w:pPr>
              <w:autoSpaceDE w:val="0"/>
              <w:autoSpaceDN w:val="0"/>
              <w:adjustRightInd w:val="0"/>
              <w:spacing w:line="288" w:lineRule="auto"/>
              <w:jc w:val="both"/>
              <w:rPr>
                <w:szCs w:val="28"/>
              </w:rPr>
            </w:pPr>
            <w:r>
              <w:rPr>
                <w:rFonts w:eastAsia="Times New Roman"/>
                <w:szCs w:val="28"/>
                <w:lang w:val="nl-NL"/>
              </w:rPr>
              <w:t>- HS chia sẻ trong nhóm</w:t>
            </w:r>
            <w:r w:rsidR="00EA3840" w:rsidRPr="004D3CAA">
              <w:rPr>
                <w:rFonts w:eastAsia="Times New Roman"/>
                <w:szCs w:val="28"/>
                <w:lang w:val="nl-NL"/>
              </w:rPr>
              <w:t>, tiến hành thảo luận</w:t>
            </w:r>
            <w:r w:rsidR="00AD4F4F">
              <w:rPr>
                <w:rFonts w:eastAsia="Times New Roman"/>
                <w:szCs w:val="28"/>
                <w:lang w:val="nl-NL"/>
              </w:rPr>
              <w:t xml:space="preserve"> và</w:t>
            </w:r>
            <w:r w:rsidR="00EA3840" w:rsidRPr="004D3CAA">
              <w:rPr>
                <w:szCs w:val="28"/>
              </w:rPr>
              <w:t xml:space="preserve"> chia sẻ với bạn </w:t>
            </w:r>
            <w:r>
              <w:rPr>
                <w:szCs w:val="28"/>
              </w:rPr>
              <w:t>góc trưng bày hấp dẫn nhất.</w:t>
            </w:r>
          </w:p>
          <w:p w:rsidR="00EA3840" w:rsidRPr="00363D41" w:rsidRDefault="00EA3840" w:rsidP="00363D41">
            <w:pPr>
              <w:autoSpaceDE w:val="0"/>
              <w:autoSpaceDN w:val="0"/>
              <w:adjustRightInd w:val="0"/>
              <w:spacing w:line="288" w:lineRule="auto"/>
              <w:jc w:val="both"/>
              <w:rPr>
                <w:szCs w:val="28"/>
              </w:rPr>
            </w:pPr>
            <w:r w:rsidRPr="004D3CAA">
              <w:rPr>
                <w:szCs w:val="28"/>
              </w:rPr>
              <w:t xml:space="preserve">- Giải thích với bạn lí do </w:t>
            </w:r>
            <w:r w:rsidR="00363D41">
              <w:rPr>
                <w:szCs w:val="28"/>
              </w:rPr>
              <w:t>vì sao mình lại thích góc trưng bày đó.</w:t>
            </w:r>
          </w:p>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363D41" w:rsidRDefault="00363D41" w:rsidP="00664761">
            <w:pPr>
              <w:spacing w:line="288" w:lineRule="auto"/>
              <w:jc w:val="both"/>
              <w:rPr>
                <w:rFonts w:eastAsia="Times New Roman"/>
                <w:szCs w:val="28"/>
                <w:lang w:val="nl-NL"/>
              </w:rPr>
            </w:pPr>
          </w:p>
          <w:p w:rsidR="00363D41" w:rsidRDefault="00363D41" w:rsidP="00664761">
            <w:pPr>
              <w:spacing w:line="288" w:lineRule="auto"/>
              <w:jc w:val="both"/>
              <w:rPr>
                <w:rFonts w:eastAsia="Times New Roman"/>
                <w:szCs w:val="28"/>
                <w:lang w:val="nl-NL"/>
              </w:rPr>
            </w:pPr>
          </w:p>
          <w:p w:rsidR="00363D41" w:rsidRDefault="00363D41"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1A0BDA">
        <w:tc>
          <w:tcPr>
            <w:tcW w:w="10620"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1A0BDA">
        <w:tc>
          <w:tcPr>
            <w:tcW w:w="5603"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Pr="004D3CAA">
              <w:rPr>
                <w:szCs w:val="28"/>
              </w:rPr>
              <w:t xml:space="preserve">Thực hiện </w:t>
            </w:r>
            <w:r w:rsidR="00363D41">
              <w:rPr>
                <w:szCs w:val="28"/>
              </w:rPr>
              <w:t xml:space="preserve">lời đề nghị </w:t>
            </w:r>
            <w:r w:rsidRPr="004D3CAA">
              <w:rPr>
                <w:szCs w:val="28"/>
              </w:rPr>
              <w:t xml:space="preserve">với người thân </w:t>
            </w:r>
            <w:r w:rsidR="00363D41">
              <w:rPr>
                <w:szCs w:val="28"/>
              </w:rPr>
              <w:t>đến thăm một làng nghề truyền thống của địa phương em</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017"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Default="00EA3840" w:rsidP="00664761">
            <w:pPr>
              <w:spacing w:line="288" w:lineRule="auto"/>
              <w:jc w:val="both"/>
              <w:rPr>
                <w:rFonts w:eastAsia="Times New Roman"/>
                <w:szCs w:val="28"/>
                <w:lang w:val="nl-NL"/>
              </w:rPr>
            </w:pPr>
          </w:p>
          <w:p w:rsidR="00363D41" w:rsidRPr="004D3CAA" w:rsidRDefault="00363D41"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rsidR="00B07282" w:rsidRPr="004D3CAA" w:rsidRDefault="008A7E90" w:rsidP="008A7E90">
      <w:pPr>
        <w:spacing w:line="288" w:lineRule="auto"/>
        <w:jc w:val="center"/>
        <w:rPr>
          <w:rFonts w:eastAsia="Times New Roman"/>
          <w:szCs w:val="28"/>
        </w:rPr>
      </w:pPr>
      <w:r>
        <w:rPr>
          <w:rFonts w:eastAsia="Times New Roman"/>
          <w:szCs w:val="28"/>
        </w:rPr>
        <w:t>_________________________________________</w:t>
      </w:r>
    </w:p>
    <w:p w:rsidR="00B07282" w:rsidRPr="008A7E90" w:rsidRDefault="00664761" w:rsidP="008A7E90">
      <w:pPr>
        <w:spacing w:line="288" w:lineRule="auto"/>
        <w:jc w:val="center"/>
        <w:rPr>
          <w:rFonts w:eastAsia="Times New Roman"/>
          <w:szCs w:val="28"/>
        </w:rPr>
      </w:pPr>
      <w:r w:rsidRPr="009F023B">
        <w:rPr>
          <w:rFonts w:eastAsia="Times New Roman"/>
          <w:b/>
          <w:bCs/>
          <w:color w:val="FF0000"/>
          <w:szCs w:val="28"/>
          <w:lang w:val="nl-NL"/>
        </w:rPr>
        <w:t>SHL</w:t>
      </w:r>
      <w:r w:rsidR="00B07282" w:rsidRPr="009F023B">
        <w:rPr>
          <w:rFonts w:eastAsia="Times New Roman"/>
          <w:b/>
          <w:bCs/>
          <w:color w:val="FF0000"/>
          <w:szCs w:val="28"/>
          <w:lang w:val="nl-NL"/>
        </w:rPr>
        <w:t xml:space="preserve">: </w:t>
      </w:r>
      <w:r w:rsidR="00291AF3" w:rsidRPr="009F023B">
        <w:rPr>
          <w:rFonts w:eastAsia="Times New Roman"/>
          <w:b/>
          <w:bCs/>
          <w:color w:val="FF0000"/>
          <w:szCs w:val="28"/>
          <w:lang w:val="nl-NL"/>
        </w:rPr>
        <w:t>CẢM XÚC VÀ NIỀM TỰ HÀO VỀ LÀNG NGHỀ TRUYỀN THÔNG</w:t>
      </w:r>
    </w:p>
    <w:p w:rsidR="00B07282" w:rsidRPr="00CD31B1" w:rsidRDefault="00CD31B1" w:rsidP="00CD31B1">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Ngày dạy: 10</w:t>
      </w:r>
      <w:r w:rsidR="009F023B" w:rsidRPr="009F023B">
        <w:rPr>
          <w:rFonts w:eastAsia="Times New Roman"/>
          <w:b/>
          <w:bCs/>
          <w:color w:val="FF0000"/>
          <w:szCs w:val="28"/>
          <w:lang w:val="nl-NL"/>
        </w:rPr>
        <w:t>/05/2024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5391"/>
      </w:tblGrid>
      <w:tr w:rsidR="004D3CAA" w:rsidRPr="004D3CAA" w:rsidTr="00CD31B1">
        <w:tc>
          <w:tcPr>
            <w:tcW w:w="5409"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391"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CD31B1">
        <w:tc>
          <w:tcPr>
            <w:tcW w:w="1080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CD31B1">
        <w:tc>
          <w:tcPr>
            <w:tcW w:w="5409" w:type="dxa"/>
            <w:tcBorders>
              <w:bottom w:val="dashed" w:sz="4" w:space="0" w:color="auto"/>
            </w:tcBorders>
          </w:tcPr>
          <w:p w:rsidR="00B07282"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00BC1FDB">
              <w:rPr>
                <w:szCs w:val="28"/>
              </w:rPr>
              <w:t>xem video về hoạt cảnh 1 làng nghề truyền thống</w:t>
            </w:r>
          </w:p>
          <w:p w:rsidR="0063068F" w:rsidRDefault="0062703B" w:rsidP="004D3CAA">
            <w:pPr>
              <w:autoSpaceDE w:val="0"/>
              <w:autoSpaceDN w:val="0"/>
              <w:adjustRightInd w:val="0"/>
              <w:spacing w:line="288" w:lineRule="auto"/>
              <w:rPr>
                <w:szCs w:val="28"/>
              </w:rPr>
            </w:pPr>
            <w:hyperlink r:id="rId10" w:history="1">
              <w:r w:rsidR="0063068F" w:rsidRPr="005A456B">
                <w:rPr>
                  <w:rStyle w:val="Hyperlink"/>
                  <w:szCs w:val="28"/>
                </w:rPr>
                <w:t>https://youtu.be/dteK6JO5hyc</w:t>
              </w:r>
            </w:hyperlink>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w:t>
            </w:r>
            <w:r w:rsidR="0063068F">
              <w:rPr>
                <w:rFonts w:eastAsia="Times New Roman"/>
                <w:bCs/>
                <w:szCs w:val="28"/>
                <w:lang w:val="nl-NL"/>
              </w:rPr>
              <w:t>Các bạn vừa đc xem video về làng nghề nào</w:t>
            </w:r>
            <w:r w:rsidRPr="004D3CAA">
              <w:rPr>
                <w:rFonts w:eastAsia="Times New Roman"/>
                <w:bCs/>
                <w:szCs w:val="28"/>
                <w:lang w:val="nl-NL"/>
              </w:rPr>
              <w:t xml:space="preserve">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lastRenderedPageBreak/>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391" w:type="dxa"/>
            <w:tcBorders>
              <w:bottom w:val="dashed" w:sz="4" w:space="0" w:color="auto"/>
            </w:tcBorders>
          </w:tcPr>
          <w:p w:rsidR="00B07282" w:rsidRPr="004D3CAA" w:rsidRDefault="00DC6F36" w:rsidP="004D3CAA">
            <w:pPr>
              <w:spacing w:line="288" w:lineRule="auto"/>
              <w:jc w:val="both"/>
              <w:rPr>
                <w:rFonts w:eastAsia="Times New Roman"/>
                <w:szCs w:val="28"/>
                <w:lang w:val="nl-NL"/>
              </w:rPr>
            </w:pPr>
            <w:r>
              <w:rPr>
                <w:rFonts w:eastAsia="Times New Roman"/>
                <w:szCs w:val="28"/>
                <w:lang w:val="nl-NL"/>
              </w:rPr>
              <w:lastRenderedPageBreak/>
              <w:t>- HS xem video</w:t>
            </w:r>
            <w:r w:rsidR="00B07282" w:rsidRPr="004D3CAA">
              <w:rPr>
                <w:rFonts w:eastAsia="Times New Roman"/>
                <w:szCs w:val="28"/>
                <w:lang w:val="nl-NL"/>
              </w:rPr>
              <w:t>.</w:t>
            </w:r>
          </w:p>
          <w:p w:rsidR="00DC6F36" w:rsidRDefault="00DC6F36" w:rsidP="004D3CAA">
            <w:pPr>
              <w:spacing w:line="288" w:lineRule="auto"/>
              <w:jc w:val="both"/>
              <w:rPr>
                <w:rFonts w:eastAsia="Times New Roman"/>
                <w:szCs w:val="28"/>
                <w:lang w:val="nl-NL"/>
              </w:rPr>
            </w:pPr>
          </w:p>
          <w:p w:rsidR="00DC6F36" w:rsidRDefault="00DC6F36" w:rsidP="004D3CAA">
            <w:pPr>
              <w:spacing w:line="288" w:lineRule="auto"/>
              <w:jc w:val="both"/>
              <w:rPr>
                <w:rFonts w:eastAsia="Times New Roman"/>
                <w:szCs w:val="28"/>
                <w:lang w:val="nl-NL"/>
              </w:rPr>
            </w:pPr>
          </w:p>
          <w:p w:rsidR="00B07282" w:rsidRDefault="0063068F" w:rsidP="004D3CAA">
            <w:pPr>
              <w:spacing w:line="288" w:lineRule="auto"/>
              <w:jc w:val="both"/>
              <w:rPr>
                <w:rFonts w:eastAsia="Times New Roman"/>
                <w:szCs w:val="28"/>
                <w:lang w:val="nl-NL"/>
              </w:rPr>
            </w:pPr>
            <w:r>
              <w:rPr>
                <w:rFonts w:eastAsia="Times New Roman"/>
                <w:szCs w:val="28"/>
                <w:lang w:val="nl-NL"/>
              </w:rPr>
              <w:t xml:space="preserve">- HS </w:t>
            </w:r>
            <w:r w:rsidR="00B07282" w:rsidRPr="004D3CAA">
              <w:rPr>
                <w:rFonts w:eastAsia="Times New Roman"/>
                <w:szCs w:val="28"/>
                <w:lang w:val="nl-NL"/>
              </w:rPr>
              <w:t xml:space="preserve">trả lời: </w:t>
            </w:r>
          </w:p>
          <w:p w:rsidR="00DC6F36" w:rsidRDefault="00DC6F36" w:rsidP="004D3CAA">
            <w:pPr>
              <w:spacing w:line="288" w:lineRule="auto"/>
              <w:jc w:val="both"/>
              <w:rPr>
                <w:rFonts w:eastAsia="Times New Roman"/>
                <w:szCs w:val="28"/>
                <w:lang w:val="nl-NL"/>
              </w:rPr>
            </w:pPr>
          </w:p>
          <w:p w:rsidR="00DC6F36" w:rsidRDefault="00DC6F36" w:rsidP="004D3CAA">
            <w:pPr>
              <w:spacing w:line="288" w:lineRule="auto"/>
              <w:jc w:val="both"/>
              <w:rPr>
                <w:rFonts w:eastAsia="Times New Roman"/>
                <w:szCs w:val="28"/>
                <w:lang w:val="nl-NL"/>
              </w:rPr>
            </w:pPr>
          </w:p>
          <w:p w:rsidR="00DC6F36" w:rsidRPr="004D3CAA" w:rsidRDefault="00DC6F36"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CD31B1">
        <w:tc>
          <w:tcPr>
            <w:tcW w:w="1080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CD31B1">
        <w:tc>
          <w:tcPr>
            <w:tcW w:w="5409"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391"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DC6F36" w:rsidRDefault="00DC6F36" w:rsidP="00664761">
            <w:pPr>
              <w:spacing w:line="288" w:lineRule="auto"/>
              <w:jc w:val="both"/>
              <w:rPr>
                <w:rFonts w:eastAsia="Times New Roman"/>
                <w:szCs w:val="28"/>
                <w:lang w:val="nl-NL"/>
              </w:rPr>
            </w:pPr>
          </w:p>
          <w:p w:rsidR="00DC6F36" w:rsidRDefault="00DC6F36"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DC6F36" w:rsidRDefault="00DC6F36" w:rsidP="00664761">
            <w:pPr>
              <w:spacing w:line="288" w:lineRule="auto"/>
              <w:jc w:val="both"/>
              <w:rPr>
                <w:rFonts w:eastAsia="Times New Roman"/>
                <w:szCs w:val="28"/>
                <w:lang w:val="nl-NL"/>
              </w:rPr>
            </w:pPr>
          </w:p>
          <w:p w:rsidR="00DC6F36" w:rsidRPr="004D3CAA" w:rsidRDefault="00DC6F36"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DC6F36" w:rsidRPr="004D3CAA" w:rsidRDefault="00DC6F36"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CD31B1">
        <w:tc>
          <w:tcPr>
            <w:tcW w:w="10800" w:type="dxa"/>
            <w:gridSpan w:val="2"/>
            <w:tcBorders>
              <w:top w:val="dashed" w:sz="4" w:space="0" w:color="auto"/>
              <w:bottom w:val="dashed" w:sz="4" w:space="0" w:color="auto"/>
            </w:tcBorders>
          </w:tcPr>
          <w:p w:rsidR="00B07282" w:rsidRPr="00061D1C" w:rsidRDefault="00B07282" w:rsidP="00061D1C">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tc>
      </w:tr>
      <w:tr w:rsidR="004D3CAA" w:rsidRPr="004D3CAA" w:rsidTr="00CD31B1">
        <w:tc>
          <w:tcPr>
            <w:tcW w:w="5409"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F60C34">
              <w:rPr>
                <w:rFonts w:eastAsia="Times New Roman"/>
                <w:b/>
                <w:szCs w:val="28"/>
                <w:lang w:val="nl-NL"/>
              </w:rPr>
              <w:t>Tự hà</w:t>
            </w:r>
            <w:r w:rsidR="006A5C2F">
              <w:rPr>
                <w:rFonts w:eastAsia="Times New Roman"/>
                <w:b/>
                <w:szCs w:val="28"/>
                <w:lang w:val="nl-NL"/>
              </w:rPr>
              <w:t>o thể hiện khả năng bản thân (L</w:t>
            </w:r>
            <w:r w:rsidR="00F60C34">
              <w:rPr>
                <w:rFonts w:eastAsia="Times New Roman"/>
                <w:b/>
                <w:szCs w:val="28"/>
                <w:lang w:val="nl-NL"/>
              </w:rPr>
              <w:t>àm việc chung cả lớp)</w:t>
            </w:r>
          </w:p>
          <w:p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w:t>
            </w:r>
            <w:r w:rsidR="00AB5A99">
              <w:rPr>
                <w:szCs w:val="28"/>
              </w:rPr>
              <w:t>cảm xúc về làng nghề truyền thống</w:t>
            </w:r>
            <w:r>
              <w:rPr>
                <w:szCs w:val="28"/>
              </w:rPr>
              <w:t>.</w:t>
            </w:r>
          </w:p>
          <w:p w:rsidR="0016729D" w:rsidRDefault="0040494B" w:rsidP="00664761">
            <w:pPr>
              <w:autoSpaceDE w:val="0"/>
              <w:autoSpaceDN w:val="0"/>
              <w:adjustRightInd w:val="0"/>
              <w:spacing w:line="288" w:lineRule="auto"/>
              <w:jc w:val="both"/>
              <w:rPr>
                <w:szCs w:val="28"/>
              </w:rPr>
            </w:pPr>
            <w:r>
              <w:rPr>
                <w:szCs w:val="28"/>
              </w:rPr>
              <w:t>- GV giải thích thêm về cách thể hiệ</w:t>
            </w:r>
            <w:r w:rsidR="00AB5A99">
              <w:rPr>
                <w:szCs w:val="28"/>
              </w:rPr>
              <w:t>n cảm xúc của mình về làng nghề, cảm thấy làng nghề như thế nào, có lên tiếp tuch lưu giữ truyền thống làng nghề ấy hay không, chia sẻ xem mình đã được tham quan những làng nghề nào,….</w:t>
            </w:r>
          </w:p>
          <w:p w:rsidR="00AB5A99" w:rsidRDefault="00AB5A99" w:rsidP="00664761">
            <w:pPr>
              <w:autoSpaceDE w:val="0"/>
              <w:autoSpaceDN w:val="0"/>
              <w:adjustRightInd w:val="0"/>
              <w:spacing w:line="288" w:lineRule="auto"/>
              <w:jc w:val="both"/>
              <w:rPr>
                <w:szCs w:val="28"/>
              </w:rPr>
            </w:pPr>
          </w:p>
          <w:p w:rsidR="00AB5A99" w:rsidRPr="004D3CAA" w:rsidRDefault="00AB5A99" w:rsidP="00664761">
            <w:pPr>
              <w:autoSpaceDE w:val="0"/>
              <w:autoSpaceDN w:val="0"/>
              <w:adjustRightInd w:val="0"/>
              <w:spacing w:line="288" w:lineRule="auto"/>
              <w:jc w:val="both"/>
              <w:rPr>
                <w:szCs w:val="28"/>
              </w:rPr>
            </w:pP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GV mời một số em thể hiện trước lớp</w:t>
            </w:r>
            <w:r w:rsidRPr="004D3CAA">
              <w:rPr>
                <w:szCs w:val="28"/>
              </w:rPr>
              <w:t>.</w:t>
            </w:r>
          </w:p>
          <w:p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 xml:space="preserve">giải thích thêm ý nghĩa của những </w:t>
            </w:r>
            <w:r w:rsidR="00AB5A99">
              <w:rPr>
                <w:szCs w:val="28"/>
              </w:rPr>
              <w:t>cảm xúc của mình về làng nghề</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5391"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AB5A99" w:rsidRPr="004D3CAA" w:rsidRDefault="00AB5A99"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AB5A99" w:rsidRDefault="00AB5A99" w:rsidP="00664761">
            <w:pPr>
              <w:autoSpaceDE w:val="0"/>
              <w:autoSpaceDN w:val="0"/>
              <w:adjustRightInd w:val="0"/>
              <w:spacing w:line="288" w:lineRule="auto"/>
              <w:jc w:val="both"/>
              <w:rPr>
                <w:rFonts w:eastAsia="Times New Roman"/>
                <w:szCs w:val="28"/>
                <w:lang w:val="nl-NL"/>
              </w:rPr>
            </w:pPr>
          </w:p>
          <w:p w:rsidR="0016729D" w:rsidRDefault="0016729D" w:rsidP="00AB5A99">
            <w:pPr>
              <w:autoSpaceDE w:val="0"/>
              <w:autoSpaceDN w:val="0"/>
              <w:adjustRightInd w:val="0"/>
              <w:spacing w:line="288" w:lineRule="auto"/>
              <w:rPr>
                <w:rFonts w:eastAsia="Times New Roman"/>
                <w:szCs w:val="28"/>
                <w:lang w:val="nl-NL"/>
              </w:rPr>
            </w:pPr>
            <w:r>
              <w:rPr>
                <w:rFonts w:eastAsia="Times New Roman"/>
                <w:szCs w:val="28"/>
                <w:lang w:val="nl-NL"/>
              </w:rPr>
              <w:t xml:space="preserve">- HS lắng nghe cách thực hiện </w:t>
            </w:r>
            <w:r w:rsidR="00AB5A99">
              <w:rPr>
                <w:szCs w:val="28"/>
              </w:rPr>
              <w:t>cảm xúc của mình về làng nghề</w:t>
            </w:r>
            <w:r w:rsidR="00AB5A99">
              <w:rPr>
                <w:noProof/>
              </w:rPr>
              <w:t>.</w:t>
            </w:r>
            <w:r w:rsidR="00AB5A99">
              <w:rPr>
                <w:noProof/>
              </w:rPr>
              <w:drawing>
                <wp:inline distT="0" distB="0" distL="0" distR="0" wp14:anchorId="7C806479" wp14:editId="649B82BF">
                  <wp:extent cx="2948607" cy="1423358"/>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218" t="19492" r="20375" b="28279"/>
                          <a:stretch/>
                        </pic:blipFill>
                        <pic:spPr bwMode="auto">
                          <a:xfrm>
                            <a:off x="0" y="0"/>
                            <a:ext cx="3007901" cy="1451980"/>
                          </a:xfrm>
                          <a:prstGeom prst="rect">
                            <a:avLst/>
                          </a:prstGeom>
                          <a:ln>
                            <a:noFill/>
                          </a:ln>
                          <a:extLst>
                            <a:ext uri="{53640926-AAD7-44D8-BBD7-CCE9431645EC}">
                              <a14:shadowObscured xmlns:a14="http://schemas.microsoft.com/office/drawing/2010/main"/>
                            </a:ext>
                          </a:extLst>
                        </pic:spPr>
                      </pic:pic>
                    </a:graphicData>
                  </a:graphic>
                </wp:inline>
              </w:drawing>
            </w:r>
          </w:p>
          <w:p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CD31B1">
        <w:tc>
          <w:tcPr>
            <w:tcW w:w="1080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CD31B1">
        <w:tc>
          <w:tcPr>
            <w:tcW w:w="5409"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AB5A99">
              <w:rPr>
                <w:szCs w:val="28"/>
              </w:rPr>
              <w:t>Chuẩn bị cho buổi tổng kết cuối năm học của tuần 35</w:t>
            </w:r>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001D7627">
              <w:rPr>
                <w:rFonts w:eastAsia="Times New Roman"/>
                <w:szCs w:val="28"/>
                <w:lang w:val="nl-NL"/>
              </w:rPr>
              <w:t xml:space="preserve">nêu </w:t>
            </w:r>
            <w:r w:rsidR="001D7627">
              <w:rPr>
                <w:szCs w:val="28"/>
              </w:rPr>
              <w:t>cảm xúc của mình về làng nghề truyền thống với người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391"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w:t>
            </w:r>
            <w:r w:rsidR="00AB5A99">
              <w:rPr>
                <w:rFonts w:eastAsia="Times New Roman"/>
                <w:szCs w:val="28"/>
                <w:lang w:val="nl-NL"/>
              </w:rPr>
              <w:t>in và yêu cầu để về nhà chuẩn bị trước</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AB5A99" w:rsidRDefault="00AB5A99" w:rsidP="00664761">
            <w:pPr>
              <w:spacing w:line="288" w:lineRule="auto"/>
              <w:jc w:val="both"/>
              <w:rPr>
                <w:rFonts w:eastAsia="Times New Roman"/>
                <w:szCs w:val="28"/>
                <w:lang w:val="nl-NL"/>
              </w:rPr>
            </w:pPr>
          </w:p>
          <w:p w:rsidR="00AB5A99" w:rsidRPr="004D3CAA" w:rsidRDefault="00AB5A99"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CD31B1">
        <w:tc>
          <w:tcPr>
            <w:tcW w:w="1080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9E6ED3">
              <w:rPr>
                <w:rFonts w:eastAsia="Times New Roman"/>
                <w:szCs w:val="28"/>
                <w:lang w:val="nl-NL"/>
              </w:rPr>
              <w:t>.......................</w:t>
            </w: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9E6ED3">
              <w:rPr>
                <w:rFonts w:eastAsia="Times New Roman"/>
                <w:szCs w:val="28"/>
                <w:lang w:val="nl-NL"/>
              </w:rPr>
              <w:t>........................</w:t>
            </w: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9E6ED3">
              <w:rPr>
                <w:rFonts w:eastAsia="Times New Roman"/>
                <w:szCs w:val="28"/>
                <w:lang w:val="nl-NL"/>
              </w:rPr>
              <w:t>.......................</w:t>
            </w:r>
            <w:r w:rsidRPr="004D3CAA">
              <w:rPr>
                <w:rFonts w:eastAsia="Times New Roman"/>
                <w:szCs w:val="28"/>
                <w:lang w:val="nl-NL"/>
              </w:rPr>
              <w:t>.....................................................</w:t>
            </w:r>
          </w:p>
        </w:tc>
      </w:tr>
    </w:tbl>
    <w:p w:rsidR="00396DC2" w:rsidRPr="004D3CAA" w:rsidRDefault="00396DC2" w:rsidP="004D3CAA">
      <w:pPr>
        <w:spacing w:line="288" w:lineRule="auto"/>
      </w:pPr>
    </w:p>
    <w:sectPr w:rsidR="00396DC2" w:rsidRPr="004D3CAA" w:rsidSect="009F023B">
      <w:pgSz w:w="12240" w:h="15840"/>
      <w:pgMar w:top="1260" w:right="99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3B" w:rsidRDefault="0062703B" w:rsidP="00AA6D01">
      <w:r>
        <w:separator/>
      </w:r>
    </w:p>
  </w:endnote>
  <w:endnote w:type="continuationSeparator" w:id="0">
    <w:p w:rsidR="0062703B" w:rsidRDefault="0062703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3B" w:rsidRDefault="0062703B" w:rsidP="00AA6D01">
      <w:r>
        <w:separator/>
      </w:r>
    </w:p>
  </w:footnote>
  <w:footnote w:type="continuationSeparator" w:id="0">
    <w:p w:rsidR="0062703B" w:rsidRDefault="0062703B"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30F51"/>
    <w:multiLevelType w:val="hybridMultilevel"/>
    <w:tmpl w:val="4E28A992"/>
    <w:lvl w:ilvl="0" w:tplc="11CAF7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940F7"/>
    <w:multiLevelType w:val="hybridMultilevel"/>
    <w:tmpl w:val="CABE546C"/>
    <w:lvl w:ilvl="0" w:tplc="B9B61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85179"/>
    <w:multiLevelType w:val="hybridMultilevel"/>
    <w:tmpl w:val="5BC4CFB0"/>
    <w:lvl w:ilvl="0" w:tplc="19FE8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A30C0"/>
    <w:multiLevelType w:val="hybridMultilevel"/>
    <w:tmpl w:val="4B789D44"/>
    <w:lvl w:ilvl="0" w:tplc="C55A88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A0837"/>
    <w:multiLevelType w:val="hybridMultilevel"/>
    <w:tmpl w:val="6C600D4A"/>
    <w:lvl w:ilvl="0" w:tplc="B5286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0601CD"/>
    <w:multiLevelType w:val="hybridMultilevel"/>
    <w:tmpl w:val="07DA9612"/>
    <w:lvl w:ilvl="0" w:tplc="530A1E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4138"/>
    <w:rsid w:val="00024387"/>
    <w:rsid w:val="0003598F"/>
    <w:rsid w:val="00061D1C"/>
    <w:rsid w:val="00066527"/>
    <w:rsid w:val="000707C8"/>
    <w:rsid w:val="000B6721"/>
    <w:rsid w:val="000C053F"/>
    <w:rsid w:val="00117022"/>
    <w:rsid w:val="0012667C"/>
    <w:rsid w:val="00153161"/>
    <w:rsid w:val="00153CEF"/>
    <w:rsid w:val="0016729D"/>
    <w:rsid w:val="0018678A"/>
    <w:rsid w:val="001A0BDA"/>
    <w:rsid w:val="001D7627"/>
    <w:rsid w:val="001D7BB7"/>
    <w:rsid w:val="001F2F01"/>
    <w:rsid w:val="001F3064"/>
    <w:rsid w:val="002527B9"/>
    <w:rsid w:val="00252E69"/>
    <w:rsid w:val="00291AF3"/>
    <w:rsid w:val="00304744"/>
    <w:rsid w:val="0031628E"/>
    <w:rsid w:val="00322088"/>
    <w:rsid w:val="00325191"/>
    <w:rsid w:val="00363D41"/>
    <w:rsid w:val="00371789"/>
    <w:rsid w:val="00383B73"/>
    <w:rsid w:val="00396DC2"/>
    <w:rsid w:val="003D302A"/>
    <w:rsid w:val="003F525A"/>
    <w:rsid w:val="00400C98"/>
    <w:rsid w:val="0040494B"/>
    <w:rsid w:val="004232A2"/>
    <w:rsid w:val="00444816"/>
    <w:rsid w:val="004465AC"/>
    <w:rsid w:val="00450A59"/>
    <w:rsid w:val="00473D25"/>
    <w:rsid w:val="004A0685"/>
    <w:rsid w:val="004D3CAA"/>
    <w:rsid w:val="004D4456"/>
    <w:rsid w:val="004D5A84"/>
    <w:rsid w:val="004D5EAC"/>
    <w:rsid w:val="004E320D"/>
    <w:rsid w:val="00557E39"/>
    <w:rsid w:val="00587897"/>
    <w:rsid w:val="005A5CA6"/>
    <w:rsid w:val="005A6122"/>
    <w:rsid w:val="005C4EA3"/>
    <w:rsid w:val="005E6C46"/>
    <w:rsid w:val="005F0252"/>
    <w:rsid w:val="0062703B"/>
    <w:rsid w:val="0063068F"/>
    <w:rsid w:val="00636E77"/>
    <w:rsid w:val="00650D74"/>
    <w:rsid w:val="00664761"/>
    <w:rsid w:val="00680F7D"/>
    <w:rsid w:val="00682AEB"/>
    <w:rsid w:val="006A5C2F"/>
    <w:rsid w:val="006C151A"/>
    <w:rsid w:val="006D7E67"/>
    <w:rsid w:val="00742963"/>
    <w:rsid w:val="007551AE"/>
    <w:rsid w:val="007A47CE"/>
    <w:rsid w:val="007B0D9B"/>
    <w:rsid w:val="007B2BD4"/>
    <w:rsid w:val="007D1607"/>
    <w:rsid w:val="007E3FA9"/>
    <w:rsid w:val="00844508"/>
    <w:rsid w:val="00846D21"/>
    <w:rsid w:val="00887BCB"/>
    <w:rsid w:val="00894F2A"/>
    <w:rsid w:val="008953D0"/>
    <w:rsid w:val="008A0289"/>
    <w:rsid w:val="008A7C76"/>
    <w:rsid w:val="008A7E90"/>
    <w:rsid w:val="008E6176"/>
    <w:rsid w:val="00917751"/>
    <w:rsid w:val="00926D24"/>
    <w:rsid w:val="00931905"/>
    <w:rsid w:val="00983902"/>
    <w:rsid w:val="009D46F9"/>
    <w:rsid w:val="009E6ED3"/>
    <w:rsid w:val="009F023B"/>
    <w:rsid w:val="009F0BD5"/>
    <w:rsid w:val="009F1FD5"/>
    <w:rsid w:val="00A4238D"/>
    <w:rsid w:val="00A444EC"/>
    <w:rsid w:val="00A54791"/>
    <w:rsid w:val="00AA050E"/>
    <w:rsid w:val="00AA6D01"/>
    <w:rsid w:val="00AB5A99"/>
    <w:rsid w:val="00AD4F4F"/>
    <w:rsid w:val="00B07282"/>
    <w:rsid w:val="00B21661"/>
    <w:rsid w:val="00B53917"/>
    <w:rsid w:val="00B64D48"/>
    <w:rsid w:val="00BA16F2"/>
    <w:rsid w:val="00BA4CBD"/>
    <w:rsid w:val="00BB48B7"/>
    <w:rsid w:val="00BB52F3"/>
    <w:rsid w:val="00BB7A4C"/>
    <w:rsid w:val="00BC1FDB"/>
    <w:rsid w:val="00BD0744"/>
    <w:rsid w:val="00C11D5D"/>
    <w:rsid w:val="00C902C1"/>
    <w:rsid w:val="00CA332B"/>
    <w:rsid w:val="00CA7238"/>
    <w:rsid w:val="00CD31B1"/>
    <w:rsid w:val="00CD56DF"/>
    <w:rsid w:val="00CE5452"/>
    <w:rsid w:val="00CF72D6"/>
    <w:rsid w:val="00D33D94"/>
    <w:rsid w:val="00D35483"/>
    <w:rsid w:val="00D36D52"/>
    <w:rsid w:val="00D669D8"/>
    <w:rsid w:val="00D93193"/>
    <w:rsid w:val="00DC6F36"/>
    <w:rsid w:val="00DE317C"/>
    <w:rsid w:val="00E00E97"/>
    <w:rsid w:val="00E00FEB"/>
    <w:rsid w:val="00E105BB"/>
    <w:rsid w:val="00E7229D"/>
    <w:rsid w:val="00EA3840"/>
    <w:rsid w:val="00EC10EF"/>
    <w:rsid w:val="00EC71E4"/>
    <w:rsid w:val="00ED3712"/>
    <w:rsid w:val="00EE3F45"/>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E89599-0693-4A3A-B4B8-205CF56E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630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youtu.be/dteK6JO5hyc"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7194-8837-490F-97CB-856F8B38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19</cp:revision>
  <dcterms:created xsi:type="dcterms:W3CDTF">2024-05-04T07:02:00Z</dcterms:created>
  <dcterms:modified xsi:type="dcterms:W3CDTF">2024-05-05T09:32:00Z</dcterms:modified>
</cp:coreProperties>
</file>